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6D" w:rsidRPr="00A15B2B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B2B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гимназия № 441 Фрунзенского района Санкт-Петербурга</w:t>
      </w:r>
    </w:p>
    <w:p w:rsidR="0033586D" w:rsidRPr="00A15B2B" w:rsidRDefault="0033586D" w:rsidP="0033586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3586D" w:rsidRPr="00A15B2B" w:rsidRDefault="0033586D" w:rsidP="0033586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3586D" w:rsidRPr="00A15B2B" w:rsidTr="00A8573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3586D" w:rsidRPr="00A15B2B" w:rsidRDefault="0033586D" w:rsidP="00A8573B">
            <w:pPr>
              <w:spacing w:line="0" w:lineRule="atLeas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33586D" w:rsidRPr="00A15B2B" w:rsidRDefault="0033586D" w:rsidP="00A8573B">
            <w:pPr>
              <w:spacing w:line="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33586D" w:rsidRPr="00A15B2B" w:rsidRDefault="0033586D" w:rsidP="00A8573B">
            <w:pPr>
              <w:spacing w:line="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Общего собрания работников</w:t>
            </w:r>
          </w:p>
          <w:p w:rsidR="0033586D" w:rsidRPr="00A15B2B" w:rsidRDefault="0033586D" w:rsidP="00A8573B">
            <w:pPr>
              <w:spacing w:line="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 xml:space="preserve">ГБОУ Гимназии №441 </w:t>
            </w:r>
          </w:p>
          <w:p w:rsidR="0033586D" w:rsidRPr="00A15B2B" w:rsidRDefault="0033586D" w:rsidP="00A8573B">
            <w:pPr>
              <w:spacing w:line="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Фрунзенского района</w:t>
            </w:r>
          </w:p>
          <w:p w:rsidR="0033586D" w:rsidRPr="00A15B2B" w:rsidRDefault="0033586D" w:rsidP="00A8573B">
            <w:pPr>
              <w:spacing w:line="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Санкт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Петербурга</w:t>
            </w:r>
          </w:p>
          <w:p w:rsidR="0033586D" w:rsidRPr="00A15B2B" w:rsidRDefault="0033586D" w:rsidP="00A8573B">
            <w:pPr>
              <w:spacing w:line="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 3</w:t>
            </w: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30.11.2020</w:t>
            </w: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586D" w:rsidRPr="00A15B2B" w:rsidRDefault="0033586D" w:rsidP="00A8573B">
            <w:pPr>
              <w:ind w:right="-4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УЧТЕНО</w:t>
            </w:r>
          </w:p>
          <w:p w:rsidR="0033586D" w:rsidRPr="00A15B2B" w:rsidRDefault="001B4F7B" w:rsidP="00A8573B">
            <w:pPr>
              <w:spacing w:line="240" w:lineRule="auto"/>
              <w:ind w:right="-4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мнение Общешкольного</w:t>
            </w:r>
            <w:r w:rsidR="0033586D" w:rsidRPr="00A1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родительского комитета</w:t>
            </w:r>
          </w:p>
          <w:p w:rsidR="0033586D" w:rsidRPr="00A15B2B" w:rsidRDefault="0033586D" w:rsidP="00A8573B">
            <w:pPr>
              <w:spacing w:line="240" w:lineRule="auto"/>
              <w:ind w:right="-4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(законных представителей) </w:t>
            </w:r>
          </w:p>
          <w:p w:rsidR="0033586D" w:rsidRPr="00A15B2B" w:rsidRDefault="0033586D" w:rsidP="00A8573B">
            <w:pPr>
              <w:spacing w:line="240" w:lineRule="auto"/>
              <w:ind w:right="-4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несовершеннолетних обучающихся</w:t>
            </w:r>
          </w:p>
          <w:p w:rsidR="0033586D" w:rsidRPr="00A15B2B" w:rsidRDefault="0033586D" w:rsidP="00A8573B">
            <w:pPr>
              <w:spacing w:line="240" w:lineRule="auto"/>
              <w:ind w:right="-4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26.10.2020</w:t>
            </w:r>
          </w:p>
          <w:p w:rsidR="0033586D" w:rsidRPr="00A15B2B" w:rsidRDefault="0033586D" w:rsidP="00A8573B">
            <w:pPr>
              <w:spacing w:line="240" w:lineRule="auto"/>
              <w:ind w:right="-4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586D" w:rsidRPr="00A15B2B" w:rsidRDefault="0033586D" w:rsidP="00A8573B">
            <w:pPr>
              <w:spacing w:line="240" w:lineRule="auto"/>
              <w:ind w:right="-4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УЧТЕНО</w:t>
            </w:r>
          </w:p>
          <w:p w:rsidR="0033586D" w:rsidRPr="00A15B2B" w:rsidRDefault="0033586D" w:rsidP="00A8573B">
            <w:pPr>
              <w:spacing w:line="240" w:lineRule="auto"/>
              <w:ind w:right="-4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Мнение Совета гимназистов</w:t>
            </w:r>
          </w:p>
          <w:p w:rsidR="0033586D" w:rsidRPr="00F47C22" w:rsidRDefault="0033586D" w:rsidP="00A8573B">
            <w:pPr>
              <w:spacing w:line="240" w:lineRule="auto"/>
              <w:ind w:right="-4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5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Протокол </w:t>
            </w:r>
            <w:r w:rsidRPr="003E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2 от 26.10.2020</w:t>
            </w:r>
          </w:p>
          <w:p w:rsidR="0033586D" w:rsidRPr="00A15B2B" w:rsidRDefault="0033586D" w:rsidP="00A8573B">
            <w:pPr>
              <w:spacing w:line="0" w:lineRule="atLeas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148/1</w:t>
            </w: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 xml:space="preserve"> от 30.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Директор ГБОУ Гимназии № 441</w:t>
            </w: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Фрунзенского района</w:t>
            </w: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Санкт-Петербурга</w:t>
            </w: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5B2B">
              <w:rPr>
                <w:rFonts w:ascii="Times New Roman" w:hAnsi="Times New Roman"/>
                <w:b/>
                <w:sz w:val="24"/>
                <w:szCs w:val="24"/>
              </w:rPr>
              <w:t>________________ Н.И. Кулагина</w:t>
            </w: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86D" w:rsidRPr="00A15B2B" w:rsidRDefault="0033586D" w:rsidP="00A8573B">
            <w:pPr>
              <w:spacing w:line="0" w:lineRule="atLeast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Pr="00240322" w:rsidRDefault="0033586D" w:rsidP="0033586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40322">
        <w:rPr>
          <w:rFonts w:ascii="Times New Roman" w:hAnsi="Times New Roman" w:cs="Times New Roman"/>
          <w:b/>
          <w:sz w:val="36"/>
          <w:szCs w:val="24"/>
        </w:rPr>
        <w:t>Программа наставничества ГБОУ Гимназии № 441</w:t>
      </w:r>
    </w:p>
    <w:p w:rsidR="0033586D" w:rsidRPr="00CE01CD" w:rsidRDefault="0033586D" w:rsidP="0033586D">
      <w:pPr>
        <w:ind w:firstLine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C5B" w:rsidRDefault="00080C5B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Pr="00A15B2B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Pr="00A15B2B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Pr="00A15B2B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Pr="00A15B2B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Pr="00A15B2B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Pr="00A15B2B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86D" w:rsidRPr="00A15B2B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B2B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33586D" w:rsidRPr="00A15B2B" w:rsidRDefault="0033586D" w:rsidP="0033586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B2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E01CD">
        <w:rPr>
          <w:rFonts w:ascii="Times New Roman" w:hAnsi="Times New Roman" w:cs="Times New Roman"/>
          <w:b/>
          <w:sz w:val="24"/>
          <w:szCs w:val="24"/>
        </w:rPr>
        <w:t>-2021 гг</w:t>
      </w:r>
    </w:p>
    <w:p w:rsidR="0033586D" w:rsidRPr="00A15B2B" w:rsidRDefault="0033586D" w:rsidP="003358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86D" w:rsidRDefault="0033586D" w:rsidP="009179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7E" w:rsidRDefault="00917968" w:rsidP="00917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0322" w:rsidRPr="00261FEA" w:rsidRDefault="00240322" w:rsidP="009179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968" w:rsidRPr="00261FEA" w:rsidRDefault="00917968" w:rsidP="0091796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Настоящая программа наставничества </w:t>
      </w:r>
      <w:r w:rsidR="00CB49BB" w:rsidRPr="00261FEA">
        <w:rPr>
          <w:rFonts w:ascii="Times New Roman" w:hAnsi="Times New Roman" w:cs="Times New Roman"/>
          <w:sz w:val="24"/>
          <w:szCs w:val="24"/>
        </w:rPr>
        <w:t>ГБОУ Гимназии № 441</w:t>
      </w:r>
      <w:r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="00E0777F" w:rsidRPr="00261FEA">
        <w:rPr>
          <w:rFonts w:ascii="Times New Roman" w:hAnsi="Times New Roman" w:cs="Times New Roman"/>
          <w:sz w:val="24"/>
          <w:szCs w:val="24"/>
        </w:rPr>
        <w:t>(далее – Программа)</w:t>
      </w:r>
      <w:r w:rsidRPr="00261FEA">
        <w:rPr>
          <w:rFonts w:ascii="Times New Roman" w:hAnsi="Times New Roman" w:cs="Times New Roman"/>
          <w:sz w:val="24"/>
          <w:szCs w:val="24"/>
        </w:rPr>
        <w:t xml:space="preserve"> разработана с целью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</w:t>
      </w:r>
      <w:r w:rsidR="009E1335" w:rsidRPr="00261FEA">
        <w:rPr>
          <w:rFonts w:ascii="Times New Roman" w:hAnsi="Times New Roman" w:cs="Times New Roman"/>
          <w:sz w:val="24"/>
          <w:szCs w:val="24"/>
        </w:rPr>
        <w:t xml:space="preserve"> во исполнение Распоряжения Министерства просвещения РФ от 25 декабря 2019 г. N Р-145 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Целевая модель)</w:t>
      </w:r>
      <w:r w:rsidRPr="00261FEA">
        <w:rPr>
          <w:rFonts w:ascii="Times New Roman" w:hAnsi="Times New Roman" w:cs="Times New Roman"/>
          <w:sz w:val="24"/>
          <w:szCs w:val="24"/>
        </w:rPr>
        <w:t>.</w:t>
      </w:r>
    </w:p>
    <w:p w:rsidR="0077609B" w:rsidRPr="00261FEA" w:rsidRDefault="00917968" w:rsidP="00931C9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422A97">
        <w:rPr>
          <w:rFonts w:ascii="Times New Roman" w:hAnsi="Times New Roman" w:cs="Times New Roman"/>
          <w:sz w:val="24"/>
          <w:szCs w:val="24"/>
        </w:rPr>
        <w:t>ГИМНАЗИИ</w:t>
      </w:r>
      <w:r w:rsidRPr="00261FEA">
        <w:rPr>
          <w:rFonts w:ascii="Times New Roman" w:hAnsi="Times New Roman" w:cs="Times New Roman"/>
          <w:sz w:val="24"/>
          <w:szCs w:val="24"/>
        </w:rPr>
        <w:t xml:space="preserve"> характеризуется с</w:t>
      </w:r>
      <w:r w:rsidR="00CE1B8C">
        <w:rPr>
          <w:rFonts w:ascii="Times New Roman" w:hAnsi="Times New Roman" w:cs="Times New Roman"/>
          <w:sz w:val="24"/>
          <w:szCs w:val="24"/>
        </w:rPr>
        <w:t>ледующими успехами и проблемами</w:t>
      </w:r>
      <w:r w:rsidR="0077609B" w:rsidRPr="00CE1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609B" w:rsidRPr="00261FEA" w:rsidRDefault="0077609B" w:rsidP="00931C9D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3452"/>
        <w:gridCol w:w="4144"/>
      </w:tblGrid>
      <w:tr w:rsidR="00261FEA" w:rsidRPr="00261FEA" w:rsidTr="0089234E">
        <w:trPr>
          <w:trHeight w:val="540"/>
        </w:trPr>
        <w:tc>
          <w:tcPr>
            <w:tcW w:w="1168" w:type="pct"/>
          </w:tcPr>
          <w:p w:rsidR="00E92798" w:rsidRPr="00261FEA" w:rsidRDefault="00E92798" w:rsidP="00E92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Факторы </w:t>
            </w:r>
          </w:p>
        </w:tc>
        <w:tc>
          <w:tcPr>
            <w:tcW w:w="1742" w:type="pct"/>
          </w:tcPr>
          <w:p w:rsidR="00E92798" w:rsidRPr="00261FEA" w:rsidRDefault="00E92798" w:rsidP="00E92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Сильная сторона </w:t>
            </w:r>
          </w:p>
        </w:tc>
        <w:tc>
          <w:tcPr>
            <w:tcW w:w="2090" w:type="pct"/>
          </w:tcPr>
          <w:p w:rsidR="00E92798" w:rsidRPr="00261FEA" w:rsidRDefault="00E92798" w:rsidP="00E92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Слабая сторона </w:t>
            </w:r>
          </w:p>
        </w:tc>
      </w:tr>
      <w:tr w:rsidR="00261FEA" w:rsidRPr="00261FEA" w:rsidTr="0089234E">
        <w:trPr>
          <w:cantSplit/>
          <w:trHeight w:val="315"/>
        </w:trPr>
        <w:tc>
          <w:tcPr>
            <w:tcW w:w="1168" w:type="pct"/>
          </w:tcPr>
          <w:p w:rsidR="00E92798" w:rsidRPr="00261FEA" w:rsidRDefault="00E92798" w:rsidP="00EE1122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Образовательные программы </w:t>
            </w:r>
          </w:p>
        </w:tc>
        <w:tc>
          <w:tcPr>
            <w:tcW w:w="1742" w:type="pct"/>
          </w:tcPr>
          <w:p w:rsidR="00E92798" w:rsidRPr="00261FEA" w:rsidRDefault="006A7E11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реемственность образовательных программ  начального основного и основного общего образования на основе соблюдения требований ФГОС. </w:t>
            </w:r>
          </w:p>
          <w:p w:rsidR="00E927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-Разнообразность, доступность и высокое качество предоставляемых услуг.</w:t>
            </w:r>
          </w:p>
          <w:p w:rsidR="00E927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-Разработка программ внеурочной деятельности.</w:t>
            </w:r>
          </w:p>
        </w:tc>
        <w:tc>
          <w:tcPr>
            <w:tcW w:w="2090" w:type="pct"/>
          </w:tcPr>
          <w:p w:rsidR="00E92798" w:rsidRPr="00261FEA" w:rsidRDefault="00E92798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Недостаточно сформирована предметно-пространственная развивающая среда для ФОС в ОДОД</w:t>
            </w:r>
          </w:p>
          <w:p w:rsidR="00E92798" w:rsidRPr="00261FEA" w:rsidRDefault="00E92798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Слабое развитие новых форм получения образования (дистанционное синхронное образование, разработка индивидуальных образовательных маршрутов)</w:t>
            </w:r>
          </w:p>
          <w:p w:rsidR="00E92798" w:rsidRPr="00261FEA" w:rsidRDefault="00E92798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Есть трудности в предметном преподавании междисциплинарных программ:</w:t>
            </w:r>
          </w:p>
          <w:p w:rsidR="00E92798" w:rsidRPr="00261FEA" w:rsidRDefault="00E92798" w:rsidP="0089234E">
            <w:pPr>
              <w:tabs>
                <w:tab w:val="left" w:pos="825"/>
              </w:tabs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- «Формирование УУД».</w:t>
            </w:r>
          </w:p>
          <w:p w:rsidR="00E92798" w:rsidRPr="00261FEA" w:rsidRDefault="00E92798" w:rsidP="00604A89">
            <w:pPr>
              <w:tabs>
                <w:tab w:val="left" w:pos="295"/>
                <w:tab w:val="left" w:pos="436"/>
              </w:tabs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D3B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учебно-исследовательской и проектной деятельности»</w:t>
            </w:r>
          </w:p>
        </w:tc>
      </w:tr>
      <w:tr w:rsidR="00261FEA" w:rsidRPr="00261FEA" w:rsidTr="0089234E">
        <w:trPr>
          <w:trHeight w:val="360"/>
        </w:trPr>
        <w:tc>
          <w:tcPr>
            <w:tcW w:w="1168" w:type="pct"/>
          </w:tcPr>
          <w:p w:rsidR="00E92798" w:rsidRPr="00261FEA" w:rsidRDefault="00E92798" w:rsidP="00EE1122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Результативность работы </w:t>
            </w:r>
          </w:p>
        </w:tc>
        <w:tc>
          <w:tcPr>
            <w:tcW w:w="1742" w:type="pct"/>
          </w:tcPr>
          <w:p w:rsidR="00E927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Стабильные результаты ЕГЭ и ОГЭ</w:t>
            </w:r>
            <w:r w:rsidR="006A7E11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отдельным предметам выше средних по району.</w:t>
            </w:r>
          </w:p>
          <w:p w:rsidR="00E92798" w:rsidRPr="00261FEA" w:rsidRDefault="006A7E11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процент </w:t>
            </w: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поступающих в ВУЗы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D3B98" w:rsidRPr="00261FEA" w:rsidRDefault="005D3B98" w:rsidP="005D3B9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6A7E11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тсутствие обучающихся 9, 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классов, не получивших аттестат об образовании</w:t>
            </w: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2798" w:rsidRPr="00261FEA" w:rsidRDefault="005D3B98" w:rsidP="005D3B9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Стабильно высокое количество победителей, призеров и участников к</w:t>
            </w:r>
            <w:r w:rsidR="007A2551">
              <w:rPr>
                <w:rFonts w:ascii="Times New Roman" w:hAnsi="Times New Roman" w:cs="Times New Roman"/>
                <w:bCs/>
                <w:sz w:val="24"/>
                <w:szCs w:val="24"/>
              </w:rPr>
              <w:t>онкурсно-олимпиадного движения.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0" w:type="pct"/>
          </w:tcPr>
          <w:p w:rsidR="00E92798" w:rsidRPr="00261FEA" w:rsidRDefault="00E92798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</w:t>
            </w:r>
            <w:r w:rsidR="006A7E11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личества учащихся, с трудом усваи</w:t>
            </w: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вающих образовательные прог</w:t>
            </w:r>
            <w:r w:rsidR="006A7E11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аммы гимназии.                   Увеличивается колич</w:t>
            </w:r>
            <w:r w:rsidR="006A7E11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ество обучающихся с ослабленной мотивацией к знаниям</w:t>
            </w: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2798" w:rsidRPr="00261FEA" w:rsidRDefault="0089234E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Загруженность 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старшеклассников</w:t>
            </w:r>
            <w:r w:rsidR="006A7E11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посещением подготовительных курсов при вузах. </w:t>
            </w:r>
          </w:p>
        </w:tc>
      </w:tr>
      <w:tr w:rsidR="00261FEA" w:rsidRPr="00261FEA" w:rsidTr="0089234E">
        <w:trPr>
          <w:trHeight w:val="450"/>
        </w:trPr>
        <w:tc>
          <w:tcPr>
            <w:tcW w:w="1168" w:type="pct"/>
          </w:tcPr>
          <w:p w:rsidR="00E92798" w:rsidRPr="00261FEA" w:rsidRDefault="00E92798" w:rsidP="00EE1122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Инновационный потенциал </w:t>
            </w:r>
          </w:p>
        </w:tc>
        <w:tc>
          <w:tcPr>
            <w:tcW w:w="1742" w:type="pct"/>
          </w:tcPr>
          <w:p w:rsidR="005D3B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Позитивный опыт работы гимназии</w:t>
            </w:r>
            <w:r w:rsidR="006A7E11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неоднократно представленный на районных и городских семинарах и конференциях, посвященных вопросам развития воспитательно-образовательного процесса. </w:t>
            </w:r>
          </w:p>
          <w:p w:rsidR="00E92798" w:rsidRPr="00261FEA" w:rsidRDefault="005D3B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Накоплен опыт участия</w:t>
            </w:r>
            <w:r w:rsidR="006A7E11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научно-исследовательской деятельности </w:t>
            </w: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и ученического</w:t>
            </w:r>
            <w:r w:rsidR="006A7E11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</w:t>
            </w: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090" w:type="pct"/>
          </w:tcPr>
          <w:p w:rsidR="00E92798" w:rsidRPr="00261FEA" w:rsidRDefault="0089234E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6A7E11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лабое включение 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родителей </w:t>
            </w:r>
            <w:r w:rsidR="006A7E11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в инновационную активность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гимназии.</w:t>
            </w:r>
          </w:p>
          <w:p w:rsidR="00E92798" w:rsidRPr="00261FEA" w:rsidRDefault="00BE1D10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«творческо-педагогического выгорания» части коллектива, стремления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стабильности образовательного процесса.</w:t>
            </w:r>
          </w:p>
        </w:tc>
      </w:tr>
      <w:tr w:rsidR="00261FEA" w:rsidRPr="00261FEA" w:rsidTr="0089234E">
        <w:trPr>
          <w:trHeight w:val="405"/>
        </w:trPr>
        <w:tc>
          <w:tcPr>
            <w:tcW w:w="1168" w:type="pct"/>
          </w:tcPr>
          <w:p w:rsidR="00E92798" w:rsidRPr="00261FEA" w:rsidRDefault="00E92798" w:rsidP="00EE1122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Кадровое обеспечение и контингент учащихся</w:t>
            </w:r>
          </w:p>
        </w:tc>
        <w:tc>
          <w:tcPr>
            <w:tcW w:w="1742" w:type="pct"/>
          </w:tcPr>
          <w:p w:rsidR="00671490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Стабильный высококвалифицированный педагогический коллектив. </w:t>
            </w:r>
          </w:p>
          <w:p w:rsidR="00E927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вакансий. </w:t>
            </w:r>
          </w:p>
          <w:p w:rsidR="00E927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 доля учителей высшей и первой категорий.</w:t>
            </w:r>
          </w:p>
          <w:p w:rsidR="00E927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Успешное внедрение «эффективного» контракта.</w:t>
            </w:r>
          </w:p>
          <w:p w:rsidR="00E927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победителей и </w:t>
            </w:r>
            <w:r w:rsidR="00671490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ризеров конкурсов педагогического мастерства различного уровня, публикаций, обмен опытом.</w:t>
            </w:r>
          </w:p>
        </w:tc>
        <w:tc>
          <w:tcPr>
            <w:tcW w:w="2090" w:type="pct"/>
          </w:tcPr>
          <w:p w:rsidR="00E92798" w:rsidRPr="00261FEA" w:rsidRDefault="00E92798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Несовпадение ряда сильных сторон профессионального мастерства учителя гимназии с положением по аттестации, что может привести к формальному падению уровня квалификации.</w:t>
            </w:r>
          </w:p>
          <w:p w:rsidR="00E92798" w:rsidRPr="00261FEA" w:rsidRDefault="00E92798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Постоянное увеличение нагрузки педагогов по мониторингу, оценке качества образования, созданию портфолио и др.</w:t>
            </w:r>
          </w:p>
        </w:tc>
      </w:tr>
      <w:tr w:rsidR="00261FEA" w:rsidRPr="00261FEA" w:rsidTr="0089234E">
        <w:trPr>
          <w:trHeight w:val="555"/>
        </w:trPr>
        <w:tc>
          <w:tcPr>
            <w:tcW w:w="1168" w:type="pct"/>
          </w:tcPr>
          <w:p w:rsidR="00E92798" w:rsidRPr="00261FEA" w:rsidRDefault="00E92798" w:rsidP="00EE1122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Сетевое взаимодействие с учреждениями системы образования, службами района и социальными партнерами</w:t>
            </w:r>
          </w:p>
        </w:tc>
        <w:tc>
          <w:tcPr>
            <w:tcW w:w="1742" w:type="pct"/>
          </w:tcPr>
          <w:p w:rsidR="00E927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Положительный опыт договорных отношений более чем с 25 социальными партнерами: </w:t>
            </w:r>
            <w:r w:rsidR="00671490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общественными о</w:t>
            </w:r>
            <w:r w:rsidR="00862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рганизациями, социо-культурными </w:t>
            </w:r>
            <w:r w:rsidR="00671490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учебными </w:t>
            </w: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учреждениями. </w:t>
            </w:r>
          </w:p>
          <w:p w:rsidR="00E927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совместных программ дополнительного образования.</w:t>
            </w:r>
          </w:p>
        </w:tc>
        <w:tc>
          <w:tcPr>
            <w:tcW w:w="2090" w:type="pct"/>
          </w:tcPr>
          <w:p w:rsidR="00E92798" w:rsidRPr="00261FEA" w:rsidRDefault="0089234E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71490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едостаточное развитие</w:t>
            </w:r>
            <w:r w:rsidR="00E92798"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сетевого взаимодействия в информационной сети с расширением возможностей учащихся в получении высоких результатов в дистанционном режиме обучения.</w:t>
            </w:r>
          </w:p>
        </w:tc>
      </w:tr>
      <w:tr w:rsidR="00261FEA" w:rsidRPr="00261FEA" w:rsidTr="0089234E">
        <w:trPr>
          <w:trHeight w:val="630"/>
        </w:trPr>
        <w:tc>
          <w:tcPr>
            <w:tcW w:w="1168" w:type="pct"/>
          </w:tcPr>
          <w:p w:rsidR="00E92798" w:rsidRPr="00261FEA" w:rsidRDefault="00E92798" w:rsidP="00EE1122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гимназии в профессиональных конкурсах, международных, федеральных и региональных программах</w:t>
            </w:r>
          </w:p>
        </w:tc>
        <w:tc>
          <w:tcPr>
            <w:tcW w:w="1742" w:type="pct"/>
          </w:tcPr>
          <w:p w:rsidR="00E927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обладает опытом участия и побед в конкурсах всероссийского масштаба, ПНПО, городских конкурсах инновационных продуктов и учитель года.</w:t>
            </w:r>
          </w:p>
        </w:tc>
        <w:tc>
          <w:tcPr>
            <w:tcW w:w="2090" w:type="pct"/>
          </w:tcPr>
          <w:p w:rsidR="00E92798" w:rsidRPr="00261FEA" w:rsidRDefault="00E92798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 педагогического коллектива ориентирован на удовлетворение потребностей родителей, поэтому не всегда совпадает по параметрам конкурсов профессионального мастерства.</w:t>
            </w:r>
          </w:p>
        </w:tc>
      </w:tr>
      <w:tr w:rsidR="00261FEA" w:rsidRPr="00261FEA" w:rsidTr="0089234E">
        <w:trPr>
          <w:trHeight w:val="450"/>
        </w:trPr>
        <w:tc>
          <w:tcPr>
            <w:tcW w:w="1168" w:type="pct"/>
          </w:tcPr>
          <w:p w:rsidR="00E92798" w:rsidRPr="00261FEA" w:rsidRDefault="00E92798" w:rsidP="00EE1122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 информационного пространства гимназии</w:t>
            </w:r>
          </w:p>
        </w:tc>
        <w:tc>
          <w:tcPr>
            <w:tcW w:w="1742" w:type="pct"/>
          </w:tcPr>
          <w:p w:rsidR="00E92798" w:rsidRPr="00261FEA" w:rsidRDefault="00E92798" w:rsidP="00EE1122">
            <w:pPr>
              <w:ind w:firstLin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уровень развития информационной среды гимназии. </w:t>
            </w:r>
          </w:p>
        </w:tc>
        <w:tc>
          <w:tcPr>
            <w:tcW w:w="2090" w:type="pct"/>
          </w:tcPr>
          <w:p w:rsidR="00E92798" w:rsidRPr="00261FEA" w:rsidRDefault="00E92798" w:rsidP="0089234E">
            <w:pPr>
              <w:ind w:firstLine="1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Cs/>
                <w:sz w:val="24"/>
                <w:szCs w:val="24"/>
              </w:rPr>
              <w:t>Преимущественное использование информационных технологий как дополнения к личностному общению учителя и ребенка сдерживает развитие самостоятельности ребенка в информационной среде.</w:t>
            </w:r>
          </w:p>
        </w:tc>
      </w:tr>
    </w:tbl>
    <w:p w:rsidR="0077609B" w:rsidRPr="00261FEA" w:rsidRDefault="0077609B" w:rsidP="00931C9D">
      <w:pPr>
        <w:rPr>
          <w:rFonts w:ascii="Times New Roman" w:hAnsi="Times New Roman" w:cs="Times New Roman"/>
          <w:sz w:val="24"/>
          <w:szCs w:val="24"/>
        </w:rPr>
      </w:pPr>
    </w:p>
    <w:p w:rsidR="00931C9D" w:rsidRPr="00261FEA" w:rsidRDefault="00931C9D" w:rsidP="00931C9D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Характеристика контингента </w:t>
      </w:r>
      <w:r w:rsidR="006C33C6">
        <w:rPr>
          <w:rFonts w:ascii="Times New Roman" w:hAnsi="Times New Roman" w:cs="Times New Roman"/>
          <w:sz w:val="24"/>
          <w:szCs w:val="24"/>
        </w:rPr>
        <w:t>гимназии</w:t>
      </w:r>
      <w:r w:rsidR="005F0B86" w:rsidRPr="00261FEA">
        <w:rPr>
          <w:rFonts w:ascii="Times New Roman" w:hAnsi="Times New Roman" w:cs="Times New Roman"/>
          <w:sz w:val="24"/>
          <w:szCs w:val="24"/>
        </w:rPr>
        <w:t>.</w:t>
      </w:r>
      <w:r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="005F0B86" w:rsidRPr="00261FEA">
        <w:rPr>
          <w:rFonts w:ascii="Times New Roman" w:hAnsi="Times New Roman" w:cs="Times New Roman"/>
          <w:sz w:val="24"/>
          <w:szCs w:val="24"/>
        </w:rPr>
        <w:t>Нет специальных критериев отбора для поступающих в гимназию. Высокий уровень достижений учеников достигается слаженной профессиональной работой коллектива</w:t>
      </w:r>
      <w:r w:rsidR="00707A10" w:rsidRPr="00261FEA">
        <w:rPr>
          <w:rFonts w:ascii="Times New Roman" w:hAnsi="Times New Roman" w:cs="Times New Roman"/>
          <w:sz w:val="24"/>
          <w:szCs w:val="24"/>
        </w:rPr>
        <w:t>, индивидуально-личностным подходом</w:t>
      </w:r>
      <w:r w:rsidR="005F0B86" w:rsidRPr="00261FEA">
        <w:rPr>
          <w:rFonts w:ascii="Times New Roman" w:hAnsi="Times New Roman" w:cs="Times New Roman"/>
          <w:sz w:val="24"/>
          <w:szCs w:val="24"/>
        </w:rPr>
        <w:t xml:space="preserve"> и сложившимися традициями, формирующими внутреннюю духовно-нравственную среду гимназии </w:t>
      </w:r>
      <w:r w:rsidRPr="00261FEA">
        <w:rPr>
          <w:rFonts w:ascii="Times New Roman" w:hAnsi="Times New Roman" w:cs="Times New Roman"/>
          <w:sz w:val="24"/>
          <w:szCs w:val="24"/>
        </w:rPr>
        <w:t>(см.</w:t>
      </w:r>
      <w:r w:rsidR="00E0777F" w:rsidRPr="00261FEA">
        <w:rPr>
          <w:rFonts w:ascii="Times New Roman" w:hAnsi="Times New Roman" w:cs="Times New Roman"/>
          <w:sz w:val="24"/>
          <w:szCs w:val="24"/>
        </w:rPr>
        <w:t xml:space="preserve"> приложение 2).</w:t>
      </w:r>
    </w:p>
    <w:p w:rsidR="00530DEC" w:rsidRPr="00261FEA" w:rsidRDefault="00917968" w:rsidP="00530DE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Внедрение Целевой модели позволит создать условия для максимально полного раскрытия потенциала личности наставляемых, необходимого для успешной личной и профессио</w:t>
      </w:r>
      <w:r w:rsidR="009E1335" w:rsidRPr="00261FEA">
        <w:rPr>
          <w:rFonts w:ascii="Times New Roman" w:hAnsi="Times New Roman" w:cs="Times New Roman"/>
          <w:sz w:val="24"/>
          <w:szCs w:val="24"/>
        </w:rPr>
        <w:t>нальной самореализации, а также</w:t>
      </w:r>
      <w:r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="009E1335" w:rsidRPr="00261FE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61FEA">
        <w:rPr>
          <w:rFonts w:ascii="Times New Roman" w:hAnsi="Times New Roman" w:cs="Times New Roman"/>
          <w:sz w:val="24"/>
          <w:szCs w:val="24"/>
        </w:rPr>
        <w:t xml:space="preserve">формирования эффективной системы поддержки, самоопределения и профессиональной ориентации обучающихся 11-19 лет, педагогических работников, включая молодых специалистов. </w:t>
      </w:r>
    </w:p>
    <w:p w:rsidR="00530DEC" w:rsidRPr="00261FEA" w:rsidRDefault="00530DEC" w:rsidP="00530DE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7A21A6" w:rsidRPr="00261FEA">
        <w:rPr>
          <w:rFonts w:ascii="Times New Roman" w:hAnsi="Times New Roman" w:cs="Times New Roman"/>
          <w:sz w:val="24"/>
          <w:szCs w:val="24"/>
        </w:rPr>
        <w:t xml:space="preserve">внедрения Целевой модели </w:t>
      </w:r>
      <w:r w:rsidR="00ED7EDE" w:rsidRPr="00261FEA">
        <w:rPr>
          <w:rFonts w:ascii="Times New Roman" w:hAnsi="Times New Roman" w:cs="Times New Roman"/>
          <w:sz w:val="24"/>
          <w:szCs w:val="24"/>
        </w:rPr>
        <w:t xml:space="preserve">в </w:t>
      </w:r>
      <w:r w:rsidR="00707A10" w:rsidRPr="00261FEA">
        <w:rPr>
          <w:rFonts w:ascii="Times New Roman" w:hAnsi="Times New Roman" w:cs="Times New Roman"/>
          <w:sz w:val="24"/>
          <w:szCs w:val="24"/>
        </w:rPr>
        <w:t>гимназии</w:t>
      </w:r>
      <w:r w:rsidR="00ED7EDE"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Pr="00261FEA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7A21A6" w:rsidRPr="00261FEA" w:rsidRDefault="007A21A6" w:rsidP="0098369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lastRenderedPageBreak/>
        <w:t xml:space="preserve">− </w:t>
      </w:r>
      <w:r w:rsidR="00983698" w:rsidRPr="00261FEA">
        <w:rPr>
          <w:rFonts w:ascii="Times New Roman" w:hAnsi="Times New Roman" w:cs="Times New Roman"/>
          <w:sz w:val="24"/>
          <w:szCs w:val="24"/>
        </w:rPr>
        <w:t>раскрытие пот</w:t>
      </w:r>
      <w:r w:rsidRPr="00261FEA">
        <w:rPr>
          <w:rFonts w:ascii="Times New Roman" w:hAnsi="Times New Roman" w:cs="Times New Roman"/>
          <w:sz w:val="24"/>
          <w:szCs w:val="24"/>
        </w:rPr>
        <w:t>енциала каждого наставляемого;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1A6" w:rsidRPr="00261FEA" w:rsidRDefault="007A21A6" w:rsidP="0098369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− 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преодоление подросткового кризиса, самоидентификация подростка, формирование жизненных ориентиров; </w:t>
      </w:r>
    </w:p>
    <w:p w:rsidR="007A21A6" w:rsidRPr="00261FEA" w:rsidRDefault="007A21A6" w:rsidP="0098369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− </w:t>
      </w:r>
      <w:r w:rsidR="00983698" w:rsidRPr="00261FEA">
        <w:rPr>
          <w:rFonts w:ascii="Times New Roman" w:hAnsi="Times New Roman" w:cs="Times New Roman"/>
          <w:sz w:val="24"/>
          <w:szCs w:val="24"/>
        </w:rPr>
        <w:t>адаптация обучающего</w:t>
      </w:r>
      <w:r w:rsidRPr="00261FEA">
        <w:rPr>
          <w:rFonts w:ascii="Times New Roman" w:hAnsi="Times New Roman" w:cs="Times New Roman"/>
          <w:sz w:val="24"/>
          <w:szCs w:val="24"/>
        </w:rPr>
        <w:t xml:space="preserve">ся в новом учебном коллективе; 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1A6" w:rsidRPr="00261FEA" w:rsidRDefault="007A21A6" w:rsidP="0098369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повышение мотивации к учебе и улучшение образовательных результатов обучающегося, в том числе через </w:t>
      </w:r>
      <w:r w:rsidR="00881B95" w:rsidRPr="00261FEA">
        <w:rPr>
          <w:rFonts w:ascii="Times New Roman" w:hAnsi="Times New Roman" w:cs="Times New Roman"/>
          <w:sz w:val="24"/>
          <w:szCs w:val="24"/>
        </w:rPr>
        <w:t>участие в программах поддержки</w:t>
      </w:r>
      <w:r w:rsidR="00983698" w:rsidRPr="00261FEA">
        <w:rPr>
          <w:rFonts w:ascii="Times New Roman" w:hAnsi="Times New Roman" w:cs="Times New Roman"/>
          <w:sz w:val="24"/>
          <w:szCs w:val="24"/>
        </w:rPr>
        <w:t>, проектной и внеурочной деятельности</w:t>
      </w:r>
      <w:r w:rsidR="00881B95" w:rsidRPr="00261FEA">
        <w:rPr>
          <w:rFonts w:ascii="Times New Roman" w:hAnsi="Times New Roman" w:cs="Times New Roman"/>
          <w:sz w:val="24"/>
          <w:szCs w:val="24"/>
        </w:rPr>
        <w:t>, профориентационных программах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21A6" w:rsidRPr="00261FEA" w:rsidRDefault="007A21A6" w:rsidP="0098369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− 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создание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</w:t>
      </w:r>
      <w:r w:rsidRPr="00261FEA">
        <w:rPr>
          <w:rFonts w:ascii="Times New Roman" w:hAnsi="Times New Roman" w:cs="Times New Roman"/>
          <w:sz w:val="24"/>
          <w:szCs w:val="24"/>
        </w:rPr>
        <w:t>ситуации);</w:t>
      </w:r>
    </w:p>
    <w:p w:rsidR="007A21A6" w:rsidRPr="00261FEA" w:rsidRDefault="007A21A6" w:rsidP="0098369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 формирование ценностей и активной гражданской позиции наставляемо</w:t>
      </w:r>
      <w:r w:rsidRPr="00261FEA">
        <w:rPr>
          <w:rFonts w:ascii="Times New Roman" w:hAnsi="Times New Roman" w:cs="Times New Roman"/>
          <w:sz w:val="24"/>
          <w:szCs w:val="24"/>
        </w:rPr>
        <w:t xml:space="preserve">го; 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1A6" w:rsidRPr="00261FEA" w:rsidRDefault="007A21A6" w:rsidP="0098369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− </w:t>
      </w:r>
      <w:r w:rsidR="00983698" w:rsidRPr="00261FEA">
        <w:rPr>
          <w:rFonts w:ascii="Times New Roman" w:hAnsi="Times New Roman" w:cs="Times New Roman"/>
          <w:sz w:val="24"/>
          <w:szCs w:val="24"/>
        </w:rPr>
        <w:t>развитие гибких навыков, лидерских качеств, метакомпетенций –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</w:t>
      </w:r>
      <w:r w:rsidRPr="00261FEA">
        <w:rPr>
          <w:rFonts w:ascii="Times New Roman" w:hAnsi="Times New Roman" w:cs="Times New Roman"/>
          <w:sz w:val="24"/>
          <w:szCs w:val="24"/>
        </w:rPr>
        <w:t xml:space="preserve"> сферу деятельности и т.д.); 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1A6" w:rsidRPr="00261FEA" w:rsidRDefault="007A21A6" w:rsidP="0098369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− </w:t>
      </w:r>
      <w:r w:rsidR="00983698" w:rsidRPr="00261FEA">
        <w:rPr>
          <w:rFonts w:ascii="Times New Roman" w:hAnsi="Times New Roman" w:cs="Times New Roman"/>
          <w:sz w:val="24"/>
          <w:szCs w:val="24"/>
        </w:rPr>
        <w:t>фо</w:t>
      </w:r>
      <w:r w:rsidR="00FA4C45" w:rsidRPr="00261FEA">
        <w:rPr>
          <w:rFonts w:ascii="Times New Roman" w:hAnsi="Times New Roman" w:cs="Times New Roman"/>
          <w:sz w:val="24"/>
          <w:szCs w:val="24"/>
        </w:rPr>
        <w:t>рмирование предпринимательского потенциала,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 наставляемого (проактивное мышление, практикоориентированность, способность решать нестандартные задачи и др.), в том числе через участие в проектных конкурсах и акселерационных пр</w:t>
      </w:r>
      <w:r w:rsidRPr="00261FEA">
        <w:rPr>
          <w:rFonts w:ascii="Times New Roman" w:hAnsi="Times New Roman" w:cs="Times New Roman"/>
          <w:sz w:val="24"/>
          <w:szCs w:val="24"/>
        </w:rPr>
        <w:t xml:space="preserve">ограммах; </w:t>
      </w:r>
    </w:p>
    <w:p w:rsidR="007A21A6" w:rsidRPr="00261FEA" w:rsidRDefault="007A21A6" w:rsidP="0098369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 создание условий для осознанного выбора профессии обучающимся и формирование потенциала дл</w:t>
      </w:r>
      <w:r w:rsidRPr="00261FEA">
        <w:rPr>
          <w:rFonts w:ascii="Times New Roman" w:hAnsi="Times New Roman" w:cs="Times New Roman"/>
          <w:sz w:val="24"/>
          <w:szCs w:val="24"/>
        </w:rPr>
        <w:t xml:space="preserve">я построения успешной карьеры; 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1A6" w:rsidRPr="00261FEA" w:rsidRDefault="007A21A6" w:rsidP="0098369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− </w:t>
      </w:r>
      <w:r w:rsidR="00983698" w:rsidRPr="00261FEA">
        <w:rPr>
          <w:rFonts w:ascii="Times New Roman" w:hAnsi="Times New Roman" w:cs="Times New Roman"/>
          <w:sz w:val="24"/>
          <w:szCs w:val="24"/>
        </w:rPr>
        <w:t>адаптация учителя в но</w:t>
      </w:r>
      <w:r w:rsidRPr="00261FEA">
        <w:rPr>
          <w:rFonts w:ascii="Times New Roman" w:hAnsi="Times New Roman" w:cs="Times New Roman"/>
          <w:sz w:val="24"/>
          <w:szCs w:val="24"/>
        </w:rPr>
        <w:t xml:space="preserve">вом педагогическом коллективе; </w:t>
      </w:r>
      <w:r w:rsidR="00983698" w:rsidRPr="0026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698" w:rsidRPr="00261FEA" w:rsidRDefault="007A21A6" w:rsidP="0098369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− </w:t>
      </w:r>
      <w:r w:rsidR="00983698" w:rsidRPr="00261FEA">
        <w:rPr>
          <w:rFonts w:ascii="Times New Roman" w:hAnsi="Times New Roman" w:cs="Times New Roman"/>
          <w:sz w:val="24"/>
          <w:szCs w:val="24"/>
        </w:rPr>
        <w:t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4757F4" w:rsidRPr="00261FEA" w:rsidRDefault="00530DEC" w:rsidP="007F0E78">
      <w:pPr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− формирование открытого и эффективного сообщества вокруг </w:t>
      </w:r>
      <w:r w:rsidR="006C33C6">
        <w:rPr>
          <w:rFonts w:ascii="Times New Roman" w:hAnsi="Times New Roman" w:cs="Times New Roman"/>
          <w:sz w:val="24"/>
          <w:szCs w:val="24"/>
        </w:rPr>
        <w:t>гимназии</w:t>
      </w:r>
      <w:r w:rsidRPr="00261FEA">
        <w:rPr>
          <w:rFonts w:ascii="Times New Roman" w:hAnsi="Times New Roman" w:cs="Times New Roman"/>
          <w:sz w:val="24"/>
          <w:szCs w:val="24"/>
        </w:rPr>
        <w:t>, в котором выстроены доверительные и партнерские отношения между его участниками.</w:t>
      </w:r>
      <w:r w:rsidR="00CD00CC" w:rsidRPr="00CD00C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92677" w:rsidRPr="00261FEA" w:rsidRDefault="00292677" w:rsidP="005A2F1D">
      <w:pPr>
        <w:rPr>
          <w:rFonts w:ascii="Times New Roman" w:hAnsi="Times New Roman" w:cs="Times New Roman"/>
          <w:sz w:val="24"/>
          <w:szCs w:val="24"/>
        </w:rPr>
      </w:pPr>
    </w:p>
    <w:p w:rsidR="008E297E" w:rsidRPr="00261FEA" w:rsidRDefault="00DB0554" w:rsidP="005A2F1D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1.1</w:t>
      </w:r>
      <w:r w:rsidR="00292677" w:rsidRPr="00261FEA">
        <w:rPr>
          <w:rFonts w:ascii="Times New Roman" w:hAnsi="Times New Roman" w:cs="Times New Roman"/>
          <w:sz w:val="24"/>
          <w:szCs w:val="24"/>
        </w:rPr>
        <w:t xml:space="preserve">. </w:t>
      </w:r>
      <w:r w:rsidR="008E297E" w:rsidRPr="00261FEA">
        <w:rPr>
          <w:rFonts w:ascii="Times New Roman" w:hAnsi="Times New Roman" w:cs="Times New Roman"/>
          <w:sz w:val="24"/>
          <w:szCs w:val="24"/>
        </w:rPr>
        <w:t>Программа</w:t>
      </w:r>
      <w:r w:rsidR="004E2CCD" w:rsidRPr="00261FEA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="008E297E" w:rsidRPr="00261FEA">
        <w:rPr>
          <w:rFonts w:ascii="Times New Roman" w:hAnsi="Times New Roman" w:cs="Times New Roman"/>
          <w:sz w:val="24"/>
          <w:szCs w:val="24"/>
        </w:rPr>
        <w:t xml:space="preserve"> (далее – Программа) в </w:t>
      </w:r>
      <w:r w:rsidR="006156C1" w:rsidRPr="00261FEA">
        <w:rPr>
          <w:rFonts w:ascii="Times New Roman" w:hAnsi="Times New Roman" w:cs="Times New Roman"/>
          <w:sz w:val="24"/>
          <w:szCs w:val="24"/>
        </w:rPr>
        <w:t>ГБОУ Гимназии № 441</w:t>
      </w:r>
      <w:r w:rsidR="004E2CCD"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="008E297E" w:rsidRPr="00261FEA">
        <w:rPr>
          <w:rFonts w:ascii="Times New Roman" w:hAnsi="Times New Roman" w:cs="Times New Roman"/>
          <w:sz w:val="24"/>
          <w:szCs w:val="24"/>
        </w:rPr>
        <w:t>разработана</w:t>
      </w:r>
      <w:r w:rsidR="004E2CCD" w:rsidRPr="00261FEA">
        <w:rPr>
          <w:rFonts w:ascii="Times New Roman" w:hAnsi="Times New Roman" w:cs="Times New Roman"/>
          <w:sz w:val="24"/>
          <w:szCs w:val="24"/>
        </w:rPr>
        <w:t xml:space="preserve"> на основании Федерального  закона Российской Федерации от 29 декабря 2012 г. N 273-ФЗ «Об образовании в Российской Федерации», Национальной образовательной инициативе "Наша новая школа", утвержденной Президентом РФ 04.02.2010, </w:t>
      </w:r>
      <w:r w:rsidR="005A2F1D" w:rsidRPr="00261FEA">
        <w:rPr>
          <w:rFonts w:ascii="Times New Roman" w:hAnsi="Times New Roman" w:cs="Times New Roman"/>
          <w:sz w:val="24"/>
          <w:szCs w:val="24"/>
        </w:rPr>
        <w:t xml:space="preserve">Распоряжения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Письма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</w:t>
      </w:r>
      <w:r w:rsidR="008E297E" w:rsidRPr="00261FEA">
        <w:rPr>
          <w:rFonts w:ascii="Times New Roman" w:hAnsi="Times New Roman" w:cs="Times New Roman"/>
          <w:sz w:val="24"/>
          <w:szCs w:val="24"/>
        </w:rPr>
        <w:t>У</w:t>
      </w:r>
      <w:r w:rsidR="005A2F1D" w:rsidRPr="00261FEA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6156C1" w:rsidRPr="00261FEA">
        <w:rPr>
          <w:rFonts w:ascii="Times New Roman" w:hAnsi="Times New Roman" w:cs="Times New Roman"/>
          <w:sz w:val="24"/>
          <w:szCs w:val="24"/>
        </w:rPr>
        <w:t>ГБОУ Гимназии № 441</w:t>
      </w:r>
      <w:r w:rsidR="008E297E" w:rsidRPr="00261FEA">
        <w:rPr>
          <w:rFonts w:ascii="Times New Roman" w:hAnsi="Times New Roman" w:cs="Times New Roman"/>
          <w:sz w:val="24"/>
          <w:szCs w:val="24"/>
        </w:rPr>
        <w:t xml:space="preserve"> и определяет порядок организации наставничества </w:t>
      </w:r>
      <w:r w:rsidR="006156C1" w:rsidRPr="00261FEA">
        <w:rPr>
          <w:rFonts w:ascii="Times New Roman" w:hAnsi="Times New Roman" w:cs="Times New Roman"/>
          <w:sz w:val="24"/>
          <w:szCs w:val="24"/>
        </w:rPr>
        <w:t>Гимназии</w:t>
      </w:r>
      <w:r w:rsidR="008E297E" w:rsidRPr="00261FEA">
        <w:rPr>
          <w:rFonts w:ascii="Times New Roman" w:hAnsi="Times New Roman" w:cs="Times New Roman"/>
          <w:sz w:val="24"/>
          <w:szCs w:val="24"/>
        </w:rPr>
        <w:t>.</w:t>
      </w:r>
    </w:p>
    <w:p w:rsidR="00E61645" w:rsidRPr="007315C8" w:rsidRDefault="00DB0554" w:rsidP="007315C8">
      <w:pPr>
        <w:spacing w:line="240" w:lineRule="auto"/>
        <w:ind w:right="-4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1.2</w:t>
      </w:r>
      <w:r w:rsidR="004E2CCD" w:rsidRPr="00261FEA">
        <w:rPr>
          <w:rFonts w:ascii="Times New Roman" w:hAnsi="Times New Roman" w:cs="Times New Roman"/>
          <w:sz w:val="24"/>
          <w:szCs w:val="24"/>
        </w:rPr>
        <w:t xml:space="preserve">. </w:t>
      </w:r>
      <w:r w:rsidR="00A0503C" w:rsidRPr="00261FEA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="00DC6B28" w:rsidRPr="00261FEA">
        <w:rPr>
          <w:rFonts w:ascii="Times New Roman" w:hAnsi="Times New Roman" w:cs="Times New Roman"/>
          <w:sz w:val="24"/>
          <w:szCs w:val="24"/>
        </w:rPr>
        <w:t xml:space="preserve"> на основании Типовой формы про</w:t>
      </w:r>
      <w:r w:rsidR="00A0503C" w:rsidRPr="00261FEA">
        <w:rPr>
          <w:rFonts w:ascii="Times New Roman" w:hAnsi="Times New Roman" w:cs="Times New Roman"/>
          <w:sz w:val="24"/>
          <w:szCs w:val="24"/>
        </w:rPr>
        <w:t>граммы наставничества проектной</w:t>
      </w:r>
      <w:r w:rsidR="00E0777F" w:rsidRPr="00261FEA">
        <w:rPr>
          <w:rFonts w:ascii="Times New Roman" w:hAnsi="Times New Roman" w:cs="Times New Roman"/>
          <w:sz w:val="24"/>
          <w:szCs w:val="24"/>
        </w:rPr>
        <w:t xml:space="preserve"> группой </w:t>
      </w:r>
      <w:r w:rsidR="006156C1" w:rsidRPr="00261FEA">
        <w:rPr>
          <w:rFonts w:ascii="Times New Roman" w:hAnsi="Times New Roman" w:cs="Times New Roman"/>
          <w:sz w:val="24"/>
          <w:szCs w:val="24"/>
        </w:rPr>
        <w:t>Гимназии № 441</w:t>
      </w:r>
      <w:r w:rsidR="00E0777F" w:rsidRPr="00261FEA">
        <w:rPr>
          <w:rFonts w:ascii="Times New Roman" w:hAnsi="Times New Roman" w:cs="Times New Roman"/>
          <w:sz w:val="24"/>
          <w:szCs w:val="24"/>
        </w:rPr>
        <w:t xml:space="preserve">, принята </w:t>
      </w:r>
      <w:r w:rsidR="00DC6B28" w:rsidRPr="00261FE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C45AF6">
        <w:rPr>
          <w:rFonts w:ascii="Times New Roman" w:hAnsi="Times New Roman" w:cs="Times New Roman"/>
          <w:sz w:val="24"/>
          <w:szCs w:val="24"/>
        </w:rPr>
        <w:t xml:space="preserve">Общего собрания работников </w:t>
      </w:r>
      <w:r w:rsidR="00C45AF6" w:rsidRPr="00C45AF6">
        <w:rPr>
          <w:rFonts w:ascii="Times New Roman" w:hAnsi="Times New Roman" w:cs="Times New Roman"/>
          <w:sz w:val="24"/>
          <w:szCs w:val="24"/>
        </w:rPr>
        <w:t>ГБОУ Гимназии №441 Фрунзенского района</w:t>
      </w:r>
      <w:r w:rsidR="00C45AF6">
        <w:rPr>
          <w:rFonts w:ascii="Times New Roman" w:hAnsi="Times New Roman" w:cs="Times New Roman"/>
          <w:sz w:val="24"/>
          <w:szCs w:val="24"/>
        </w:rPr>
        <w:t xml:space="preserve"> </w:t>
      </w:r>
      <w:r w:rsidR="00C45AF6" w:rsidRPr="00C45AF6">
        <w:rPr>
          <w:rFonts w:ascii="Times New Roman" w:hAnsi="Times New Roman" w:cs="Times New Roman"/>
          <w:sz w:val="24"/>
          <w:szCs w:val="24"/>
        </w:rPr>
        <w:t>Санкт – Петербурга</w:t>
      </w:r>
      <w:r w:rsidR="00E0777F" w:rsidRPr="00261FEA">
        <w:rPr>
          <w:rFonts w:ascii="Times New Roman" w:hAnsi="Times New Roman" w:cs="Times New Roman"/>
          <w:sz w:val="24"/>
          <w:szCs w:val="24"/>
        </w:rPr>
        <w:t>, согласована</w:t>
      </w:r>
      <w:r w:rsidR="00DC6B28" w:rsidRPr="00261FEA">
        <w:rPr>
          <w:rFonts w:ascii="Times New Roman" w:hAnsi="Times New Roman" w:cs="Times New Roman"/>
          <w:sz w:val="24"/>
          <w:szCs w:val="24"/>
        </w:rPr>
        <w:t xml:space="preserve"> с </w:t>
      </w:r>
      <w:r w:rsidR="007315C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Общешкольным родительским комитетом (законными представителями) </w:t>
      </w:r>
      <w:r w:rsidR="00A8573B" w:rsidRPr="007315C8">
        <w:rPr>
          <w:rFonts w:ascii="Times New Roman" w:eastAsia="Times New Roman" w:hAnsi="Times New Roman" w:cs="Times New Roman"/>
          <w:bCs/>
          <w:sz w:val="24"/>
          <w:szCs w:val="24"/>
        </w:rPr>
        <w:t>несовершеннолетних обучающихся</w:t>
      </w:r>
      <w:r w:rsidR="00E0777F" w:rsidRPr="00261FEA">
        <w:rPr>
          <w:rFonts w:ascii="Times New Roman" w:hAnsi="Times New Roman" w:cs="Times New Roman"/>
          <w:sz w:val="24"/>
          <w:szCs w:val="24"/>
        </w:rPr>
        <w:t>,</w:t>
      </w:r>
      <w:r w:rsidR="005224F7">
        <w:rPr>
          <w:rFonts w:ascii="Times New Roman" w:hAnsi="Times New Roman" w:cs="Times New Roman"/>
          <w:sz w:val="24"/>
          <w:szCs w:val="24"/>
        </w:rPr>
        <w:t xml:space="preserve"> учтено м</w:t>
      </w:r>
      <w:r w:rsidR="005224F7" w:rsidRPr="005224F7">
        <w:rPr>
          <w:rFonts w:ascii="Times New Roman" w:hAnsi="Times New Roman" w:cs="Times New Roman"/>
          <w:sz w:val="24"/>
          <w:szCs w:val="24"/>
        </w:rPr>
        <w:t>нение Совета гимназистов</w:t>
      </w:r>
      <w:r w:rsidR="005224F7">
        <w:rPr>
          <w:rFonts w:ascii="Times New Roman" w:hAnsi="Times New Roman" w:cs="Times New Roman"/>
          <w:sz w:val="24"/>
          <w:szCs w:val="24"/>
        </w:rPr>
        <w:t>,</w:t>
      </w:r>
      <w:r w:rsidR="00E0777F" w:rsidRPr="00261FEA">
        <w:rPr>
          <w:rFonts w:ascii="Times New Roman" w:hAnsi="Times New Roman" w:cs="Times New Roman"/>
          <w:sz w:val="24"/>
          <w:szCs w:val="24"/>
        </w:rPr>
        <w:t xml:space="preserve"> утверждена руководителем</w:t>
      </w:r>
      <w:r w:rsidR="00803128" w:rsidRPr="00261FEA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DC6B28" w:rsidRPr="00261FEA">
        <w:rPr>
          <w:rFonts w:ascii="Times New Roman" w:hAnsi="Times New Roman" w:cs="Times New Roman"/>
          <w:sz w:val="24"/>
          <w:szCs w:val="24"/>
        </w:rPr>
        <w:t>.</w:t>
      </w:r>
    </w:p>
    <w:p w:rsidR="00935DEC" w:rsidRPr="00261FEA" w:rsidRDefault="00E0777F" w:rsidP="00E61645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1.3</w:t>
      </w:r>
      <w:r w:rsidR="00935DEC" w:rsidRPr="00261FEA">
        <w:rPr>
          <w:rFonts w:ascii="Times New Roman" w:hAnsi="Times New Roman" w:cs="Times New Roman"/>
          <w:sz w:val="24"/>
          <w:szCs w:val="24"/>
        </w:rPr>
        <w:t xml:space="preserve">. </w:t>
      </w:r>
      <w:r w:rsidR="00DC6B28" w:rsidRPr="00261FEA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r w:rsidR="00FA4C45" w:rsidRPr="00261FEA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935DEC" w:rsidRPr="00261FEA">
        <w:rPr>
          <w:rFonts w:ascii="Times New Roman" w:hAnsi="Times New Roman" w:cs="Times New Roman"/>
          <w:sz w:val="24"/>
          <w:szCs w:val="24"/>
        </w:rPr>
        <w:t xml:space="preserve">в </w:t>
      </w:r>
      <w:r w:rsidR="006156C1" w:rsidRPr="00261FEA">
        <w:rPr>
          <w:rFonts w:ascii="Times New Roman" w:hAnsi="Times New Roman" w:cs="Times New Roman"/>
          <w:sz w:val="24"/>
          <w:szCs w:val="24"/>
        </w:rPr>
        <w:t>Гимназии № 441</w:t>
      </w:r>
      <w:r w:rsidR="00935DEC" w:rsidRPr="00261FEA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 </w:t>
      </w:r>
    </w:p>
    <w:p w:rsidR="00935DEC" w:rsidRPr="00261FEA" w:rsidRDefault="00935DEC" w:rsidP="00935DE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 «не навреди» предполагает реализацию программы наставничества таким образом, чтобы максимально избежать риска нанесения вреда наставляемому. Никакие обстоятельства или интересы наставника или программы не могут перекрыть интересы ребенка;</w:t>
      </w:r>
    </w:p>
    <w:p w:rsidR="00935DEC" w:rsidRPr="00261FEA" w:rsidRDefault="00935DEC" w:rsidP="00935DE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обеспечения суверенных прав личности предполагает</w:t>
      </w:r>
      <w:r w:rsidR="00FA4C45" w:rsidRPr="00261FEA">
        <w:rPr>
          <w:rFonts w:ascii="Times New Roman" w:hAnsi="Times New Roman" w:cs="Times New Roman"/>
          <w:sz w:val="24"/>
          <w:szCs w:val="24"/>
        </w:rPr>
        <w:t xml:space="preserve"> диалогичность</w:t>
      </w:r>
      <w:r w:rsidR="00EA742D" w:rsidRPr="00261FEA">
        <w:rPr>
          <w:rFonts w:ascii="Times New Roman" w:hAnsi="Times New Roman" w:cs="Times New Roman"/>
          <w:sz w:val="24"/>
          <w:szCs w:val="24"/>
        </w:rPr>
        <w:t>, недопущение покушений на тайну личности, какого-либо воздействия или обследования обманным путем;</w:t>
      </w:r>
    </w:p>
    <w:p w:rsidR="00935DEC" w:rsidRPr="00261FEA" w:rsidRDefault="00935DEC" w:rsidP="00EA742D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индивидуализации</w:t>
      </w:r>
      <w:r w:rsidR="00284A85">
        <w:rPr>
          <w:rFonts w:ascii="Times New Roman" w:hAnsi="Times New Roman" w:cs="Times New Roman"/>
          <w:sz w:val="24"/>
          <w:szCs w:val="24"/>
        </w:rPr>
        <w:t>,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направлен на сохранение индивидуальных приоритетов в создании для личности собственной траектории развития. Принцип подразумевает реализацию программы наставничества с учетом возрастных, гендерных, культурных, национальных, религиозных и других особенностей, наставляемых с целью развития целостной, творческой, социально адаптированной, здоровой личности;</w:t>
      </w:r>
    </w:p>
    <w:p w:rsidR="00935DEC" w:rsidRPr="00261FEA" w:rsidRDefault="00935DEC" w:rsidP="00EA742D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легитимности, согласно которому деятельность по реализации программы наставничества должна соответствовать законодательству РФ;</w:t>
      </w:r>
    </w:p>
    <w:p w:rsidR="00935DEC" w:rsidRPr="00261FEA" w:rsidRDefault="00935DEC" w:rsidP="00935DE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равенства предполагает реализацию программы в обществе, где признается право на культурные, национальные, религиозные и другие особенности;  </w:t>
      </w:r>
    </w:p>
    <w:p w:rsidR="00EA742D" w:rsidRPr="00261FEA" w:rsidRDefault="00935DEC" w:rsidP="00935DE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аксиологичности</w:t>
      </w:r>
      <w:r w:rsidR="00284A85">
        <w:rPr>
          <w:rFonts w:ascii="Times New Roman" w:hAnsi="Times New Roman" w:cs="Times New Roman"/>
          <w:sz w:val="24"/>
          <w:szCs w:val="24"/>
        </w:rPr>
        <w:t>,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ориентирует на формирование привлекательности законопослушности, уважения к личности, государству, окружающей среде, безусловном основании на общечеловеческих ценностях, являющихся регуляторами поведения;</w:t>
      </w:r>
    </w:p>
    <w:p w:rsidR="00935DEC" w:rsidRPr="00261FEA" w:rsidRDefault="00EA742D" w:rsidP="00EA742D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 научности</w:t>
      </w:r>
      <w:r w:rsidR="00284A85">
        <w:rPr>
          <w:rFonts w:ascii="Times New Roman" w:hAnsi="Times New Roman" w:cs="Times New Roman"/>
          <w:sz w:val="24"/>
          <w:szCs w:val="24"/>
        </w:rPr>
        <w:t>,</w:t>
      </w:r>
      <w:r w:rsidRPr="00261FEA">
        <w:rPr>
          <w:rFonts w:ascii="Times New Roman" w:hAnsi="Times New Roman" w:cs="Times New Roman"/>
          <w:sz w:val="24"/>
          <w:szCs w:val="24"/>
        </w:rPr>
        <w:t xml:space="preserve"> предполагает реализацию в </w:t>
      </w:r>
      <w:r w:rsidR="006156C1" w:rsidRPr="00261FEA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261FEA">
        <w:rPr>
          <w:rFonts w:ascii="Times New Roman" w:hAnsi="Times New Roman" w:cs="Times New Roman"/>
          <w:sz w:val="24"/>
          <w:szCs w:val="24"/>
        </w:rPr>
        <w:t>научно обоснованных и проверенных технологий;</w:t>
      </w:r>
    </w:p>
    <w:p w:rsidR="00935DEC" w:rsidRPr="00261FEA" w:rsidRDefault="00935DEC" w:rsidP="00935DE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системности</w:t>
      </w:r>
      <w:r w:rsidR="00284A85">
        <w:rPr>
          <w:rFonts w:ascii="Times New Roman" w:hAnsi="Times New Roman" w:cs="Times New Roman"/>
          <w:sz w:val="24"/>
          <w:szCs w:val="24"/>
        </w:rPr>
        <w:t>,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предполагает разработку и реализацию программы наставничества с максимальным охватом всех необходимых компонентов;</w:t>
      </w:r>
    </w:p>
    <w:p w:rsidR="00935DEC" w:rsidRPr="00261FEA" w:rsidRDefault="00935DEC" w:rsidP="00935DE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стратегической целостности</w:t>
      </w:r>
      <w:r w:rsidR="00284A85">
        <w:rPr>
          <w:rFonts w:ascii="Times New Roman" w:hAnsi="Times New Roman" w:cs="Times New Roman"/>
          <w:sz w:val="24"/>
          <w:szCs w:val="24"/>
        </w:rPr>
        <w:t>,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определяет единую целостную стратегию реализации программы наставничества, обусловливающую основные стратегические направления такой деятельности;</w:t>
      </w:r>
    </w:p>
    <w:p w:rsidR="00935DEC" w:rsidRPr="00261FEA" w:rsidRDefault="00935DEC" w:rsidP="00935DE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комплексности</w:t>
      </w:r>
      <w:r w:rsidR="00284A85">
        <w:rPr>
          <w:rFonts w:ascii="Times New Roman" w:hAnsi="Times New Roman" w:cs="Times New Roman"/>
          <w:sz w:val="24"/>
          <w:szCs w:val="24"/>
        </w:rPr>
        <w:t>,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предполагает согл</w:t>
      </w:r>
      <w:r w:rsidR="00653651" w:rsidRPr="00261FEA">
        <w:rPr>
          <w:rFonts w:ascii="Times New Roman" w:hAnsi="Times New Roman" w:cs="Times New Roman"/>
          <w:sz w:val="24"/>
          <w:szCs w:val="24"/>
        </w:rPr>
        <w:t>асованность взаимодействия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педагогов образовательной организации, специалистов иных организаций, участвующих в реал</w:t>
      </w:r>
      <w:r w:rsidR="00653651" w:rsidRPr="00261FEA">
        <w:rPr>
          <w:rFonts w:ascii="Times New Roman" w:hAnsi="Times New Roman" w:cs="Times New Roman"/>
          <w:sz w:val="24"/>
          <w:szCs w:val="24"/>
        </w:rPr>
        <w:t>изации программы наставничества</w:t>
      </w:r>
      <w:r w:rsidR="00EA742D" w:rsidRPr="00261FEA">
        <w:rPr>
          <w:rFonts w:ascii="Times New Roman" w:hAnsi="Times New Roman" w:cs="Times New Roman"/>
          <w:sz w:val="24"/>
          <w:szCs w:val="24"/>
        </w:rPr>
        <w:t>;</w:t>
      </w:r>
    </w:p>
    <w:p w:rsidR="00935DEC" w:rsidRPr="00261FEA" w:rsidRDefault="00935DEC" w:rsidP="00935DE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−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личной ответственности</w:t>
      </w:r>
      <w:r w:rsidR="00284A85">
        <w:rPr>
          <w:rFonts w:ascii="Times New Roman" w:hAnsi="Times New Roman" w:cs="Times New Roman"/>
          <w:sz w:val="24"/>
          <w:szCs w:val="24"/>
        </w:rPr>
        <w:t>,</w:t>
      </w:r>
      <w:r w:rsidR="00EA742D" w:rsidRPr="00261FEA">
        <w:rPr>
          <w:rFonts w:ascii="Times New Roman" w:hAnsi="Times New Roman" w:cs="Times New Roman"/>
          <w:sz w:val="24"/>
          <w:szCs w:val="24"/>
        </w:rPr>
        <w:t xml:space="preserve"> предполагает ответственное поведение наставника по отношению к наставляемому и программе, устойчивость к влиянию стереотипов и предшествующего опыта.  </w:t>
      </w:r>
    </w:p>
    <w:p w:rsidR="00935DEC" w:rsidRPr="00261FEA" w:rsidRDefault="00E0777F" w:rsidP="00640423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1.4</w:t>
      </w:r>
      <w:r w:rsidR="00D61F80" w:rsidRPr="00261FEA">
        <w:rPr>
          <w:rFonts w:ascii="Times New Roman" w:hAnsi="Times New Roman" w:cs="Times New Roman"/>
          <w:sz w:val="24"/>
          <w:szCs w:val="24"/>
        </w:rPr>
        <w:t xml:space="preserve">. Значимыми для позитивной динамики образовательной, социокультурной, спортивной и иных сферах деятельности в планируемый период </w:t>
      </w:r>
      <w:r w:rsidR="00640423" w:rsidRPr="00261FEA">
        <w:rPr>
          <w:rFonts w:ascii="Times New Roman" w:hAnsi="Times New Roman" w:cs="Times New Roman"/>
          <w:sz w:val="24"/>
          <w:szCs w:val="24"/>
        </w:rPr>
        <w:t>формами наставничества являются «ученик — ученик», «учите</w:t>
      </w:r>
      <w:r w:rsidR="00E067E8">
        <w:rPr>
          <w:rFonts w:ascii="Times New Roman" w:hAnsi="Times New Roman" w:cs="Times New Roman"/>
          <w:sz w:val="24"/>
          <w:szCs w:val="24"/>
        </w:rPr>
        <w:t>ль — учитель», «студент-ученик».</w:t>
      </w:r>
    </w:p>
    <w:p w:rsidR="007D49D0" w:rsidRPr="00261FEA" w:rsidRDefault="00E0777F" w:rsidP="007D49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1.5</w:t>
      </w:r>
      <w:r w:rsidR="007D49D0" w:rsidRPr="00261FEA">
        <w:rPr>
          <w:rFonts w:ascii="Times New Roman" w:hAnsi="Times New Roman" w:cs="Times New Roman"/>
          <w:sz w:val="24"/>
          <w:szCs w:val="24"/>
        </w:rPr>
        <w:t>. Планируемые результаты реализации программы наставничества:</w:t>
      </w:r>
      <w:r w:rsidR="00CE0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9D0" w:rsidRPr="00261FEA" w:rsidRDefault="007D49D0" w:rsidP="007D49D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- измеримое улучшение показателей </w:t>
      </w:r>
      <w:r w:rsidR="006156C1" w:rsidRPr="00261FEA">
        <w:rPr>
          <w:rFonts w:ascii="Times New Roman" w:hAnsi="Times New Roman" w:cs="Times New Roman"/>
          <w:sz w:val="24"/>
          <w:szCs w:val="24"/>
        </w:rPr>
        <w:t>Гимназии № 441</w:t>
      </w:r>
      <w:r w:rsidR="00D82E61"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Pr="00261FEA">
        <w:rPr>
          <w:rFonts w:ascii="Times New Roman" w:hAnsi="Times New Roman" w:cs="Times New Roman"/>
          <w:sz w:val="24"/>
          <w:szCs w:val="24"/>
        </w:rPr>
        <w:t xml:space="preserve">в образовательной, культурной, спортивной и других сферах; </w:t>
      </w:r>
    </w:p>
    <w:p w:rsidR="007D49D0" w:rsidRPr="00261FEA" w:rsidRDefault="007D49D0" w:rsidP="007D49D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- рост числа обучающихся, успешно прошедших профориентационные и иные мероприятия; </w:t>
      </w:r>
    </w:p>
    <w:p w:rsidR="007D49D0" w:rsidRPr="00261FEA" w:rsidRDefault="007D49D0" w:rsidP="007D49D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 - улучшение психологического климата в </w:t>
      </w:r>
      <w:r w:rsidR="006156C1" w:rsidRPr="00261FEA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261FEA">
        <w:rPr>
          <w:rFonts w:ascii="Times New Roman" w:hAnsi="Times New Roman" w:cs="Times New Roman"/>
          <w:sz w:val="24"/>
          <w:szCs w:val="24"/>
        </w:rPr>
        <w:t xml:space="preserve">как среди обучающихся, так и внутри педагогического коллектива, связанное с выстраиванием долгосрочных и «экологичных» коммуникаций на основе партнерства;  </w:t>
      </w:r>
    </w:p>
    <w:p w:rsidR="007D49D0" w:rsidRPr="00261FEA" w:rsidRDefault="007D49D0" w:rsidP="007D49D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- практическая реализация концепции построения индивидуальных образовательных траекторий и личностного подхода к обучению;  </w:t>
      </w:r>
    </w:p>
    <w:p w:rsidR="007D49D0" w:rsidRPr="00261FEA" w:rsidRDefault="00D82E61" w:rsidP="007D49D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- </w:t>
      </w:r>
      <w:r w:rsidR="007D49D0" w:rsidRPr="00261FEA">
        <w:rPr>
          <w:rFonts w:ascii="Times New Roman" w:hAnsi="Times New Roman" w:cs="Times New Roman"/>
          <w:sz w:val="24"/>
          <w:szCs w:val="24"/>
        </w:rPr>
        <w:t xml:space="preserve">измеримое улучшение личных показателей эффективности педагогов и сотрудников региональных предприятий, связанное с развитием гибких навыков и метакомпетенций; </w:t>
      </w:r>
    </w:p>
    <w:p w:rsidR="007D49D0" w:rsidRDefault="007D49D0" w:rsidP="007D49D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- привлечение дополнительных ресурсов и сторонних инвестиций в развитие инновационных образовательных и социальных программ региона и </w:t>
      </w:r>
      <w:r w:rsidR="00D82E61" w:rsidRPr="00261FEA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261FEA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благодаря формированию устойчивых связей между </w:t>
      </w:r>
      <w:r w:rsidR="006156C1" w:rsidRPr="00261FEA">
        <w:rPr>
          <w:rFonts w:ascii="Times New Roman" w:hAnsi="Times New Roman" w:cs="Times New Roman"/>
          <w:sz w:val="24"/>
          <w:szCs w:val="24"/>
        </w:rPr>
        <w:t>Гимназии № 441</w:t>
      </w:r>
      <w:r w:rsidR="00D82E61"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Pr="00261FEA">
        <w:rPr>
          <w:rFonts w:ascii="Times New Roman" w:hAnsi="Times New Roman" w:cs="Times New Roman"/>
          <w:sz w:val="24"/>
          <w:szCs w:val="24"/>
        </w:rPr>
        <w:t xml:space="preserve">и бизнесом, потенциальному формированию </w:t>
      </w:r>
      <w:r w:rsidR="006156C1" w:rsidRPr="00261FEA">
        <w:rPr>
          <w:rFonts w:ascii="Times New Roman" w:hAnsi="Times New Roman" w:cs="Times New Roman"/>
          <w:sz w:val="24"/>
          <w:szCs w:val="24"/>
        </w:rPr>
        <w:t xml:space="preserve">нетворкинга, </w:t>
      </w:r>
      <w:r w:rsidRPr="00261FEA">
        <w:rPr>
          <w:rFonts w:ascii="Times New Roman" w:hAnsi="Times New Roman" w:cs="Times New Roman"/>
          <w:sz w:val="24"/>
          <w:szCs w:val="24"/>
        </w:rPr>
        <w:t xml:space="preserve">эндаумента и сообщества благодарных выпускников.  </w:t>
      </w:r>
    </w:p>
    <w:p w:rsidR="00080C5B" w:rsidRPr="00261FEA" w:rsidRDefault="00080C5B" w:rsidP="007D49D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F4967" w:rsidRPr="00261FEA" w:rsidRDefault="00803128" w:rsidP="004F4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F4967" w:rsidRPr="00261FEA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472F7E">
        <w:rPr>
          <w:rFonts w:ascii="Times New Roman" w:hAnsi="Times New Roman" w:cs="Times New Roman"/>
          <w:b/>
          <w:sz w:val="24"/>
          <w:szCs w:val="24"/>
        </w:rPr>
        <w:t>гимназии</w:t>
      </w:r>
      <w:r w:rsidR="004F4967" w:rsidRPr="00261FEA">
        <w:rPr>
          <w:rFonts w:ascii="Times New Roman" w:hAnsi="Times New Roman" w:cs="Times New Roman"/>
          <w:b/>
          <w:sz w:val="24"/>
          <w:szCs w:val="24"/>
        </w:rPr>
        <w:t xml:space="preserve"> по внедрению Целевой модели </w:t>
      </w:r>
    </w:p>
    <w:p w:rsidR="00893070" w:rsidRPr="00261FEA" w:rsidRDefault="000060C0" w:rsidP="000060C0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4.1. Реализация Программы </w:t>
      </w:r>
      <w:r w:rsidR="00893070" w:rsidRPr="00261FEA">
        <w:rPr>
          <w:rFonts w:ascii="Times New Roman" w:hAnsi="Times New Roman" w:cs="Times New Roman"/>
          <w:sz w:val="24"/>
          <w:szCs w:val="24"/>
        </w:rPr>
        <w:t xml:space="preserve">представляет собой поэтапную работу на «внутреннем контуре» (внутри </w:t>
      </w:r>
      <w:r w:rsidR="00AE1796" w:rsidRPr="00261FEA">
        <w:rPr>
          <w:rFonts w:ascii="Times New Roman" w:hAnsi="Times New Roman" w:cs="Times New Roman"/>
          <w:sz w:val="24"/>
          <w:szCs w:val="24"/>
        </w:rPr>
        <w:t>гимназии</w:t>
      </w:r>
      <w:r w:rsidR="00893070" w:rsidRPr="00261FEA">
        <w:rPr>
          <w:rFonts w:ascii="Times New Roman" w:hAnsi="Times New Roman" w:cs="Times New Roman"/>
          <w:sz w:val="24"/>
          <w:szCs w:val="24"/>
        </w:rPr>
        <w:t xml:space="preserve">) и «внешнем контуре» (партнеры </w:t>
      </w:r>
      <w:r w:rsidR="00AE1796" w:rsidRPr="00261FEA">
        <w:rPr>
          <w:rFonts w:ascii="Times New Roman" w:hAnsi="Times New Roman" w:cs="Times New Roman"/>
          <w:sz w:val="24"/>
          <w:szCs w:val="24"/>
        </w:rPr>
        <w:t>гимназии</w:t>
      </w:r>
      <w:r w:rsidR="00893070" w:rsidRPr="00261FEA">
        <w:rPr>
          <w:rFonts w:ascii="Times New Roman" w:hAnsi="Times New Roman" w:cs="Times New Roman"/>
          <w:sz w:val="24"/>
          <w:szCs w:val="24"/>
        </w:rPr>
        <w:t>).</w:t>
      </w:r>
    </w:p>
    <w:p w:rsidR="004F4967" w:rsidRPr="00261FEA" w:rsidRDefault="00893070" w:rsidP="000060C0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4.2. Инструмент реализации Программы – базы</w:t>
      </w:r>
      <w:r w:rsidR="004F4967" w:rsidRPr="00261FEA">
        <w:rPr>
          <w:rFonts w:ascii="Times New Roman" w:hAnsi="Times New Roman" w:cs="Times New Roman"/>
          <w:sz w:val="24"/>
          <w:szCs w:val="24"/>
        </w:rPr>
        <w:t xml:space="preserve"> на</w:t>
      </w:r>
      <w:r w:rsidR="000060C0" w:rsidRPr="00261FEA">
        <w:rPr>
          <w:rFonts w:ascii="Times New Roman" w:hAnsi="Times New Roman" w:cs="Times New Roman"/>
          <w:sz w:val="24"/>
          <w:szCs w:val="24"/>
        </w:rPr>
        <w:t>ставляемых и</w:t>
      </w:r>
      <w:r w:rsidR="004F4967" w:rsidRPr="00261FEA">
        <w:rPr>
          <w:rFonts w:ascii="Times New Roman" w:hAnsi="Times New Roman" w:cs="Times New Roman"/>
          <w:sz w:val="24"/>
          <w:szCs w:val="24"/>
        </w:rPr>
        <w:t xml:space="preserve"> наставников</w:t>
      </w:r>
      <w:r w:rsidR="001A4940" w:rsidRPr="00261FEA">
        <w:rPr>
          <w:rFonts w:ascii="Times New Roman" w:hAnsi="Times New Roman" w:cs="Times New Roman"/>
          <w:sz w:val="24"/>
          <w:szCs w:val="24"/>
        </w:rPr>
        <w:t xml:space="preserve"> (приложение 4</w:t>
      </w:r>
      <w:r w:rsidR="00DB0554" w:rsidRPr="00261FEA">
        <w:rPr>
          <w:rFonts w:ascii="Times New Roman" w:hAnsi="Times New Roman" w:cs="Times New Roman"/>
          <w:sz w:val="24"/>
          <w:szCs w:val="24"/>
        </w:rPr>
        <w:t>)</w:t>
      </w:r>
      <w:r w:rsidR="004F4967" w:rsidRPr="00261FEA">
        <w:rPr>
          <w:rFonts w:ascii="Times New Roman" w:hAnsi="Times New Roman" w:cs="Times New Roman"/>
          <w:sz w:val="24"/>
          <w:szCs w:val="24"/>
        </w:rPr>
        <w:t xml:space="preserve">. Формирование баз осуществляется </w:t>
      </w:r>
      <w:r w:rsidR="002301C2" w:rsidRPr="00261FEA">
        <w:rPr>
          <w:rFonts w:ascii="Times New Roman" w:hAnsi="Times New Roman" w:cs="Times New Roman"/>
          <w:sz w:val="24"/>
          <w:szCs w:val="24"/>
        </w:rPr>
        <w:t xml:space="preserve">куратором во взаимодействии с </w:t>
      </w:r>
      <w:r w:rsidR="004F4967" w:rsidRPr="00261FEA">
        <w:rPr>
          <w:rFonts w:ascii="Times New Roman" w:hAnsi="Times New Roman" w:cs="Times New Roman"/>
          <w:sz w:val="24"/>
          <w:szCs w:val="24"/>
        </w:rPr>
        <w:t>классными руководителями</w:t>
      </w:r>
      <w:r w:rsidR="002301C2" w:rsidRPr="00261FEA">
        <w:rPr>
          <w:rFonts w:ascii="Times New Roman" w:hAnsi="Times New Roman" w:cs="Times New Roman"/>
          <w:sz w:val="24"/>
          <w:szCs w:val="24"/>
        </w:rPr>
        <w:t>,</w:t>
      </w:r>
      <w:r w:rsidR="004F4967"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="002301C2" w:rsidRPr="00261FEA">
        <w:rPr>
          <w:rFonts w:ascii="Times New Roman" w:hAnsi="Times New Roman" w:cs="Times New Roman"/>
          <w:sz w:val="24"/>
          <w:szCs w:val="24"/>
        </w:rPr>
        <w:t xml:space="preserve">родителями/законными представителями несовершеннолетних обучающихся, </w:t>
      </w:r>
      <w:r w:rsidR="002301C2" w:rsidRPr="00261FEA">
        <w:rPr>
          <w:rFonts w:ascii="Times New Roman" w:hAnsi="Times New Roman" w:cs="Times New Roman"/>
          <w:sz w:val="24"/>
          <w:szCs w:val="24"/>
        </w:rPr>
        <w:lastRenderedPageBreak/>
        <w:t xml:space="preserve">педагогами </w:t>
      </w:r>
      <w:r w:rsidR="004F4967" w:rsidRPr="00261FEA">
        <w:rPr>
          <w:rFonts w:ascii="Times New Roman" w:hAnsi="Times New Roman" w:cs="Times New Roman"/>
          <w:sz w:val="24"/>
          <w:szCs w:val="24"/>
        </w:rPr>
        <w:t xml:space="preserve">и иными </w:t>
      </w:r>
      <w:r w:rsidR="002301C2" w:rsidRPr="00261FEA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</w:t>
      </w:r>
      <w:r w:rsidR="00A51D70" w:rsidRPr="00261FEA">
        <w:rPr>
          <w:rFonts w:ascii="Times New Roman" w:hAnsi="Times New Roman" w:cs="Times New Roman"/>
          <w:sz w:val="24"/>
          <w:szCs w:val="24"/>
        </w:rPr>
        <w:t>Гимназии № 441</w:t>
      </w:r>
      <w:r w:rsidR="004F4967" w:rsidRPr="00261FEA">
        <w:rPr>
          <w:rFonts w:ascii="Times New Roman" w:hAnsi="Times New Roman" w:cs="Times New Roman"/>
          <w:sz w:val="24"/>
          <w:szCs w:val="24"/>
        </w:rPr>
        <w:t xml:space="preserve">, располагающими информацией о потребностях педагогов и </w:t>
      </w:r>
      <w:r w:rsidR="002301C2" w:rsidRPr="00261FEA">
        <w:rPr>
          <w:rFonts w:ascii="Times New Roman" w:hAnsi="Times New Roman" w:cs="Times New Roman"/>
          <w:sz w:val="24"/>
          <w:szCs w:val="24"/>
        </w:rPr>
        <w:t>обучающихся как потенциальных участников П</w:t>
      </w:r>
      <w:r w:rsidR="004F4967" w:rsidRPr="00261FEA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5C426B" w:rsidRPr="00261FEA" w:rsidRDefault="005C426B" w:rsidP="000060C0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4.3. Персонифицированные данные из базы наставляемых хранятся в </w:t>
      </w:r>
      <w:r w:rsidR="00A51D70" w:rsidRPr="00261FEA">
        <w:rPr>
          <w:rFonts w:ascii="Times New Roman" w:hAnsi="Times New Roman" w:cs="Times New Roman"/>
          <w:sz w:val="24"/>
          <w:szCs w:val="24"/>
        </w:rPr>
        <w:t>Гимназии № 441</w:t>
      </w:r>
      <w:r w:rsidRPr="00261FEA">
        <w:rPr>
          <w:rFonts w:ascii="Times New Roman" w:hAnsi="Times New Roman" w:cs="Times New Roman"/>
          <w:sz w:val="24"/>
          <w:szCs w:val="24"/>
        </w:rPr>
        <w:t>. Передаче в ЦРН подлежат неперсонифицированные данные, позволяющие оценить динамику образовательного процесса.</w:t>
      </w:r>
    </w:p>
    <w:p w:rsidR="00B35558" w:rsidRPr="00261FEA" w:rsidRDefault="005C426B" w:rsidP="00B3555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4.4</w:t>
      </w:r>
      <w:r w:rsidR="00460BDE" w:rsidRPr="00261FEA">
        <w:rPr>
          <w:rFonts w:ascii="Times New Roman" w:hAnsi="Times New Roman" w:cs="Times New Roman"/>
          <w:sz w:val="24"/>
          <w:szCs w:val="24"/>
        </w:rPr>
        <w:t>. Этапы реализации Программы.</w:t>
      </w:r>
    </w:p>
    <w:p w:rsidR="00E969B9" w:rsidRPr="00261FEA" w:rsidRDefault="00E969B9" w:rsidP="00B35558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Pr="00261FEA">
        <w:rPr>
          <w:rFonts w:ascii="Times New Roman" w:hAnsi="Times New Roman" w:cs="Times New Roman"/>
          <w:sz w:val="24"/>
          <w:szCs w:val="24"/>
        </w:rPr>
        <w:t xml:space="preserve"> Этапы реализации программы наставничества в </w:t>
      </w:r>
      <w:r w:rsidR="001A459E">
        <w:rPr>
          <w:rFonts w:ascii="Times New Roman" w:hAnsi="Times New Roman" w:cs="Times New Roman"/>
          <w:sz w:val="24"/>
          <w:szCs w:val="24"/>
        </w:rPr>
        <w:t>гимназии</w:t>
      </w:r>
    </w:p>
    <w:p w:rsidR="00460BDE" w:rsidRPr="00261FEA" w:rsidRDefault="00460BDE" w:rsidP="00460BDE">
      <w:pPr>
        <w:pStyle w:val="a6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4398"/>
        <w:gridCol w:w="3322"/>
      </w:tblGrid>
      <w:tr w:rsidR="00261FEA" w:rsidRPr="00261FEA" w:rsidTr="00C43062">
        <w:trPr>
          <w:trHeight w:val="282"/>
        </w:trPr>
        <w:tc>
          <w:tcPr>
            <w:tcW w:w="2079" w:type="dxa"/>
          </w:tcPr>
          <w:p w:rsidR="00460BDE" w:rsidRPr="00261FEA" w:rsidRDefault="00460BDE" w:rsidP="00C43062">
            <w:pPr>
              <w:pStyle w:val="TableParagraph"/>
              <w:spacing w:line="255" w:lineRule="exact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261FEA">
              <w:rPr>
                <w:b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4398" w:type="dxa"/>
          </w:tcPr>
          <w:p w:rsidR="00460BDE" w:rsidRPr="00261FEA" w:rsidRDefault="00460BDE" w:rsidP="00C43062">
            <w:pPr>
              <w:pStyle w:val="TableParagraph"/>
              <w:spacing w:line="255" w:lineRule="exact"/>
              <w:ind w:left="127"/>
              <w:jc w:val="center"/>
              <w:rPr>
                <w:b/>
                <w:sz w:val="24"/>
                <w:szCs w:val="24"/>
                <w:lang w:val="ru-RU"/>
              </w:rPr>
            </w:pPr>
            <w:r w:rsidRPr="00261FEA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322" w:type="dxa"/>
          </w:tcPr>
          <w:p w:rsidR="00460BDE" w:rsidRPr="00261FEA" w:rsidRDefault="00460BDE" w:rsidP="00C43062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261FEA">
              <w:rPr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261FEA" w:rsidRPr="00261FEA" w:rsidTr="00893070">
        <w:trPr>
          <w:trHeight w:val="2455"/>
        </w:trPr>
        <w:tc>
          <w:tcPr>
            <w:tcW w:w="2079" w:type="dxa"/>
          </w:tcPr>
          <w:p w:rsidR="00460BDE" w:rsidRPr="00261FEA" w:rsidRDefault="00460BDE" w:rsidP="00240686">
            <w:pPr>
              <w:pStyle w:val="TableParagraph"/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Подготовка</w:t>
            </w:r>
          </w:p>
          <w:p w:rsidR="00460BDE" w:rsidRPr="00261FEA" w:rsidRDefault="00460BDE" w:rsidP="00240686">
            <w:pPr>
              <w:pStyle w:val="TableParagraph"/>
              <w:tabs>
                <w:tab w:val="left" w:pos="1631"/>
              </w:tabs>
              <w:spacing w:before="2" w:line="230" w:lineRule="auto"/>
              <w:ind w:right="79" w:hanging="1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условий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spacing w:val="-7"/>
                <w:sz w:val="24"/>
                <w:szCs w:val="24"/>
                <w:lang w:val="ru-RU"/>
              </w:rPr>
              <w:t xml:space="preserve">для </w:t>
            </w:r>
            <w:r w:rsidRPr="00261FEA">
              <w:rPr>
                <w:sz w:val="24"/>
                <w:szCs w:val="24"/>
                <w:lang w:val="ru-RU"/>
              </w:rPr>
              <w:t>запуска программы наставничества</w:t>
            </w:r>
          </w:p>
        </w:tc>
        <w:tc>
          <w:tcPr>
            <w:tcW w:w="4398" w:type="dxa"/>
          </w:tcPr>
          <w:p w:rsidR="00460BDE" w:rsidRPr="00261FEA" w:rsidRDefault="00C43062" w:rsidP="00460BDE">
            <w:pPr>
              <w:pStyle w:val="TableParagraph"/>
              <w:numPr>
                <w:ilvl w:val="0"/>
                <w:numId w:val="13"/>
              </w:numPr>
              <w:tabs>
                <w:tab w:val="left" w:pos="549"/>
                <w:tab w:val="left" w:pos="550"/>
                <w:tab w:val="left" w:pos="3451"/>
              </w:tabs>
              <w:spacing w:line="244" w:lineRule="exact"/>
              <w:ind w:hanging="424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Информирование. </w:t>
            </w:r>
            <w:r w:rsidR="00460BDE" w:rsidRPr="00261FEA">
              <w:rPr>
                <w:sz w:val="24"/>
                <w:szCs w:val="24"/>
                <w:lang w:val="ru-RU"/>
              </w:rPr>
              <w:t>Создание</w:t>
            </w:r>
            <w:r w:rsidR="00460BDE" w:rsidRPr="00261FEA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460BDE" w:rsidRPr="00261FEA">
              <w:rPr>
                <w:sz w:val="24"/>
                <w:szCs w:val="24"/>
                <w:lang w:val="ru-RU"/>
              </w:rPr>
              <w:t>благоприятных</w:t>
            </w:r>
            <w:r w:rsidR="00460BDE" w:rsidRPr="00261FEA">
              <w:rPr>
                <w:sz w:val="24"/>
                <w:szCs w:val="24"/>
                <w:lang w:val="ru-RU"/>
              </w:rPr>
              <w:tab/>
            </w:r>
            <w:r w:rsidR="00460BDE" w:rsidRPr="00261FEA">
              <w:rPr>
                <w:sz w:val="24"/>
                <w:szCs w:val="24"/>
              </w:rPr>
              <w:t>условий</w:t>
            </w:r>
          </w:p>
          <w:p w:rsidR="00460BDE" w:rsidRPr="00261FEA" w:rsidRDefault="00460BDE" w:rsidP="00240686">
            <w:pPr>
              <w:pStyle w:val="TableParagraph"/>
              <w:spacing w:line="274" w:lineRule="exact"/>
              <w:ind w:left="488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для запуска программы</w:t>
            </w:r>
            <w:r w:rsidR="00C43062" w:rsidRPr="00261FEA">
              <w:rPr>
                <w:sz w:val="24"/>
                <w:szCs w:val="24"/>
                <w:lang w:val="ru-RU"/>
              </w:rPr>
              <w:t xml:space="preserve"> в </w:t>
            </w:r>
            <w:r w:rsidR="00A51D70" w:rsidRPr="00261FEA">
              <w:rPr>
                <w:sz w:val="24"/>
                <w:szCs w:val="24"/>
                <w:lang w:val="ru-RU"/>
              </w:rPr>
              <w:t>Гимназии</w:t>
            </w:r>
            <w:r w:rsidRPr="00261FEA">
              <w:rPr>
                <w:sz w:val="24"/>
                <w:szCs w:val="24"/>
                <w:lang w:val="ru-RU"/>
              </w:rPr>
              <w:t>.</w:t>
            </w:r>
          </w:p>
          <w:p w:rsidR="00460BDE" w:rsidRPr="00261FEA" w:rsidRDefault="00460BDE" w:rsidP="00460BDE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4" w:line="228" w:lineRule="auto"/>
              <w:ind w:left="485" w:right="97" w:hanging="355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Сбор предварительных запросов от потенциальных</w:t>
            </w:r>
            <w:r w:rsidRPr="00261FE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наставляемых.</w:t>
            </w:r>
          </w:p>
          <w:p w:rsidR="00460BDE" w:rsidRPr="00261FEA" w:rsidRDefault="00460BDE" w:rsidP="00460BDE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  <w:tab w:val="left" w:pos="1495"/>
                <w:tab w:val="left" w:pos="2902"/>
                <w:tab w:val="left" w:pos="3577"/>
              </w:tabs>
              <w:spacing w:before="6" w:line="228" w:lineRule="auto"/>
              <w:ind w:left="485" w:right="104" w:hanging="36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Выбор</w:t>
            </w:r>
            <w:r w:rsidRPr="00261FEA">
              <w:rPr>
                <w:sz w:val="24"/>
                <w:szCs w:val="24"/>
                <w:lang w:val="ru-RU"/>
              </w:rPr>
              <w:tab/>
              <w:t>аудитории</w:t>
            </w:r>
            <w:r w:rsidRPr="00261FEA">
              <w:rPr>
                <w:sz w:val="24"/>
                <w:szCs w:val="24"/>
                <w:lang w:val="ru-RU"/>
              </w:rPr>
              <w:tab/>
              <w:t>для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spacing w:val="-3"/>
                <w:w w:val="95"/>
                <w:sz w:val="24"/>
                <w:szCs w:val="24"/>
                <w:lang w:val="ru-RU"/>
              </w:rPr>
              <w:t xml:space="preserve">поиска </w:t>
            </w:r>
            <w:r w:rsidRPr="00261FEA">
              <w:rPr>
                <w:sz w:val="24"/>
                <w:szCs w:val="24"/>
                <w:lang w:val="ru-RU"/>
              </w:rPr>
              <w:t>наставников</w:t>
            </w:r>
            <w:r w:rsidR="00950BBB" w:rsidRPr="00261FEA">
              <w:rPr>
                <w:sz w:val="24"/>
                <w:szCs w:val="24"/>
                <w:lang w:val="ru-RU"/>
              </w:rPr>
              <w:t>, привлечение внешних ресурсов</w:t>
            </w:r>
            <w:r w:rsidRPr="00261FEA">
              <w:rPr>
                <w:sz w:val="24"/>
                <w:szCs w:val="24"/>
                <w:lang w:val="ru-RU"/>
              </w:rPr>
              <w:t>.</w:t>
            </w:r>
          </w:p>
          <w:p w:rsidR="00460BDE" w:rsidRPr="00261FEA" w:rsidRDefault="00950BBB" w:rsidP="00950BBB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line="272" w:lineRule="exact"/>
              <w:ind w:left="486" w:hanging="360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  <w:lang w:val="ru-RU"/>
              </w:rPr>
              <w:t>В</w:t>
            </w:r>
            <w:r w:rsidR="00460BDE" w:rsidRPr="00261FEA">
              <w:rPr>
                <w:sz w:val="24"/>
                <w:szCs w:val="24"/>
              </w:rPr>
              <w:t>ыбор форм наставничества.</w:t>
            </w:r>
          </w:p>
        </w:tc>
        <w:tc>
          <w:tcPr>
            <w:tcW w:w="3322" w:type="dxa"/>
          </w:tcPr>
          <w:p w:rsidR="00D25BE7" w:rsidRPr="00D25BE7" w:rsidRDefault="00D269DD" w:rsidP="00D25BE7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Протокол заседания </w:t>
            </w:r>
            <w:r w:rsidR="00D25BE7" w:rsidRPr="00D25BE7">
              <w:rPr>
                <w:sz w:val="24"/>
                <w:szCs w:val="24"/>
                <w:lang w:val="ru-RU"/>
              </w:rPr>
              <w:t>Общего собрания работников</w:t>
            </w:r>
          </w:p>
          <w:p w:rsidR="00D269DD" w:rsidRPr="00261FEA" w:rsidRDefault="00A51D70" w:rsidP="00D25BE7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Гимназии № 441</w:t>
            </w:r>
            <w:r w:rsidR="00D269DD" w:rsidRPr="00261FEA">
              <w:rPr>
                <w:sz w:val="24"/>
                <w:szCs w:val="24"/>
                <w:lang w:val="ru-RU"/>
              </w:rPr>
              <w:t>.</w:t>
            </w:r>
          </w:p>
          <w:p w:rsidR="00437D8B" w:rsidRPr="00261FEA" w:rsidRDefault="00437D8B" w:rsidP="00240686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Анализ наличной ситуации в </w:t>
            </w:r>
            <w:r w:rsidR="00A51D70" w:rsidRPr="00261FEA">
              <w:rPr>
                <w:sz w:val="24"/>
                <w:szCs w:val="24"/>
                <w:lang w:val="ru-RU"/>
              </w:rPr>
              <w:t>гимназии</w:t>
            </w:r>
            <w:r w:rsidRPr="00261FEA">
              <w:rPr>
                <w:sz w:val="24"/>
                <w:szCs w:val="24"/>
                <w:lang w:val="ru-RU"/>
              </w:rPr>
              <w:t xml:space="preserve"> (характеристика контингента – приложение 2)</w:t>
            </w:r>
          </w:p>
          <w:p w:rsidR="00460BDE" w:rsidRPr="00261FEA" w:rsidRDefault="00460BDE" w:rsidP="00240686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Дорожная</w:t>
            </w:r>
            <w:r w:rsidRPr="00261FEA">
              <w:rPr>
                <w:sz w:val="24"/>
                <w:szCs w:val="24"/>
                <w:lang w:val="ru-RU"/>
              </w:rPr>
              <w:tab/>
              <w:t>карта</w:t>
            </w:r>
          </w:p>
          <w:p w:rsidR="00893070" w:rsidRPr="00261FEA" w:rsidRDefault="00460BDE" w:rsidP="00C43062">
            <w:pPr>
              <w:pStyle w:val="TableParagraph"/>
              <w:spacing w:before="4" w:line="228" w:lineRule="auto"/>
              <w:ind w:left="120" w:firstLine="1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реализации наставничества</w:t>
            </w:r>
            <w:r w:rsidR="00C43062" w:rsidRPr="00261FEA">
              <w:rPr>
                <w:sz w:val="24"/>
                <w:szCs w:val="24"/>
                <w:lang w:val="ru-RU"/>
              </w:rPr>
              <w:t xml:space="preserve"> (ход работ, и необходимые ресурсы (кадровые, методические, материально-техническая база и т.д.), источники их привлечения (внутренние и внешние)</w:t>
            </w:r>
            <w:r w:rsidR="00437D8B" w:rsidRPr="00261FEA">
              <w:rPr>
                <w:sz w:val="24"/>
                <w:szCs w:val="24"/>
                <w:lang w:val="ru-RU"/>
              </w:rPr>
              <w:t xml:space="preserve"> (приложение 3)</w:t>
            </w:r>
            <w:r w:rsidRPr="00261FEA">
              <w:rPr>
                <w:sz w:val="24"/>
                <w:szCs w:val="24"/>
                <w:lang w:val="ru-RU"/>
              </w:rPr>
              <w:t xml:space="preserve">. </w:t>
            </w:r>
          </w:p>
          <w:p w:rsidR="00D269DD" w:rsidRPr="00261FEA" w:rsidRDefault="00D269DD" w:rsidP="00C43062">
            <w:pPr>
              <w:pStyle w:val="TableParagraph"/>
              <w:spacing w:before="4" w:line="228" w:lineRule="auto"/>
              <w:ind w:left="120" w:firstLine="1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Приказ об утверждении Плана реализации Целевой модели.</w:t>
            </w:r>
          </w:p>
          <w:p w:rsidR="00460BDE" w:rsidRPr="00261FEA" w:rsidRDefault="00460BDE" w:rsidP="00C43062">
            <w:pPr>
              <w:pStyle w:val="TableParagraph"/>
              <w:spacing w:before="4" w:line="228" w:lineRule="auto"/>
              <w:ind w:left="120" w:firstLine="1"/>
              <w:jc w:val="both"/>
              <w:rPr>
                <w:w w:val="95"/>
                <w:sz w:val="24"/>
                <w:szCs w:val="24"/>
                <w:lang w:val="ru-RU"/>
              </w:rPr>
            </w:pPr>
            <w:r w:rsidRPr="00261FEA">
              <w:rPr>
                <w:w w:val="95"/>
                <w:sz w:val="24"/>
                <w:szCs w:val="24"/>
                <w:lang w:val="ru-RU"/>
              </w:rPr>
              <w:t xml:space="preserve">Пакет </w:t>
            </w:r>
            <w:r w:rsidR="000B782C" w:rsidRPr="00261FEA">
              <w:rPr>
                <w:w w:val="95"/>
                <w:sz w:val="24"/>
                <w:szCs w:val="24"/>
                <w:lang w:val="ru-RU"/>
              </w:rPr>
              <w:t xml:space="preserve">установочных </w:t>
            </w:r>
            <w:r w:rsidRPr="00261FEA">
              <w:rPr>
                <w:w w:val="95"/>
                <w:sz w:val="24"/>
                <w:szCs w:val="24"/>
                <w:lang w:val="ru-RU"/>
              </w:rPr>
              <w:t>документов.</w:t>
            </w:r>
          </w:p>
          <w:p w:rsidR="000B782C" w:rsidRPr="00261FEA" w:rsidRDefault="000B782C" w:rsidP="00C43062">
            <w:pPr>
              <w:pStyle w:val="TableParagraph"/>
              <w:spacing w:before="4" w:line="228" w:lineRule="auto"/>
              <w:ind w:left="120" w:firstLine="1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w w:val="95"/>
                <w:sz w:val="24"/>
                <w:szCs w:val="24"/>
                <w:lang w:val="ru-RU"/>
              </w:rPr>
              <w:t>Программа наставничества.</w:t>
            </w:r>
          </w:p>
        </w:tc>
      </w:tr>
      <w:tr w:rsidR="00261FEA" w:rsidRPr="00261FEA" w:rsidTr="00893070">
        <w:trPr>
          <w:trHeight w:val="1445"/>
        </w:trPr>
        <w:tc>
          <w:tcPr>
            <w:tcW w:w="2079" w:type="dxa"/>
          </w:tcPr>
          <w:p w:rsidR="00872E99" w:rsidRPr="00261FEA" w:rsidRDefault="00872E99" w:rsidP="00872E99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Формирование</w:t>
            </w:r>
          </w:p>
          <w:p w:rsidR="00B35558" w:rsidRPr="00261FEA" w:rsidRDefault="00872E99" w:rsidP="00872E99">
            <w:pPr>
              <w:pStyle w:val="TableParagraph"/>
              <w:spacing w:line="244" w:lineRule="exact"/>
              <w:ind w:left="117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 xml:space="preserve">базы </w:t>
            </w:r>
            <w:r w:rsidRPr="00261FEA">
              <w:rPr>
                <w:spacing w:val="-1"/>
                <w:w w:val="95"/>
                <w:sz w:val="24"/>
                <w:szCs w:val="24"/>
              </w:rPr>
              <w:t>наставляемых</w:t>
            </w:r>
          </w:p>
        </w:tc>
        <w:tc>
          <w:tcPr>
            <w:tcW w:w="4398" w:type="dxa"/>
          </w:tcPr>
          <w:p w:rsidR="00872E99" w:rsidRPr="00261FEA" w:rsidRDefault="00872E99" w:rsidP="00872E99">
            <w:pPr>
              <w:pStyle w:val="TableParagraph"/>
              <w:tabs>
                <w:tab w:val="left" w:pos="125"/>
              </w:tabs>
              <w:spacing w:line="251" w:lineRule="exact"/>
              <w:ind w:left="64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1.Выявление конкретных</w:t>
            </w:r>
            <w:r w:rsidRPr="00261F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проблем</w:t>
            </w:r>
          </w:p>
          <w:p w:rsidR="00872E99" w:rsidRPr="00261FEA" w:rsidRDefault="00E0777F" w:rsidP="00872E99">
            <w:pPr>
              <w:pStyle w:val="TableParagraph"/>
              <w:tabs>
                <w:tab w:val="left" w:pos="125"/>
              </w:tabs>
              <w:spacing w:before="7" w:line="228" w:lineRule="auto"/>
              <w:ind w:left="64" w:right="108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Обучающихся и педагогов </w:t>
            </w:r>
            <w:r w:rsidR="00A51D70" w:rsidRPr="00261FEA">
              <w:rPr>
                <w:sz w:val="24"/>
                <w:szCs w:val="24"/>
                <w:lang w:val="ru-RU"/>
              </w:rPr>
              <w:t>Гимназии</w:t>
            </w:r>
            <w:r w:rsidR="00872E99" w:rsidRPr="00261FEA">
              <w:rPr>
                <w:sz w:val="24"/>
                <w:szCs w:val="24"/>
                <w:lang w:val="ru-RU"/>
              </w:rPr>
              <w:t>, которые можно решить с помощью наставничества.</w:t>
            </w:r>
          </w:p>
          <w:p w:rsidR="00B35558" w:rsidRPr="00261FEA" w:rsidRDefault="00872E99" w:rsidP="00872E99">
            <w:pPr>
              <w:pStyle w:val="TableParagraph"/>
              <w:tabs>
                <w:tab w:val="left" w:pos="125"/>
                <w:tab w:val="left" w:pos="549"/>
                <w:tab w:val="left" w:pos="550"/>
                <w:tab w:val="left" w:pos="3451"/>
              </w:tabs>
              <w:spacing w:line="244" w:lineRule="exact"/>
              <w:ind w:left="64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2. Сбор и систематизация запросов от потенциальных</w:t>
            </w:r>
            <w:r w:rsidRPr="00261FE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3322" w:type="dxa"/>
          </w:tcPr>
          <w:p w:rsidR="00B35558" w:rsidRPr="00261FEA" w:rsidRDefault="00872E99" w:rsidP="00E0777F">
            <w:pPr>
              <w:pStyle w:val="TableParagraph"/>
              <w:tabs>
                <w:tab w:val="left" w:pos="2540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База наставляемых</w:t>
            </w:r>
            <w:r w:rsidR="00E0777F" w:rsidRPr="00261FEA">
              <w:rPr>
                <w:sz w:val="24"/>
                <w:szCs w:val="24"/>
                <w:lang w:val="ru-RU"/>
              </w:rPr>
              <w:t>, карта аналитики областей запросов потенциальных наставляемых</w:t>
            </w:r>
            <w:r w:rsidRPr="00261FEA">
              <w:rPr>
                <w:sz w:val="24"/>
                <w:szCs w:val="24"/>
                <w:lang w:val="ru-RU"/>
              </w:rPr>
              <w:tab/>
            </w:r>
          </w:p>
        </w:tc>
      </w:tr>
      <w:tr w:rsidR="00261FEA" w:rsidRPr="00261FEA" w:rsidTr="006B7D1D">
        <w:trPr>
          <w:trHeight w:val="2395"/>
        </w:trPr>
        <w:tc>
          <w:tcPr>
            <w:tcW w:w="2079" w:type="dxa"/>
          </w:tcPr>
          <w:p w:rsidR="00872E99" w:rsidRPr="00261FEA" w:rsidRDefault="00872E99" w:rsidP="00872E99">
            <w:pPr>
              <w:pStyle w:val="TableParagraph"/>
              <w:spacing w:line="246" w:lineRule="exact"/>
              <w:ind w:left="117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Формирование</w:t>
            </w:r>
          </w:p>
          <w:p w:rsidR="00872E99" w:rsidRPr="00261FEA" w:rsidRDefault="00872E99" w:rsidP="00872E99">
            <w:pPr>
              <w:pStyle w:val="TableParagraph"/>
              <w:spacing w:line="253" w:lineRule="exact"/>
              <w:ind w:left="117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базы наставников</w:t>
            </w:r>
          </w:p>
        </w:tc>
        <w:tc>
          <w:tcPr>
            <w:tcW w:w="4398" w:type="dxa"/>
          </w:tcPr>
          <w:p w:rsidR="00872E99" w:rsidRPr="00261FEA" w:rsidRDefault="00872E99" w:rsidP="00872E99">
            <w:pPr>
              <w:pStyle w:val="TableParagraph"/>
              <w:tabs>
                <w:tab w:val="left" w:pos="64"/>
                <w:tab w:val="left" w:pos="1480"/>
                <w:tab w:val="left" w:pos="1819"/>
                <w:tab w:val="left" w:pos="3298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 1. </w:t>
            </w:r>
            <w:r w:rsidR="00A51D70" w:rsidRPr="00261FEA">
              <w:rPr>
                <w:sz w:val="24"/>
                <w:szCs w:val="24"/>
                <w:lang w:val="ru-RU"/>
              </w:rPr>
              <w:t xml:space="preserve">Работа </w:t>
            </w:r>
            <w:r w:rsidRPr="00261FEA">
              <w:rPr>
                <w:sz w:val="24"/>
                <w:szCs w:val="24"/>
                <w:lang w:val="ru-RU"/>
              </w:rPr>
              <w:t xml:space="preserve">внутри </w:t>
            </w:r>
            <w:r w:rsidR="00A51D70" w:rsidRPr="00261FEA">
              <w:rPr>
                <w:sz w:val="24"/>
                <w:szCs w:val="24"/>
                <w:lang w:val="ru-RU"/>
              </w:rPr>
              <w:t>Гимназии</w:t>
            </w:r>
            <w:r w:rsidRPr="00261FEA">
              <w:rPr>
                <w:sz w:val="24"/>
                <w:szCs w:val="24"/>
                <w:lang w:val="ru-RU"/>
              </w:rPr>
              <w:t xml:space="preserve"> </w:t>
            </w:r>
          </w:p>
          <w:p w:rsidR="00872E99" w:rsidRPr="00261FEA" w:rsidRDefault="00872E99" w:rsidP="00872E99">
            <w:pPr>
              <w:pStyle w:val="TableParagraph"/>
              <w:tabs>
                <w:tab w:val="left" w:pos="64"/>
              </w:tabs>
              <w:spacing w:line="232" w:lineRule="auto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включает действия по формированию базы из числа:</w:t>
            </w:r>
          </w:p>
          <w:p w:rsidR="00872E99" w:rsidRPr="00261FEA" w:rsidRDefault="00872E99" w:rsidP="00294817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339"/>
                <w:tab w:val="left" w:pos="1575"/>
                <w:tab w:val="left" w:pos="1921"/>
                <w:tab w:val="left" w:pos="2681"/>
                <w:tab w:val="left" w:pos="3221"/>
              </w:tabs>
              <w:spacing w:line="230" w:lineRule="auto"/>
              <w:ind w:right="109" w:firstLine="11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обучающихся, мотивированных помочь сверстникам в образовательных, спортивных, творческих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sz w:val="24"/>
                <w:szCs w:val="24"/>
                <w:lang w:val="ru-RU"/>
              </w:rPr>
              <w:tab/>
              <w:t>и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w w:val="95"/>
                <w:sz w:val="24"/>
                <w:szCs w:val="24"/>
                <w:lang w:val="ru-RU"/>
              </w:rPr>
              <w:t xml:space="preserve">адаптационных </w:t>
            </w:r>
            <w:r w:rsidR="007A2551">
              <w:rPr>
                <w:sz w:val="24"/>
                <w:szCs w:val="24"/>
                <w:lang w:val="ru-RU"/>
              </w:rPr>
              <w:t xml:space="preserve">вопросах </w:t>
            </w:r>
            <w:r w:rsidRPr="00261FEA">
              <w:rPr>
                <w:sz w:val="24"/>
                <w:szCs w:val="24"/>
                <w:lang w:val="ru-RU"/>
              </w:rPr>
              <w:t>(например,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spacing w:val="-1"/>
                <w:w w:val="95"/>
                <w:sz w:val="24"/>
                <w:szCs w:val="24"/>
                <w:lang w:val="ru-RU"/>
              </w:rPr>
              <w:t xml:space="preserve">участники </w:t>
            </w:r>
            <w:r w:rsidRPr="00261FEA">
              <w:rPr>
                <w:sz w:val="24"/>
                <w:szCs w:val="24"/>
                <w:lang w:val="ru-RU"/>
              </w:rPr>
              <w:t>кружков по</w:t>
            </w:r>
            <w:r w:rsidRPr="00261FE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интересам,</w:t>
            </w:r>
            <w:r w:rsidR="00294817" w:rsidRPr="00261FEA">
              <w:rPr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872E99" w:rsidRPr="00261FEA" w:rsidRDefault="007A2551" w:rsidP="00872E99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730"/>
                <w:tab w:val="left" w:pos="731"/>
                <w:tab w:val="left" w:pos="2048"/>
                <w:tab w:val="left" w:pos="2665"/>
                <w:tab w:val="left" w:pos="3447"/>
                <w:tab w:val="left" w:pos="4181"/>
              </w:tabs>
              <w:spacing w:line="230" w:lineRule="auto"/>
              <w:ind w:right="91" w:firstLine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педагогов, </w:t>
            </w:r>
            <w:r w:rsidR="00872E99" w:rsidRPr="00261FEA">
              <w:rPr>
                <w:sz w:val="24"/>
                <w:szCs w:val="24"/>
                <w:lang w:val="ru-RU"/>
              </w:rPr>
              <w:t>заинтересованных</w:t>
            </w:r>
            <w:r w:rsidR="00872E99" w:rsidRPr="00261FEA">
              <w:rPr>
                <w:sz w:val="24"/>
                <w:szCs w:val="24"/>
                <w:lang w:val="ru-RU"/>
              </w:rPr>
              <w:tab/>
            </w:r>
            <w:r w:rsidR="00872E99" w:rsidRPr="00261FEA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="00872E99" w:rsidRPr="00261FEA">
              <w:rPr>
                <w:sz w:val="24"/>
                <w:szCs w:val="24"/>
                <w:lang w:val="ru-RU"/>
              </w:rPr>
              <w:t>тиражировании</w:t>
            </w:r>
            <w:r w:rsidR="00872E99" w:rsidRPr="00261FEA">
              <w:rPr>
                <w:sz w:val="24"/>
                <w:szCs w:val="24"/>
                <w:lang w:val="ru-RU"/>
              </w:rPr>
              <w:tab/>
            </w:r>
            <w:r w:rsidR="00872E99" w:rsidRPr="00261FEA">
              <w:rPr>
                <w:sz w:val="24"/>
                <w:szCs w:val="24"/>
                <w:lang w:val="ru-RU"/>
              </w:rPr>
              <w:tab/>
            </w:r>
            <w:r w:rsidR="00872E99" w:rsidRPr="00261FEA">
              <w:rPr>
                <w:sz w:val="24"/>
                <w:szCs w:val="24"/>
                <w:lang w:val="ru-RU"/>
              </w:rPr>
              <w:tab/>
            </w:r>
            <w:r w:rsidR="00872E99" w:rsidRPr="00261FEA">
              <w:rPr>
                <w:w w:val="95"/>
                <w:sz w:val="24"/>
                <w:szCs w:val="24"/>
                <w:lang w:val="ru-RU"/>
              </w:rPr>
              <w:t xml:space="preserve">личного </w:t>
            </w:r>
            <w:r w:rsidR="00872E99" w:rsidRPr="00261FEA">
              <w:rPr>
                <w:sz w:val="24"/>
                <w:szCs w:val="24"/>
                <w:lang w:val="ru-RU"/>
              </w:rPr>
              <w:t>педагогического опыта и создании продуктивной</w:t>
            </w:r>
            <w:r w:rsidR="00872E99" w:rsidRPr="00261FEA">
              <w:rPr>
                <w:sz w:val="24"/>
                <w:szCs w:val="24"/>
                <w:lang w:val="ru-RU"/>
              </w:rPr>
              <w:tab/>
            </w:r>
            <w:r w:rsidR="00872E99" w:rsidRPr="00261FEA">
              <w:rPr>
                <w:sz w:val="24"/>
                <w:szCs w:val="24"/>
                <w:lang w:val="ru-RU"/>
              </w:rPr>
              <w:tab/>
            </w:r>
            <w:r w:rsidR="00872E99" w:rsidRPr="00261FEA">
              <w:rPr>
                <w:spacing w:val="-1"/>
                <w:w w:val="95"/>
                <w:sz w:val="24"/>
                <w:szCs w:val="24"/>
                <w:lang w:val="ru-RU"/>
              </w:rPr>
              <w:t xml:space="preserve">педагогической </w:t>
            </w:r>
            <w:r w:rsidR="00872E99" w:rsidRPr="00261FEA">
              <w:rPr>
                <w:sz w:val="24"/>
                <w:szCs w:val="24"/>
                <w:lang w:val="ru-RU"/>
              </w:rPr>
              <w:t>атмосферы;</w:t>
            </w:r>
          </w:p>
          <w:p w:rsidR="00872E99" w:rsidRPr="00261FEA" w:rsidRDefault="00872E99" w:rsidP="00872E99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411"/>
              </w:tabs>
              <w:spacing w:line="230" w:lineRule="auto"/>
              <w:ind w:left="130" w:right="95" w:firstLine="6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родителей обучающихся активных участников родительских </w:t>
            </w:r>
            <w:r w:rsidRPr="00261FEA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261FEA">
              <w:rPr>
                <w:sz w:val="24"/>
                <w:szCs w:val="24"/>
                <w:lang w:val="ru-RU"/>
              </w:rPr>
              <w:t>управляющих</w:t>
            </w:r>
            <w:r w:rsidRPr="00261FE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советов,</w:t>
            </w:r>
          </w:p>
          <w:p w:rsidR="00872E99" w:rsidRPr="00261FEA" w:rsidRDefault="00872E99" w:rsidP="00872E99">
            <w:pPr>
              <w:pStyle w:val="TableParagraph"/>
              <w:tabs>
                <w:tab w:val="left" w:pos="64"/>
                <w:tab w:val="left" w:pos="3233"/>
              </w:tabs>
              <w:spacing w:line="230" w:lineRule="auto"/>
              <w:ind w:left="127" w:right="90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организаторов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w w:val="95"/>
                <w:sz w:val="24"/>
                <w:szCs w:val="24"/>
                <w:lang w:val="ru-RU"/>
              </w:rPr>
              <w:t xml:space="preserve">досуговой </w:t>
            </w:r>
            <w:r w:rsidRPr="00261FEA">
              <w:rPr>
                <w:sz w:val="24"/>
                <w:szCs w:val="24"/>
                <w:lang w:val="ru-RU"/>
              </w:rPr>
              <w:t>деятельности в образовательной организации и</w:t>
            </w:r>
            <w:r w:rsidRPr="00261FE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других</w:t>
            </w:r>
          </w:p>
          <w:p w:rsidR="00872E99" w:rsidRPr="00261FEA" w:rsidRDefault="00872E99" w:rsidP="00872E99">
            <w:pPr>
              <w:pStyle w:val="TableParagraph"/>
              <w:tabs>
                <w:tab w:val="left" w:pos="64"/>
                <w:tab w:val="left" w:pos="2781"/>
              </w:tabs>
              <w:spacing w:line="228" w:lineRule="auto"/>
              <w:ind w:left="125" w:right="106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представителей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spacing w:val="-2"/>
                <w:w w:val="95"/>
                <w:sz w:val="24"/>
                <w:szCs w:val="24"/>
                <w:lang w:val="ru-RU"/>
              </w:rPr>
              <w:t xml:space="preserve">родительского </w:t>
            </w:r>
            <w:r w:rsidRPr="00261FEA">
              <w:rPr>
                <w:w w:val="95"/>
                <w:sz w:val="24"/>
                <w:szCs w:val="24"/>
                <w:lang w:val="ru-RU"/>
              </w:rPr>
              <w:lastRenderedPageBreak/>
              <w:t xml:space="preserve">сообщества с выраженной гражданской </w:t>
            </w:r>
            <w:r w:rsidRPr="00261FEA">
              <w:rPr>
                <w:sz w:val="24"/>
                <w:szCs w:val="24"/>
                <w:lang w:val="ru-RU"/>
              </w:rPr>
              <w:t>позицией.</w:t>
            </w:r>
          </w:p>
          <w:p w:rsidR="00872E99" w:rsidRPr="00261FEA" w:rsidRDefault="00872E99" w:rsidP="00872E99">
            <w:pPr>
              <w:pStyle w:val="TableParagraph"/>
              <w:tabs>
                <w:tab w:val="left" w:pos="64"/>
              </w:tabs>
              <w:spacing w:line="232" w:lineRule="auto"/>
              <w:ind w:left="125" w:right="91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2.Раб</w:t>
            </w:r>
            <w:r w:rsidRPr="00261FEA">
              <w:rPr>
                <w:sz w:val="24"/>
                <w:szCs w:val="24"/>
              </w:rPr>
              <w:t>o</w:t>
            </w:r>
            <w:r w:rsidRPr="00261FEA">
              <w:rPr>
                <w:sz w:val="24"/>
                <w:szCs w:val="24"/>
                <w:lang w:val="ru-RU"/>
              </w:rPr>
              <w:t>та с внешним контуром на данном этапе включает действия по формированию базы</w:t>
            </w:r>
          </w:p>
          <w:p w:rsidR="00872E99" w:rsidRPr="00261FEA" w:rsidRDefault="00872E99" w:rsidP="00872E99">
            <w:pPr>
              <w:pStyle w:val="TableParagraph"/>
              <w:tabs>
                <w:tab w:val="left" w:pos="64"/>
              </w:tabs>
              <w:spacing w:line="267" w:lineRule="exact"/>
              <w:ind w:left="125"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наставников из числа:</w:t>
            </w:r>
          </w:p>
          <w:p w:rsidR="00872E99" w:rsidRPr="00261FEA" w:rsidRDefault="00872E99" w:rsidP="00872E99">
            <w:pPr>
              <w:pStyle w:val="TableParagraph"/>
              <w:numPr>
                <w:ilvl w:val="0"/>
                <w:numId w:val="10"/>
              </w:numPr>
              <w:tabs>
                <w:tab w:val="left" w:pos="64"/>
                <w:tab w:val="left" w:pos="467"/>
              </w:tabs>
              <w:spacing w:line="232" w:lineRule="auto"/>
              <w:ind w:right="92" w:firstLine="10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выпускников, заинтересованных в поддержке своей</w:t>
            </w:r>
            <w:r w:rsidRPr="00261FE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школы;</w:t>
            </w:r>
          </w:p>
          <w:p w:rsidR="00872E99" w:rsidRPr="00261FEA" w:rsidRDefault="00872E99" w:rsidP="00872E99">
            <w:pPr>
              <w:pStyle w:val="TableParagraph"/>
              <w:tabs>
                <w:tab w:val="left" w:pos="64"/>
                <w:tab w:val="left" w:pos="1904"/>
                <w:tab w:val="left" w:pos="4176"/>
              </w:tabs>
              <w:spacing w:before="11" w:line="228" w:lineRule="auto"/>
              <w:ind w:left="0" w:right="92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сотрудников региональных предприятий, заинтересованных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261FEA">
              <w:rPr>
                <w:sz w:val="24"/>
                <w:szCs w:val="24"/>
                <w:lang w:val="ru-RU"/>
              </w:rPr>
              <w:t>подготовке</w:t>
            </w:r>
            <w:r w:rsidRPr="00261FE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будущих</w:t>
            </w:r>
          </w:p>
          <w:p w:rsidR="00872E99" w:rsidRPr="00261FEA" w:rsidRDefault="00872E99" w:rsidP="00872E99">
            <w:pPr>
              <w:pStyle w:val="TableParagraph"/>
              <w:tabs>
                <w:tab w:val="left" w:pos="64"/>
                <w:tab w:val="left" w:pos="1157"/>
                <w:tab w:val="left" w:pos="2583"/>
                <w:tab w:val="left" w:pos="4188"/>
              </w:tabs>
              <w:spacing w:before="6" w:line="228" w:lineRule="auto"/>
              <w:ind w:left="130" w:right="92" w:hanging="5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кадров</w:t>
            </w:r>
            <w:r w:rsidRPr="00261FEA">
              <w:rPr>
                <w:sz w:val="24"/>
                <w:szCs w:val="24"/>
                <w:lang w:val="ru-RU"/>
              </w:rPr>
              <w:tab/>
              <w:t>(возможно</w:t>
            </w:r>
            <w:r w:rsidRPr="00261FEA">
              <w:rPr>
                <w:sz w:val="24"/>
                <w:szCs w:val="24"/>
                <w:lang w:val="ru-RU"/>
              </w:rPr>
              <w:tab/>
              <w:t>пересечение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spacing w:val="-17"/>
                <w:sz w:val="24"/>
                <w:szCs w:val="24"/>
                <w:lang w:val="ru-RU"/>
              </w:rPr>
              <w:t xml:space="preserve">с </w:t>
            </w:r>
            <w:r w:rsidRPr="00261FEA">
              <w:rPr>
                <w:sz w:val="24"/>
                <w:szCs w:val="24"/>
                <w:lang w:val="ru-RU"/>
              </w:rPr>
              <w:t>выпускниками);</w:t>
            </w:r>
          </w:p>
          <w:p w:rsidR="00872E99" w:rsidRPr="00261FEA" w:rsidRDefault="00872E99" w:rsidP="00872E99">
            <w:pPr>
              <w:pStyle w:val="TableParagraph"/>
              <w:numPr>
                <w:ilvl w:val="0"/>
                <w:numId w:val="10"/>
              </w:numPr>
              <w:tabs>
                <w:tab w:val="left" w:pos="64"/>
                <w:tab w:val="left" w:pos="206"/>
              </w:tabs>
              <w:spacing w:line="232" w:lineRule="auto"/>
              <w:ind w:right="92" w:firstLine="10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успешных</w:t>
            </w:r>
            <w:r w:rsidRPr="00261FEA">
              <w:rPr>
                <w:sz w:val="24"/>
                <w:szCs w:val="24"/>
                <w:lang w:val="ru-RU"/>
              </w:rPr>
              <w:tab/>
              <w:t>предпринимателей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spacing w:val="-6"/>
                <w:w w:val="95"/>
                <w:sz w:val="24"/>
                <w:szCs w:val="24"/>
                <w:lang w:val="ru-RU"/>
              </w:rPr>
              <w:t xml:space="preserve">или </w:t>
            </w:r>
            <w:r w:rsidRPr="00261FEA">
              <w:rPr>
                <w:sz w:val="24"/>
                <w:szCs w:val="24"/>
                <w:lang w:val="ru-RU"/>
              </w:rPr>
              <w:t>общественных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sz w:val="24"/>
                <w:szCs w:val="24"/>
                <w:lang w:val="ru-RU"/>
              </w:rPr>
              <w:tab/>
              <w:t>деятелей, желающих передать свой опыт;</w:t>
            </w:r>
          </w:p>
          <w:p w:rsidR="00872E99" w:rsidRPr="00261FEA" w:rsidRDefault="00872E99" w:rsidP="00872E99">
            <w:pPr>
              <w:pStyle w:val="TableParagraph"/>
              <w:tabs>
                <w:tab w:val="left" w:pos="125"/>
              </w:tabs>
              <w:spacing w:line="251" w:lineRule="exact"/>
              <w:ind w:left="64"/>
              <w:rPr>
                <w:sz w:val="24"/>
                <w:szCs w:val="24"/>
                <w:lang w:val="ru-RU"/>
              </w:rPr>
            </w:pPr>
            <w:r w:rsidRPr="00261FEA">
              <w:rPr>
                <w:w w:val="95"/>
                <w:sz w:val="24"/>
                <w:szCs w:val="24"/>
                <w:lang w:val="ru-RU"/>
              </w:rPr>
              <w:t xml:space="preserve">представители других организаций, </w:t>
            </w:r>
            <w:r w:rsidRPr="00261FEA">
              <w:rPr>
                <w:sz w:val="24"/>
                <w:szCs w:val="24"/>
                <w:lang w:val="ru-RU"/>
              </w:rPr>
              <w:t>с</w:t>
            </w:r>
            <w:r w:rsidRPr="00261FEA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которыми</w:t>
            </w:r>
            <w:r w:rsidRPr="00261FEA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есть</w:t>
            </w:r>
            <w:r w:rsidRPr="00261FEA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партнерские</w:t>
            </w:r>
            <w:r w:rsidRPr="00261FE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="00131EEF">
              <w:rPr>
                <w:sz w:val="24"/>
                <w:szCs w:val="24"/>
                <w:lang w:val="ru-RU"/>
              </w:rPr>
              <w:t>связи</w:t>
            </w:r>
            <w:r w:rsidRPr="00261FE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322" w:type="dxa"/>
          </w:tcPr>
          <w:p w:rsidR="00872E99" w:rsidRPr="00261FEA" w:rsidRDefault="007A2551" w:rsidP="00872E99">
            <w:pPr>
              <w:pStyle w:val="TableParagraph"/>
              <w:tabs>
                <w:tab w:val="left" w:pos="2487"/>
              </w:tabs>
              <w:spacing w:line="24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База наставников, </w:t>
            </w:r>
            <w:r w:rsidR="00872E99" w:rsidRPr="00261FEA">
              <w:rPr>
                <w:spacing w:val="-3"/>
                <w:w w:val="95"/>
                <w:sz w:val="24"/>
                <w:szCs w:val="24"/>
                <w:lang w:val="ru-RU"/>
              </w:rPr>
              <w:t xml:space="preserve">которые </w:t>
            </w:r>
          </w:p>
          <w:p w:rsidR="00872E99" w:rsidRPr="00261FEA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могут участвовать как </w:t>
            </w:r>
            <w:r w:rsidRPr="00261FEA">
              <w:rPr>
                <w:spacing w:val="-12"/>
                <w:sz w:val="24"/>
                <w:szCs w:val="24"/>
                <w:lang w:val="ru-RU"/>
              </w:rPr>
              <w:t xml:space="preserve">в </w:t>
            </w:r>
            <w:r w:rsidRPr="00261FEA">
              <w:rPr>
                <w:sz w:val="24"/>
                <w:szCs w:val="24"/>
                <w:lang w:val="ru-RU"/>
              </w:rPr>
              <w:t>текущей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w w:val="95"/>
                <w:sz w:val="24"/>
                <w:szCs w:val="24"/>
                <w:lang w:val="ru-RU"/>
              </w:rPr>
              <w:t xml:space="preserve">программе </w:t>
            </w:r>
            <w:r w:rsidRPr="00261FEA">
              <w:rPr>
                <w:sz w:val="24"/>
                <w:szCs w:val="24"/>
                <w:lang w:val="ru-RU"/>
              </w:rPr>
              <w:t>наставничества, так и в будущем.</w:t>
            </w:r>
          </w:p>
          <w:p w:rsidR="00872E99" w:rsidRPr="00261FEA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Она включает в себя </w:t>
            </w:r>
          </w:p>
          <w:p w:rsidR="00872E99" w:rsidRPr="00261FEA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-базу выпускников, </w:t>
            </w:r>
          </w:p>
          <w:p w:rsidR="00872E99" w:rsidRPr="00261FEA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-базу наставников от предприятий/организаций, -базу наставников из числа активных педагогов, </w:t>
            </w:r>
          </w:p>
          <w:p w:rsidR="00872E99" w:rsidRPr="00261FEA" w:rsidRDefault="00872E99" w:rsidP="00872E99">
            <w:pPr>
              <w:pStyle w:val="TableParagraph"/>
              <w:tabs>
                <w:tab w:val="left" w:pos="2540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-базу для формы «ученик-ученик</w:t>
            </w:r>
            <w:r w:rsidR="00E0777F" w:rsidRPr="00261FEA">
              <w:rPr>
                <w:sz w:val="24"/>
                <w:szCs w:val="24"/>
                <w:lang w:val="ru-RU"/>
              </w:rPr>
              <w:t>/студент-студент</w:t>
            </w:r>
            <w:r w:rsidRPr="00261FEA">
              <w:rPr>
                <w:sz w:val="24"/>
                <w:szCs w:val="24"/>
                <w:lang w:val="ru-RU"/>
              </w:rPr>
              <w:t>».</w:t>
            </w:r>
          </w:p>
        </w:tc>
      </w:tr>
      <w:tr w:rsidR="00872E99" w:rsidRPr="00261FEA" w:rsidTr="00893070">
        <w:trPr>
          <w:trHeight w:val="1891"/>
        </w:trPr>
        <w:tc>
          <w:tcPr>
            <w:tcW w:w="2079" w:type="dxa"/>
          </w:tcPr>
          <w:p w:rsidR="00872E99" w:rsidRPr="00261FEA" w:rsidRDefault="00872E99" w:rsidP="00872E99">
            <w:pPr>
              <w:pStyle w:val="TableParagraph"/>
              <w:spacing w:line="246" w:lineRule="exact"/>
              <w:ind w:left="118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Отбор и обучение</w:t>
            </w:r>
          </w:p>
          <w:p w:rsidR="00872E99" w:rsidRPr="00261FEA" w:rsidRDefault="00872E99" w:rsidP="00872E99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261FEA">
              <w:rPr>
                <w:w w:val="105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4398" w:type="dxa"/>
          </w:tcPr>
          <w:p w:rsidR="00872E99" w:rsidRPr="00261FEA" w:rsidRDefault="00872E99" w:rsidP="00872E99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39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Выявление наставников, </w:t>
            </w:r>
            <w:r w:rsidRPr="00261FEA">
              <w:rPr>
                <w:spacing w:val="-1"/>
                <w:w w:val="94"/>
                <w:sz w:val="24"/>
                <w:szCs w:val="24"/>
                <w:lang w:val="ru-RU"/>
              </w:rPr>
              <w:t>подходящи</w:t>
            </w:r>
            <w:r w:rsidRPr="00261FEA">
              <w:rPr>
                <w:w w:val="94"/>
                <w:sz w:val="24"/>
                <w:szCs w:val="24"/>
                <w:lang w:val="ru-RU"/>
              </w:rPr>
              <w:t>х</w:t>
            </w:r>
            <w:r w:rsidRPr="00261FEA">
              <w:rPr>
                <w:sz w:val="24"/>
                <w:szCs w:val="24"/>
                <w:lang w:val="ru-RU"/>
              </w:rPr>
              <w:t xml:space="preserve">      </w:t>
            </w:r>
            <w:r w:rsidRPr="00261F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pacing w:val="-1"/>
                <w:w w:val="95"/>
                <w:sz w:val="24"/>
                <w:szCs w:val="24"/>
                <w:lang w:val="ru-RU"/>
              </w:rPr>
              <w:t xml:space="preserve">для </w:t>
            </w:r>
            <w:r w:rsidRPr="00261FEA">
              <w:rPr>
                <w:spacing w:val="-1"/>
                <w:w w:val="94"/>
                <w:sz w:val="24"/>
                <w:szCs w:val="24"/>
                <w:lang w:val="ru-RU"/>
              </w:rPr>
              <w:t>конкретно</w:t>
            </w:r>
            <w:r w:rsidRPr="00261FEA">
              <w:rPr>
                <w:w w:val="94"/>
                <w:sz w:val="24"/>
                <w:szCs w:val="24"/>
                <w:lang w:val="ru-RU"/>
              </w:rPr>
              <w:t>й</w:t>
            </w:r>
            <w:r w:rsidRPr="00261FEA">
              <w:rPr>
                <w:sz w:val="24"/>
                <w:szCs w:val="24"/>
                <w:lang w:val="ru-RU"/>
              </w:rPr>
              <w:t xml:space="preserve"> </w:t>
            </w:r>
            <w:r w:rsidR="00E0777F" w:rsidRPr="00261FEA">
              <w:rPr>
                <w:spacing w:val="28"/>
                <w:sz w:val="24"/>
                <w:szCs w:val="24"/>
                <w:lang w:val="ru-RU"/>
              </w:rPr>
              <w:t>формы</w:t>
            </w:r>
            <w:r w:rsidRPr="00261FEA">
              <w:rPr>
                <w:spacing w:val="-1"/>
                <w:w w:val="94"/>
                <w:sz w:val="24"/>
                <w:szCs w:val="24"/>
                <w:lang w:val="ru-RU"/>
              </w:rPr>
              <w:t>.</w:t>
            </w:r>
          </w:p>
          <w:p w:rsidR="00872E99" w:rsidRPr="00261FEA" w:rsidRDefault="00872E99" w:rsidP="00872E99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71" w:lineRule="exact"/>
              <w:ind w:hanging="363"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Обучение наставников для</w:t>
            </w:r>
            <w:r w:rsidRPr="00261FEA">
              <w:rPr>
                <w:spacing w:val="-7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работы</w:t>
            </w:r>
          </w:p>
          <w:p w:rsidR="00872E99" w:rsidRPr="00261FEA" w:rsidRDefault="00872E99" w:rsidP="00872E99">
            <w:pPr>
              <w:pStyle w:val="TableParagraph"/>
              <w:tabs>
                <w:tab w:val="left" w:pos="64"/>
                <w:tab w:val="left" w:pos="1480"/>
                <w:tab w:val="left" w:pos="1819"/>
                <w:tab w:val="left" w:pos="3298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с наставляемыми</w:t>
            </w:r>
          </w:p>
        </w:tc>
        <w:tc>
          <w:tcPr>
            <w:tcW w:w="3322" w:type="dxa"/>
          </w:tcPr>
          <w:p w:rsidR="00872E99" w:rsidRPr="00261FEA" w:rsidRDefault="00872E99" w:rsidP="00872E99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1.Зап</w:t>
            </w:r>
            <w:r w:rsidRPr="00261FEA">
              <w:rPr>
                <w:sz w:val="24"/>
                <w:szCs w:val="24"/>
              </w:rPr>
              <w:t>o</w:t>
            </w:r>
            <w:r w:rsidRPr="00261FEA">
              <w:rPr>
                <w:sz w:val="24"/>
                <w:szCs w:val="24"/>
                <w:lang w:val="ru-RU"/>
              </w:rPr>
              <w:t>лненные</w:t>
            </w:r>
            <w:r w:rsidRPr="00261FEA">
              <w:rPr>
                <w:sz w:val="24"/>
                <w:szCs w:val="24"/>
                <w:lang w:val="ru-RU"/>
              </w:rPr>
              <w:tab/>
              <w:t>анкеты</w:t>
            </w:r>
            <w:r w:rsidRPr="00261FEA">
              <w:rPr>
                <w:sz w:val="24"/>
                <w:szCs w:val="24"/>
                <w:lang w:val="ru-RU"/>
              </w:rPr>
              <w:tab/>
              <w:t>в</w:t>
            </w:r>
          </w:p>
          <w:p w:rsidR="00872E99" w:rsidRPr="00261FEA" w:rsidRDefault="00872E99" w:rsidP="00872E99">
            <w:pPr>
              <w:pStyle w:val="TableParagraph"/>
              <w:tabs>
                <w:tab w:val="left" w:pos="2366"/>
              </w:tabs>
              <w:spacing w:before="7" w:line="228" w:lineRule="auto"/>
              <w:ind w:left="119" w:right="104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письменной свободной форме</w:t>
            </w:r>
            <w:r w:rsidRPr="00261FEA">
              <w:rPr>
                <w:sz w:val="24"/>
                <w:szCs w:val="24"/>
                <w:lang w:val="ru-RU"/>
              </w:rPr>
              <w:tab/>
            </w:r>
            <w:r w:rsidRPr="00261FEA">
              <w:rPr>
                <w:spacing w:val="-4"/>
                <w:w w:val="95"/>
                <w:sz w:val="24"/>
                <w:szCs w:val="24"/>
                <w:lang w:val="ru-RU"/>
              </w:rPr>
              <w:t>всеми</w:t>
            </w:r>
          </w:p>
          <w:p w:rsidR="00872E99" w:rsidRPr="00261FEA" w:rsidRDefault="00872E99" w:rsidP="00872E99">
            <w:pPr>
              <w:pStyle w:val="TableParagraph"/>
              <w:spacing w:before="1" w:line="228" w:lineRule="auto"/>
              <w:ind w:left="120"/>
              <w:rPr>
                <w:sz w:val="24"/>
                <w:szCs w:val="24"/>
                <w:lang w:val="ru-RU"/>
              </w:rPr>
            </w:pPr>
            <w:r w:rsidRPr="00261FEA">
              <w:rPr>
                <w:w w:val="95"/>
                <w:sz w:val="24"/>
                <w:szCs w:val="24"/>
                <w:lang w:val="ru-RU"/>
              </w:rPr>
              <w:t xml:space="preserve">потенциальными </w:t>
            </w:r>
            <w:r w:rsidRPr="00261FEA">
              <w:rPr>
                <w:sz w:val="24"/>
                <w:szCs w:val="24"/>
                <w:lang w:val="ru-RU"/>
              </w:rPr>
              <w:t>наставниками.</w:t>
            </w:r>
          </w:p>
          <w:p w:rsidR="00872E99" w:rsidRPr="00261FEA" w:rsidRDefault="00872E99" w:rsidP="00872E99">
            <w:pPr>
              <w:pStyle w:val="TableParagraph"/>
              <w:spacing w:line="279" w:lineRule="exact"/>
              <w:ind w:left="12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2.Собеседование</w:t>
            </w:r>
            <w:r w:rsidR="00D269DD" w:rsidRPr="00261FEA">
              <w:rPr>
                <w:sz w:val="24"/>
                <w:szCs w:val="24"/>
                <w:lang w:val="ru-RU"/>
              </w:rPr>
              <w:t>.</w:t>
            </w:r>
          </w:p>
          <w:p w:rsidR="00D269DD" w:rsidRPr="00261FEA" w:rsidRDefault="00D269DD" w:rsidP="00872E99">
            <w:pPr>
              <w:pStyle w:val="TableParagraph"/>
              <w:spacing w:line="279" w:lineRule="exact"/>
              <w:ind w:left="12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3. Приказ о назначении наставников.</w:t>
            </w:r>
          </w:p>
          <w:p w:rsidR="00872E99" w:rsidRPr="00261FEA" w:rsidRDefault="00D269DD" w:rsidP="00872E99">
            <w:pPr>
              <w:pStyle w:val="TableParagraph"/>
              <w:tabs>
                <w:tab w:val="left" w:pos="2487"/>
              </w:tabs>
              <w:spacing w:line="246" w:lineRule="exact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4</w:t>
            </w:r>
            <w:r w:rsidR="00872E99" w:rsidRPr="00261FEA">
              <w:rPr>
                <w:sz w:val="24"/>
                <w:szCs w:val="24"/>
                <w:lang w:val="ru-RU"/>
              </w:rPr>
              <w:t>. Обучение наставников</w:t>
            </w:r>
          </w:p>
        </w:tc>
      </w:tr>
      <w:tr w:rsidR="00872E99" w:rsidRPr="00261FEA" w:rsidTr="00893070">
        <w:trPr>
          <w:trHeight w:val="1688"/>
        </w:trPr>
        <w:tc>
          <w:tcPr>
            <w:tcW w:w="2079" w:type="dxa"/>
          </w:tcPr>
          <w:p w:rsidR="00872E99" w:rsidRPr="00261FEA" w:rsidRDefault="00872E99" w:rsidP="00872E99">
            <w:pPr>
              <w:pStyle w:val="TableParagraph"/>
              <w:spacing w:line="246" w:lineRule="exact"/>
              <w:ind w:left="118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Формирование</w:t>
            </w:r>
          </w:p>
          <w:p w:rsidR="00872E99" w:rsidRPr="00261FEA" w:rsidRDefault="00872E99" w:rsidP="00872E99">
            <w:pPr>
              <w:pStyle w:val="TableParagraph"/>
              <w:spacing w:line="246" w:lineRule="exact"/>
              <w:ind w:left="118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тандемов/групп</w:t>
            </w:r>
          </w:p>
        </w:tc>
        <w:tc>
          <w:tcPr>
            <w:tcW w:w="4398" w:type="dxa"/>
          </w:tcPr>
          <w:p w:rsidR="005F3322" w:rsidRPr="00261FEA" w:rsidRDefault="005F3322" w:rsidP="005F3322">
            <w:pPr>
              <w:pStyle w:val="TableParagraph"/>
              <w:tabs>
                <w:tab w:val="left" w:pos="48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1.</w:t>
            </w:r>
            <w:r w:rsidRPr="00261FEA">
              <w:rPr>
                <w:sz w:val="24"/>
                <w:szCs w:val="24"/>
                <w:lang w:val="ru-RU"/>
              </w:rPr>
              <w:tab/>
              <w:t>Встреча</w:t>
            </w:r>
            <w:r w:rsidRPr="00261FEA">
              <w:rPr>
                <w:sz w:val="24"/>
                <w:szCs w:val="24"/>
                <w:lang w:val="ru-RU"/>
              </w:rPr>
              <w:tab/>
              <w:t>всех</w:t>
            </w:r>
            <w:r w:rsidRPr="00261FEA">
              <w:rPr>
                <w:sz w:val="24"/>
                <w:szCs w:val="24"/>
                <w:lang w:val="ru-RU"/>
              </w:rPr>
              <w:tab/>
              <w:t>отобранных наставников и всех наставляемых в любом формате.</w:t>
            </w:r>
          </w:p>
          <w:p w:rsidR="00872E99" w:rsidRPr="00261FEA" w:rsidRDefault="005F3322" w:rsidP="005F3322">
            <w:pPr>
              <w:pStyle w:val="TableParagraph"/>
              <w:tabs>
                <w:tab w:val="left" w:pos="48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2.</w:t>
            </w:r>
            <w:r w:rsidRPr="00261FEA">
              <w:rPr>
                <w:sz w:val="24"/>
                <w:szCs w:val="24"/>
                <w:lang w:val="ru-RU"/>
              </w:rPr>
              <w:tab/>
              <w:t>Фиксация сложившихся тандемов/групп в специальной базе куратора.</w:t>
            </w:r>
          </w:p>
        </w:tc>
        <w:tc>
          <w:tcPr>
            <w:tcW w:w="3322" w:type="dxa"/>
          </w:tcPr>
          <w:p w:rsidR="005F3322" w:rsidRPr="00261FEA" w:rsidRDefault="005F3322" w:rsidP="005F3322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Сформированные</w:t>
            </w:r>
          </w:p>
          <w:p w:rsidR="00872E99" w:rsidRPr="00261FEA" w:rsidRDefault="005F3322" w:rsidP="005F3322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тандемы/группы, готовые продолжить</w:t>
            </w:r>
            <w:r w:rsidRPr="00261FEA">
              <w:rPr>
                <w:sz w:val="24"/>
                <w:szCs w:val="24"/>
                <w:lang w:val="ru-RU"/>
              </w:rPr>
              <w:tab/>
              <w:t>работу</w:t>
            </w:r>
            <w:r w:rsidRPr="00261FEA">
              <w:rPr>
                <w:sz w:val="24"/>
                <w:szCs w:val="24"/>
                <w:lang w:val="ru-RU"/>
              </w:rPr>
              <w:tab/>
              <w:t>в рамках Программы</w:t>
            </w:r>
            <w:r w:rsidR="00D269DD" w:rsidRPr="00261FEA">
              <w:rPr>
                <w:sz w:val="24"/>
                <w:szCs w:val="24"/>
                <w:lang w:val="ru-RU"/>
              </w:rPr>
              <w:t>.</w:t>
            </w:r>
          </w:p>
          <w:p w:rsidR="00294817" w:rsidRPr="00261FEA" w:rsidRDefault="00294817" w:rsidP="005F3322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Соглашения наставников, наставляемых и их родителей/законных представителей</w:t>
            </w:r>
          </w:p>
          <w:p w:rsidR="00D269DD" w:rsidRPr="00261FEA" w:rsidRDefault="00D269DD" w:rsidP="005F3322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Приказ о закреплении тандемов/наставнических групп</w:t>
            </w:r>
          </w:p>
          <w:p w:rsidR="00437D8B" w:rsidRPr="00261FEA" w:rsidRDefault="00437D8B" w:rsidP="005F3322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Заполнение индивидуального маршр</w:t>
            </w:r>
            <w:r w:rsidR="001A4940" w:rsidRPr="00261FEA">
              <w:rPr>
                <w:sz w:val="24"/>
                <w:szCs w:val="24"/>
                <w:lang w:val="ru-RU"/>
              </w:rPr>
              <w:t>ута наставляемого</w:t>
            </w:r>
            <w:r w:rsidRPr="00261FEA">
              <w:rPr>
                <w:sz w:val="24"/>
                <w:szCs w:val="24"/>
                <w:lang w:val="ru-RU"/>
              </w:rPr>
              <w:t>.</w:t>
            </w:r>
          </w:p>
        </w:tc>
      </w:tr>
      <w:tr w:rsidR="00265AEB" w:rsidRPr="00261FEA" w:rsidTr="00F86DAE">
        <w:trPr>
          <w:trHeight w:val="2704"/>
        </w:trPr>
        <w:tc>
          <w:tcPr>
            <w:tcW w:w="2079" w:type="dxa"/>
          </w:tcPr>
          <w:p w:rsidR="00265AEB" w:rsidRPr="00261FEA" w:rsidRDefault="00265AEB" w:rsidP="00872E99">
            <w:pPr>
              <w:pStyle w:val="TableParagraph"/>
              <w:spacing w:line="246" w:lineRule="exact"/>
              <w:ind w:left="118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Запуск Программы</w:t>
            </w:r>
          </w:p>
        </w:tc>
        <w:tc>
          <w:tcPr>
            <w:tcW w:w="4398" w:type="dxa"/>
          </w:tcPr>
          <w:p w:rsidR="00265AEB" w:rsidRPr="00261FEA" w:rsidRDefault="00265AEB" w:rsidP="00265AEB">
            <w:pPr>
              <w:pStyle w:val="TableParagraph"/>
              <w:tabs>
                <w:tab w:val="left" w:pos="2100"/>
                <w:tab w:val="left" w:pos="4162"/>
              </w:tabs>
              <w:spacing w:line="241" w:lineRule="exact"/>
              <w:ind w:left="130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Закрепление</w:t>
            </w:r>
            <w:r w:rsidRPr="00261FEA">
              <w:rPr>
                <w:sz w:val="24"/>
                <w:szCs w:val="24"/>
                <w:lang w:val="ru-RU"/>
              </w:rPr>
              <w:tab/>
              <w:t>гармоничных</w:t>
            </w:r>
            <w:r w:rsidRPr="00261FEA">
              <w:rPr>
                <w:sz w:val="24"/>
                <w:szCs w:val="24"/>
                <w:lang w:val="ru-RU"/>
              </w:rPr>
              <w:tab/>
              <w:t>и</w:t>
            </w:r>
          </w:p>
          <w:p w:rsidR="00265AEB" w:rsidRPr="00261FEA" w:rsidRDefault="00265AEB" w:rsidP="00265AEB">
            <w:pPr>
              <w:pStyle w:val="TableParagraph"/>
              <w:spacing w:line="276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продуктивных отношений</w:t>
            </w:r>
          </w:p>
          <w:p w:rsidR="00265AEB" w:rsidRPr="00261FEA" w:rsidRDefault="00265AEB" w:rsidP="00265AEB">
            <w:pPr>
              <w:pStyle w:val="TableParagraph"/>
              <w:spacing w:before="2" w:line="230" w:lineRule="auto"/>
              <w:ind w:left="125" w:right="99" w:firstLine="4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в тандеме/группе так, чтобы они были максимально комфортными, стабильными и результативными для обеих сторон.</w:t>
            </w:r>
          </w:p>
          <w:p w:rsidR="00265AEB" w:rsidRPr="00261FEA" w:rsidRDefault="00265AEB" w:rsidP="00265AEB">
            <w:pPr>
              <w:pStyle w:val="TableParagraph"/>
              <w:spacing w:before="5" w:line="228" w:lineRule="auto"/>
              <w:ind w:right="150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Работа</w:t>
            </w:r>
            <w:r w:rsidRPr="00261FEA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в</w:t>
            </w:r>
            <w:r w:rsidRPr="00261FEA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каждом тандеме/группе</w:t>
            </w:r>
            <w:r w:rsidRPr="00261FEA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включает:</w:t>
            </w:r>
          </w:p>
          <w:p w:rsidR="00265AEB" w:rsidRPr="00261FEA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spacing w:before="9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встречу-знакомство,</w:t>
            </w:r>
          </w:p>
          <w:p w:rsidR="00265AEB" w:rsidRPr="00261FEA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spacing w:before="10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пробную рабочую</w:t>
            </w:r>
            <w:r w:rsidRPr="00261FEA">
              <w:rPr>
                <w:spacing w:val="15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встречу,</w:t>
            </w:r>
          </w:p>
          <w:p w:rsidR="00265AEB" w:rsidRPr="00261FEA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встречу-планирование,</w:t>
            </w:r>
          </w:p>
          <w:p w:rsidR="00265AEB" w:rsidRPr="00261FEA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10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комплекс последовательных</w:t>
            </w:r>
            <w:r w:rsidRPr="00261FEA">
              <w:rPr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pacing w:val="-53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встреч,</w:t>
            </w:r>
          </w:p>
          <w:p w:rsidR="00265AEB" w:rsidRPr="00261FEA" w:rsidRDefault="00265AEB" w:rsidP="00265AEB">
            <w:pPr>
              <w:pStyle w:val="TableParagraph"/>
              <w:tabs>
                <w:tab w:val="left" w:pos="48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</w:rPr>
              <w:t>итоговую</w:t>
            </w:r>
            <w:r w:rsidRPr="00261FEA">
              <w:rPr>
                <w:spacing w:val="18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встречу.</w:t>
            </w:r>
          </w:p>
        </w:tc>
        <w:tc>
          <w:tcPr>
            <w:tcW w:w="3322" w:type="dxa"/>
          </w:tcPr>
          <w:p w:rsidR="00265AEB" w:rsidRPr="00261FEA" w:rsidRDefault="00265AEB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63" w:firstLine="57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Мониторинг:</w:t>
            </w:r>
          </w:p>
          <w:p w:rsidR="00265AEB" w:rsidRPr="00261FEA" w:rsidRDefault="00265AEB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63" w:firstLine="57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•обратная связь от наставляемых (дл</w:t>
            </w:r>
            <w:r w:rsidR="00E0777F" w:rsidRPr="00261FEA">
              <w:rPr>
                <w:sz w:val="24"/>
                <w:szCs w:val="24"/>
                <w:lang w:val="ru-RU"/>
              </w:rPr>
              <w:t>я мониторинга динамики влияния П</w:t>
            </w:r>
            <w:r w:rsidRPr="00261FEA">
              <w:rPr>
                <w:sz w:val="24"/>
                <w:szCs w:val="24"/>
                <w:lang w:val="ru-RU"/>
              </w:rPr>
              <w:t>рограммы на наставляемых);</w:t>
            </w:r>
          </w:p>
          <w:p w:rsidR="00265AEB" w:rsidRPr="00261FEA" w:rsidRDefault="00265AEB" w:rsidP="00265AEB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63" w:firstLine="57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•сбор обратной связи от наставников, наставляемых и кураторов для мониторинга </w:t>
            </w:r>
            <w:r w:rsidR="00E0777F" w:rsidRPr="00261FEA">
              <w:rPr>
                <w:sz w:val="24"/>
                <w:szCs w:val="24"/>
                <w:lang w:val="ru-RU"/>
              </w:rPr>
              <w:t>эффективности реализации П</w:t>
            </w:r>
            <w:r w:rsidRPr="00261FEA">
              <w:rPr>
                <w:sz w:val="24"/>
                <w:szCs w:val="24"/>
                <w:lang w:val="ru-RU"/>
              </w:rPr>
              <w:t>рограммы.</w:t>
            </w:r>
          </w:p>
        </w:tc>
      </w:tr>
      <w:tr w:rsidR="00265AEB" w:rsidRPr="00261FEA" w:rsidTr="00131EEF">
        <w:trPr>
          <w:trHeight w:val="553"/>
        </w:trPr>
        <w:tc>
          <w:tcPr>
            <w:tcW w:w="2079" w:type="dxa"/>
          </w:tcPr>
          <w:p w:rsidR="00265AEB" w:rsidRPr="00261FEA" w:rsidRDefault="00265AEB" w:rsidP="00265AEB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Завершение Программы </w:t>
            </w:r>
          </w:p>
        </w:tc>
        <w:tc>
          <w:tcPr>
            <w:tcW w:w="4398" w:type="dxa"/>
          </w:tcPr>
          <w:p w:rsidR="00265AEB" w:rsidRPr="00261FEA" w:rsidRDefault="00265AEB" w:rsidP="00265AEB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  <w:tab w:val="left" w:pos="172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П</w:t>
            </w:r>
            <w:r w:rsidRPr="00261FEA">
              <w:rPr>
                <w:sz w:val="24"/>
                <w:szCs w:val="24"/>
              </w:rPr>
              <w:t>o</w:t>
            </w:r>
            <w:r w:rsidRPr="00261FEA">
              <w:rPr>
                <w:sz w:val="24"/>
                <w:szCs w:val="24"/>
                <w:lang w:val="ru-RU"/>
              </w:rPr>
              <w:t>дведение</w:t>
            </w:r>
            <w:r w:rsidRPr="00261FEA">
              <w:rPr>
                <w:sz w:val="24"/>
                <w:szCs w:val="24"/>
                <w:lang w:val="ru-RU"/>
              </w:rPr>
              <w:tab/>
              <w:t>итогов работы</w:t>
            </w:r>
            <w:r w:rsidRPr="00261FE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61FEA">
              <w:rPr>
                <w:sz w:val="24"/>
                <w:szCs w:val="24"/>
                <w:lang w:val="ru-RU"/>
              </w:rPr>
              <w:t>каждого тандема/группы.</w:t>
            </w:r>
          </w:p>
          <w:p w:rsidR="001945E6" w:rsidRPr="00261FEA" w:rsidRDefault="001945E6" w:rsidP="00265AEB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  <w:tab w:val="left" w:pos="172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2. Оповещение участников тандема и родителей/законных представителей наставляемых об окончании наставничества</w:t>
            </w:r>
          </w:p>
          <w:p w:rsidR="00265AEB" w:rsidRPr="00261FEA" w:rsidRDefault="00265AEB" w:rsidP="00265AEB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  <w:tab w:val="left" w:pos="2079"/>
                <w:tab w:val="left" w:pos="3121"/>
              </w:tabs>
              <w:spacing w:line="281" w:lineRule="exact"/>
              <w:ind w:left="486" w:hanging="362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>Подведение</w:t>
            </w:r>
            <w:r w:rsidRPr="00261FEA">
              <w:rPr>
                <w:sz w:val="24"/>
                <w:szCs w:val="24"/>
                <w:lang w:val="ru-RU"/>
              </w:rPr>
              <w:tab/>
              <w:t>итогов</w:t>
            </w:r>
            <w:r w:rsidRPr="00261FEA">
              <w:rPr>
                <w:sz w:val="24"/>
                <w:szCs w:val="24"/>
                <w:lang w:val="ru-RU"/>
              </w:rPr>
              <w:tab/>
              <w:t xml:space="preserve">Программы на итоговом мероприятии </w:t>
            </w:r>
            <w:r w:rsidR="00A51D70" w:rsidRPr="00261FEA">
              <w:rPr>
                <w:sz w:val="24"/>
                <w:szCs w:val="24"/>
                <w:lang w:val="ru-RU"/>
              </w:rPr>
              <w:t>Гимназии</w:t>
            </w:r>
            <w:r w:rsidRPr="00261FEA">
              <w:rPr>
                <w:sz w:val="24"/>
                <w:szCs w:val="24"/>
                <w:lang w:val="ru-RU"/>
              </w:rPr>
              <w:t>.</w:t>
            </w:r>
          </w:p>
          <w:p w:rsidR="00265AEB" w:rsidRPr="00261FEA" w:rsidRDefault="00265AEB" w:rsidP="00265AEB">
            <w:pPr>
              <w:pStyle w:val="TableParagraph"/>
              <w:tabs>
                <w:tab w:val="left" w:pos="2100"/>
                <w:tab w:val="left" w:pos="4162"/>
              </w:tabs>
              <w:spacing w:line="241" w:lineRule="exact"/>
              <w:ind w:left="130"/>
              <w:jc w:val="both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lastRenderedPageBreak/>
              <w:t>3. Популяризация эффективных практик</w:t>
            </w:r>
          </w:p>
        </w:tc>
        <w:tc>
          <w:tcPr>
            <w:tcW w:w="3322" w:type="dxa"/>
          </w:tcPr>
          <w:p w:rsidR="00D269DD" w:rsidRPr="00261FEA" w:rsidRDefault="00D269DD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lastRenderedPageBreak/>
              <w:t>Приказ о проведении итогового мероприятия Программы</w:t>
            </w:r>
          </w:p>
          <w:p w:rsidR="00265AEB" w:rsidRPr="00261FEA" w:rsidRDefault="0065289A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 w:rsidRPr="00261FEA">
              <w:rPr>
                <w:sz w:val="24"/>
                <w:szCs w:val="24"/>
                <w:lang w:val="ru-RU"/>
              </w:rPr>
              <w:t xml:space="preserve">База потенциальных наставников, банк методических материалов, развитое сообщество </w:t>
            </w:r>
            <w:r w:rsidR="00A51D70" w:rsidRPr="00261FEA">
              <w:rPr>
                <w:sz w:val="24"/>
                <w:szCs w:val="24"/>
                <w:lang w:val="ru-RU"/>
              </w:rPr>
              <w:t>Гимназии № 441.</w:t>
            </w:r>
          </w:p>
        </w:tc>
      </w:tr>
    </w:tbl>
    <w:p w:rsidR="00656E74" w:rsidRPr="00261FEA" w:rsidRDefault="00656E74" w:rsidP="00265AEB">
      <w:pPr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56E74" w:rsidRPr="00261FEA" w:rsidRDefault="00656E74" w:rsidP="00656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E74" w:rsidRPr="00261FEA" w:rsidRDefault="00803128" w:rsidP="00656E74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656E74" w:rsidRPr="00261FEA">
        <w:rPr>
          <w:rFonts w:ascii="Times New Roman" w:hAnsi="Times New Roman" w:cs="Times New Roman"/>
          <w:b/>
          <w:sz w:val="24"/>
          <w:szCs w:val="24"/>
        </w:rPr>
        <w:t>Реализация целевой модели наставничества</w:t>
      </w:r>
    </w:p>
    <w:p w:rsidR="00656E74" w:rsidRPr="00261FEA" w:rsidRDefault="00656E74" w:rsidP="00656E74">
      <w:pPr>
        <w:ind w:firstLine="0"/>
        <w:rPr>
          <w:rFonts w:ascii="Times New Roman" w:hAnsi="Times New Roman" w:cs="Times New Roman"/>
          <w:sz w:val="24"/>
          <w:szCs w:val="24"/>
          <w:highlight w:val="cyan"/>
        </w:rPr>
      </w:pPr>
      <w:r w:rsidRPr="00261FE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CF418E" w:rsidRDefault="00AC2E36" w:rsidP="00EA2766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5.1.</w:t>
      </w:r>
      <w:r w:rsidR="00EA2766" w:rsidRPr="00261FEA">
        <w:rPr>
          <w:rFonts w:ascii="Times New Roman" w:hAnsi="Times New Roman" w:cs="Times New Roman"/>
          <w:sz w:val="24"/>
          <w:szCs w:val="24"/>
        </w:rPr>
        <w:t xml:space="preserve"> На этапе подготовки условий для запуска Программы предусматриваются следующие мероприятия информационно-просветительского характера для школьного сообщества и ближайшего социокультурного окружения </w:t>
      </w:r>
      <w:r w:rsidR="00CF418E" w:rsidRPr="00261FEA">
        <w:rPr>
          <w:rFonts w:ascii="Times New Roman" w:hAnsi="Times New Roman" w:cs="Times New Roman"/>
          <w:sz w:val="24"/>
          <w:szCs w:val="24"/>
        </w:rPr>
        <w:t>Гимназии № 441:</w:t>
      </w:r>
    </w:p>
    <w:p w:rsidR="00C75D60" w:rsidRPr="00261FEA" w:rsidRDefault="00862D88" w:rsidP="00EA2766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ГБОУ Гимназии № 441 </w:t>
      </w:r>
      <w:hyperlink r:id="rId8" w:history="1">
        <w:r w:rsidR="009A5267" w:rsidRPr="00686950">
          <w:rPr>
            <w:rStyle w:val="af2"/>
            <w:rFonts w:ascii="Times New Roman" w:hAnsi="Times New Roman" w:cs="Times New Roman"/>
            <w:sz w:val="24"/>
            <w:szCs w:val="24"/>
          </w:rPr>
          <w:t>https://gymnasium441.ru/</w:t>
        </w:r>
      </w:hyperlink>
      <w:r w:rsidR="009A5267">
        <w:rPr>
          <w:rFonts w:ascii="Times New Roman" w:hAnsi="Times New Roman" w:cs="Times New Roman"/>
          <w:sz w:val="24"/>
          <w:szCs w:val="24"/>
        </w:rPr>
        <w:t xml:space="preserve"> </w:t>
      </w:r>
      <w:r w:rsidR="009A5267" w:rsidRPr="009A5267">
        <w:rPr>
          <w:rFonts w:ascii="Times New Roman" w:hAnsi="Times New Roman" w:cs="Times New Roman"/>
          <w:sz w:val="24"/>
          <w:szCs w:val="24"/>
        </w:rPr>
        <w:t>рубрика</w:t>
      </w:r>
      <w:r w:rsidR="00C75D60" w:rsidRPr="009A5267">
        <w:rPr>
          <w:rFonts w:ascii="Times New Roman" w:hAnsi="Times New Roman" w:cs="Times New Roman"/>
          <w:sz w:val="24"/>
          <w:szCs w:val="24"/>
        </w:rPr>
        <w:t xml:space="preserve"> </w:t>
      </w:r>
      <w:r w:rsidR="009A5267">
        <w:rPr>
          <w:rFonts w:ascii="Times New Roman" w:hAnsi="Times New Roman" w:cs="Times New Roman"/>
          <w:sz w:val="24"/>
          <w:szCs w:val="24"/>
        </w:rPr>
        <w:t>«Наставничество»</w:t>
      </w:r>
      <w:r w:rsidR="00440154">
        <w:rPr>
          <w:rFonts w:ascii="Times New Roman" w:hAnsi="Times New Roman" w:cs="Times New Roman"/>
          <w:sz w:val="24"/>
          <w:szCs w:val="24"/>
        </w:rPr>
        <w:t>,</w:t>
      </w:r>
      <w:r w:rsidR="00862C13" w:rsidRPr="009A5267">
        <w:rPr>
          <w:rFonts w:ascii="Times New Roman" w:hAnsi="Times New Roman" w:cs="Times New Roman"/>
          <w:sz w:val="24"/>
          <w:szCs w:val="24"/>
        </w:rPr>
        <w:t xml:space="preserve"> </w:t>
      </w:r>
      <w:r w:rsidR="00C75D60" w:rsidRPr="009A5267">
        <w:rPr>
          <w:rFonts w:ascii="Times New Roman" w:hAnsi="Times New Roman" w:cs="Times New Roman"/>
          <w:sz w:val="24"/>
          <w:szCs w:val="24"/>
        </w:rPr>
        <w:t>в которой будет размещаться информацию по проекту</w:t>
      </w:r>
      <w:r w:rsidR="009A5267">
        <w:rPr>
          <w:rFonts w:ascii="Times New Roman" w:hAnsi="Times New Roman" w:cs="Times New Roman"/>
          <w:sz w:val="24"/>
          <w:szCs w:val="24"/>
        </w:rPr>
        <w:t>.</w:t>
      </w:r>
    </w:p>
    <w:p w:rsidR="00CF418E" w:rsidRPr="00261FEA" w:rsidRDefault="00CF418E" w:rsidP="00CF418E">
      <w:pPr>
        <w:pStyle w:val="a8"/>
        <w:numPr>
          <w:ilvl w:val="0"/>
          <w:numId w:val="28"/>
        </w:numPr>
        <w:tabs>
          <w:tab w:val="left" w:pos="2535"/>
        </w:tabs>
        <w:ind w:left="993" w:hanging="284"/>
        <w:rPr>
          <w:sz w:val="24"/>
          <w:szCs w:val="24"/>
        </w:rPr>
      </w:pPr>
      <w:r w:rsidRPr="00261FEA">
        <w:rPr>
          <w:sz w:val="24"/>
          <w:szCs w:val="24"/>
        </w:rPr>
        <w:t>Информационная статья по теме в электронной учительской</w:t>
      </w:r>
    </w:p>
    <w:p w:rsidR="00CF418E" w:rsidRPr="00261FEA" w:rsidRDefault="00CF418E" w:rsidP="0002373E">
      <w:pPr>
        <w:pStyle w:val="a8"/>
        <w:numPr>
          <w:ilvl w:val="0"/>
          <w:numId w:val="28"/>
        </w:numPr>
        <w:tabs>
          <w:tab w:val="left" w:pos="2535"/>
        </w:tabs>
        <w:rPr>
          <w:sz w:val="24"/>
          <w:szCs w:val="24"/>
        </w:rPr>
      </w:pPr>
      <w:r w:rsidRPr="00261FEA">
        <w:rPr>
          <w:sz w:val="24"/>
          <w:szCs w:val="24"/>
        </w:rPr>
        <w:t xml:space="preserve">Проведение </w:t>
      </w:r>
      <w:r w:rsidR="0002373E" w:rsidRPr="0002373E">
        <w:rPr>
          <w:sz w:val="24"/>
          <w:szCs w:val="24"/>
        </w:rPr>
        <w:t xml:space="preserve">Общего собрания работников </w:t>
      </w:r>
      <w:r w:rsidR="0002373E">
        <w:rPr>
          <w:sz w:val="24"/>
          <w:szCs w:val="24"/>
        </w:rPr>
        <w:t>гимназии</w:t>
      </w:r>
      <w:r w:rsidRPr="00261FEA">
        <w:rPr>
          <w:sz w:val="24"/>
          <w:szCs w:val="24"/>
        </w:rPr>
        <w:t xml:space="preserve">, Совета гимназии, Общешкольного Родительского </w:t>
      </w:r>
      <w:r w:rsidR="00117FEA">
        <w:rPr>
          <w:sz w:val="24"/>
          <w:szCs w:val="24"/>
        </w:rPr>
        <w:t>комитета</w:t>
      </w:r>
      <w:r w:rsidRPr="00261FEA">
        <w:rPr>
          <w:sz w:val="24"/>
          <w:szCs w:val="24"/>
        </w:rPr>
        <w:t>, классных бесед по данной тематике с разъяснением целеполагания и сути проекта «Наставничество»</w:t>
      </w:r>
    </w:p>
    <w:p w:rsidR="00EA2766" w:rsidRPr="00261FEA" w:rsidRDefault="00EA2766" w:rsidP="00EA2766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На этапе завершения Программы предусмотрено следующее итоговое событие </w:t>
      </w:r>
      <w:r w:rsidR="00A04E3E" w:rsidRPr="00261FEA">
        <w:rPr>
          <w:rFonts w:ascii="Times New Roman" w:hAnsi="Times New Roman" w:cs="Times New Roman"/>
          <w:sz w:val="24"/>
          <w:szCs w:val="24"/>
        </w:rPr>
        <w:t>Подведение итогов творческой группой проекта. Презентация результатов взаимодействия тандемов на Ассамблее награждений</w:t>
      </w:r>
      <w:r w:rsidR="00846D53">
        <w:rPr>
          <w:rFonts w:ascii="Times New Roman" w:hAnsi="Times New Roman" w:cs="Times New Roman"/>
          <w:sz w:val="24"/>
          <w:szCs w:val="24"/>
        </w:rPr>
        <w:t>,</w:t>
      </w:r>
      <w:r w:rsidR="00A04E3E"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="0002373E" w:rsidRPr="0002373E">
        <w:rPr>
          <w:rFonts w:ascii="Times New Roman" w:hAnsi="Times New Roman" w:cs="Times New Roman"/>
          <w:sz w:val="24"/>
          <w:szCs w:val="24"/>
        </w:rPr>
        <w:t>Обще</w:t>
      </w:r>
      <w:r w:rsidR="0002373E">
        <w:rPr>
          <w:rFonts w:ascii="Times New Roman" w:hAnsi="Times New Roman" w:cs="Times New Roman"/>
          <w:sz w:val="24"/>
          <w:szCs w:val="24"/>
        </w:rPr>
        <w:t>м собрании</w:t>
      </w:r>
      <w:r w:rsidR="0002373E" w:rsidRPr="0002373E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02373E">
        <w:rPr>
          <w:rFonts w:ascii="Times New Roman" w:hAnsi="Times New Roman" w:cs="Times New Roman"/>
          <w:sz w:val="24"/>
          <w:szCs w:val="24"/>
        </w:rPr>
        <w:t xml:space="preserve"> гимназии,</w:t>
      </w:r>
      <w:r w:rsidR="0002373E" w:rsidRPr="0002373E">
        <w:rPr>
          <w:rFonts w:ascii="Times New Roman" w:hAnsi="Times New Roman" w:cs="Times New Roman"/>
          <w:sz w:val="24"/>
          <w:szCs w:val="24"/>
        </w:rPr>
        <w:t xml:space="preserve"> </w:t>
      </w:r>
      <w:r w:rsidR="00A04E3E" w:rsidRPr="00261FEA">
        <w:rPr>
          <w:rFonts w:ascii="Times New Roman" w:hAnsi="Times New Roman" w:cs="Times New Roman"/>
          <w:sz w:val="24"/>
          <w:szCs w:val="24"/>
        </w:rPr>
        <w:t xml:space="preserve">Общешкольном Родительском комитете, на сайте гимназии, при условии педагогической целесообразности. </w:t>
      </w:r>
      <w:r w:rsidRPr="0026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E36" w:rsidRDefault="00EA2766" w:rsidP="00656E74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5.2. </w:t>
      </w:r>
      <w:r w:rsidR="00AC2E36" w:rsidRPr="00261FEA">
        <w:rPr>
          <w:rFonts w:ascii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636005" w:rsidRPr="00261FEA">
        <w:rPr>
          <w:rFonts w:ascii="Times New Roman" w:hAnsi="Times New Roman" w:cs="Times New Roman"/>
          <w:sz w:val="24"/>
          <w:szCs w:val="24"/>
        </w:rPr>
        <w:t>ГБОУ Гимназии № 441</w:t>
      </w:r>
      <w:r w:rsidR="00AC2E36"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Pr="00261FEA">
        <w:rPr>
          <w:rFonts w:ascii="Times New Roman" w:hAnsi="Times New Roman" w:cs="Times New Roman"/>
          <w:sz w:val="24"/>
          <w:szCs w:val="24"/>
        </w:rPr>
        <w:t>определены следующие</w:t>
      </w:r>
      <w:r w:rsidR="00AC2E36" w:rsidRPr="00261FEA">
        <w:rPr>
          <w:rFonts w:ascii="Times New Roman" w:hAnsi="Times New Roman" w:cs="Times New Roman"/>
          <w:sz w:val="24"/>
          <w:szCs w:val="24"/>
        </w:rPr>
        <w:t xml:space="preserve"> формы наставничества, подлежащие внедрению: </w:t>
      </w:r>
      <w:r w:rsidR="00640423" w:rsidRPr="00261FEA">
        <w:rPr>
          <w:rFonts w:ascii="Times New Roman" w:hAnsi="Times New Roman" w:cs="Times New Roman"/>
          <w:sz w:val="24"/>
          <w:szCs w:val="24"/>
        </w:rPr>
        <w:t xml:space="preserve">«ученик — ученик», «учитель — учитель», </w:t>
      </w:r>
      <w:r w:rsidR="007F1D25">
        <w:rPr>
          <w:rFonts w:ascii="Times New Roman" w:hAnsi="Times New Roman" w:cs="Times New Roman"/>
          <w:sz w:val="24"/>
          <w:szCs w:val="24"/>
        </w:rPr>
        <w:t>«студент-ученик»</w:t>
      </w:r>
      <w:r w:rsidR="00AC2E36" w:rsidRPr="00261FEA">
        <w:rPr>
          <w:rFonts w:ascii="Times New Roman" w:hAnsi="Times New Roman" w:cs="Times New Roman"/>
          <w:sz w:val="24"/>
          <w:szCs w:val="24"/>
        </w:rPr>
        <w:t>.</w:t>
      </w:r>
    </w:p>
    <w:p w:rsidR="007F1D25" w:rsidRPr="00261FEA" w:rsidRDefault="007F1D25" w:rsidP="00656E74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C41A96" w:rsidRDefault="00EA2766" w:rsidP="00FB65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B0">
        <w:rPr>
          <w:rFonts w:ascii="Times New Roman" w:hAnsi="Times New Roman" w:cs="Times New Roman"/>
          <w:b/>
          <w:sz w:val="24"/>
          <w:szCs w:val="24"/>
        </w:rPr>
        <w:t>5.3</w:t>
      </w:r>
      <w:r w:rsidR="001945E6" w:rsidRPr="00FB65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413E" w:rsidRPr="00B00967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="00E94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A96" w:rsidRPr="00261FEA">
        <w:rPr>
          <w:rFonts w:ascii="Times New Roman" w:hAnsi="Times New Roman" w:cs="Times New Roman"/>
          <w:b/>
          <w:sz w:val="24"/>
          <w:szCs w:val="24"/>
        </w:rPr>
        <w:t>«Учитель - учитель»</w:t>
      </w:r>
    </w:p>
    <w:p w:rsidR="00C41A96" w:rsidRPr="00261FEA" w:rsidRDefault="00C41A96" w:rsidP="00C4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864"/>
      </w:tblGrid>
      <w:tr w:rsidR="00261FEA" w:rsidRPr="00261FEA" w:rsidTr="00075FE8">
        <w:tc>
          <w:tcPr>
            <w:tcW w:w="1844" w:type="dxa"/>
            <w:shd w:val="clear" w:color="auto" w:fill="auto"/>
          </w:tcPr>
          <w:p w:rsidR="00C41A96" w:rsidRPr="00261FEA" w:rsidRDefault="00C41A96" w:rsidP="00664D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Цель </w:t>
            </w:r>
          </w:p>
        </w:tc>
        <w:tc>
          <w:tcPr>
            <w:tcW w:w="8363" w:type="dxa"/>
            <w:shd w:val="clear" w:color="auto" w:fill="auto"/>
          </w:tcPr>
          <w:p w:rsidR="00C41A96" w:rsidRPr="00261FEA" w:rsidRDefault="00C41A96" w:rsidP="00664D5C">
            <w:pPr>
              <w:spacing w:line="240" w:lineRule="auto"/>
              <w:ind w:right="261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Успешное повышение профессионального потенциала, увеличение творческой инициативы и уровня сотрудников гимназии, создание комфортной профессиональной среды, позволяющей реализовывать актуальные педагогические задачи на высоком уровне.</w:t>
            </w:r>
          </w:p>
          <w:p w:rsidR="00C41A96" w:rsidRPr="00261FEA" w:rsidRDefault="00C41A96" w:rsidP="00664D5C">
            <w:pPr>
              <w:spacing w:line="240" w:lineRule="auto"/>
              <w:ind w:right="261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Разносторонняя поддержка специалистов и помощь в адаптации к новым условиям работы.</w:t>
            </w:r>
          </w:p>
        </w:tc>
      </w:tr>
      <w:tr w:rsidR="00261FEA" w:rsidRPr="00261FEA" w:rsidTr="00075FE8">
        <w:tc>
          <w:tcPr>
            <w:tcW w:w="1844" w:type="dxa"/>
            <w:shd w:val="clear" w:color="auto" w:fill="auto"/>
          </w:tcPr>
          <w:p w:rsidR="00C41A96" w:rsidRPr="00261FEA" w:rsidRDefault="00C41A96" w:rsidP="00664D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Задачи</w:t>
            </w:r>
          </w:p>
        </w:tc>
        <w:tc>
          <w:tcPr>
            <w:tcW w:w="8363" w:type="dxa"/>
            <w:shd w:val="clear" w:color="auto" w:fill="auto"/>
          </w:tcPr>
          <w:p w:rsidR="00C41A96" w:rsidRPr="00261FEA" w:rsidRDefault="00C41A96" w:rsidP="00C41A96">
            <w:pPr>
              <w:numPr>
                <w:ilvl w:val="0"/>
                <w:numId w:val="32"/>
              </w:numPr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способствовать формированию потребности заниматься анализом результатов своей профессиональной деятельности; </w:t>
            </w:r>
          </w:p>
          <w:p w:rsidR="00C41A96" w:rsidRPr="00261FEA" w:rsidRDefault="00C41A96" w:rsidP="00C41A96">
            <w:pPr>
              <w:numPr>
                <w:ilvl w:val="0"/>
                <w:numId w:val="32"/>
              </w:numPr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развивать интерес к методике построения и организации результативного учебного процесса своей профессиональной деятельности; </w:t>
            </w:r>
          </w:p>
          <w:p w:rsidR="00C41A96" w:rsidRPr="00261FEA" w:rsidRDefault="00C41A96" w:rsidP="00C41A96">
            <w:pPr>
              <w:numPr>
                <w:ilvl w:val="0"/>
                <w:numId w:val="32"/>
              </w:numPr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ориентировать педагога или иного должностного лица образовательной организации на творческое использование передового опыта в своей деятельности; </w:t>
            </w:r>
          </w:p>
          <w:p w:rsidR="00C41A96" w:rsidRPr="00261FEA" w:rsidRDefault="00C41A96" w:rsidP="00C41A96">
            <w:pPr>
              <w:numPr>
                <w:ilvl w:val="0"/>
                <w:numId w:val="32"/>
              </w:numPr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прививать интерес к использованию различных информационных технологий в целях эффективного образовательного процесса в образовательной организации;</w:t>
            </w:r>
          </w:p>
          <w:p w:rsidR="00C41A96" w:rsidRPr="00261FEA" w:rsidRDefault="00C41A96" w:rsidP="00C41A96">
            <w:pPr>
              <w:numPr>
                <w:ilvl w:val="0"/>
                <w:numId w:val="32"/>
              </w:numPr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помогать в реализации лидерского и профессионального потенциала через участие в конкурсах;</w:t>
            </w:r>
          </w:p>
          <w:p w:rsidR="00C41A96" w:rsidRPr="00261FEA" w:rsidRDefault="00C41A96" w:rsidP="00C41A96">
            <w:pPr>
              <w:numPr>
                <w:ilvl w:val="0"/>
                <w:numId w:val="32"/>
              </w:numPr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оказывать помощь в адаптации к новым условиям производственной среды;</w:t>
            </w:r>
          </w:p>
          <w:p w:rsidR="00C41A96" w:rsidRPr="00261FEA" w:rsidRDefault="00C41A96" w:rsidP="00C41A96">
            <w:pPr>
              <w:numPr>
                <w:ilvl w:val="0"/>
                <w:numId w:val="32"/>
              </w:numPr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совершенствовать условия для комфортной коммуникации внутри гимназии;</w:t>
            </w:r>
          </w:p>
          <w:p w:rsidR="00C41A96" w:rsidRPr="00261FEA" w:rsidRDefault="00C41A96" w:rsidP="00C41A96">
            <w:pPr>
              <w:numPr>
                <w:ilvl w:val="0"/>
                <w:numId w:val="32"/>
              </w:numPr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формировать эффективно действующее сообщество обучающихся и сотрудников гимназии.</w:t>
            </w:r>
          </w:p>
        </w:tc>
      </w:tr>
      <w:tr w:rsidR="00261FEA" w:rsidRPr="00261FEA" w:rsidTr="00075FE8">
        <w:tc>
          <w:tcPr>
            <w:tcW w:w="1844" w:type="dxa"/>
            <w:shd w:val="clear" w:color="auto" w:fill="auto"/>
          </w:tcPr>
          <w:p w:rsidR="00C41A96" w:rsidRPr="00261FEA" w:rsidRDefault="00C41A96" w:rsidP="00664D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Ожидаемый результат</w:t>
            </w:r>
          </w:p>
        </w:tc>
        <w:tc>
          <w:tcPr>
            <w:tcW w:w="8363" w:type="dxa"/>
            <w:shd w:val="clear" w:color="auto" w:fill="auto"/>
          </w:tcPr>
          <w:p w:rsidR="00C41A96" w:rsidRPr="00261FEA" w:rsidRDefault="00C41A96" w:rsidP="00664D5C">
            <w:pPr>
              <w:tabs>
                <w:tab w:val="left" w:pos="346"/>
              </w:tabs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C41A96" w:rsidRPr="00261FEA" w:rsidRDefault="00C41A96" w:rsidP="00C41A96">
            <w:pPr>
              <w:numPr>
                <w:ilvl w:val="0"/>
                <w:numId w:val="35"/>
              </w:numPr>
              <w:tabs>
                <w:tab w:val="left" w:pos="346"/>
              </w:tabs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Высокий уровень включенности сотрудников в работу, культурную жизнь гимназии, развитие субъектной позиции, необходимой для профессионального самоопределения;</w:t>
            </w:r>
          </w:p>
          <w:p w:rsidR="00C41A96" w:rsidRPr="00261FEA" w:rsidRDefault="00C41A96" w:rsidP="00C41A96">
            <w:pPr>
              <w:numPr>
                <w:ilvl w:val="0"/>
                <w:numId w:val="35"/>
              </w:numPr>
              <w:tabs>
                <w:tab w:val="left" w:pos="346"/>
              </w:tabs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изучение и оценка собственных профессионально значимых потенциалов, в контексте новых реалий;</w:t>
            </w:r>
          </w:p>
          <w:p w:rsidR="00C41A96" w:rsidRPr="00261FEA" w:rsidRDefault="00C41A96" w:rsidP="00C41A96">
            <w:pPr>
              <w:numPr>
                <w:ilvl w:val="0"/>
                <w:numId w:val="35"/>
              </w:numPr>
              <w:tabs>
                <w:tab w:val="left" w:pos="346"/>
              </w:tabs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формирование новых з</w:t>
            </w:r>
            <w:r w:rsidR="0007761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наний и умений, необходимых для </w:t>
            </w: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эффективного деятельности в условиях динамично меняющегося мира технологий и компетенций;</w:t>
            </w:r>
          </w:p>
          <w:p w:rsidR="00C41A96" w:rsidRPr="00261FEA" w:rsidRDefault="00C41A96" w:rsidP="00C41A96">
            <w:pPr>
              <w:numPr>
                <w:ilvl w:val="0"/>
                <w:numId w:val="35"/>
              </w:numPr>
              <w:tabs>
                <w:tab w:val="left" w:pos="346"/>
              </w:tabs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применение знаний, умений и компетенций в практической деятельности и социальном контексте, направленность на развитие функциональной грамотности учащихся;</w:t>
            </w:r>
          </w:p>
          <w:p w:rsidR="00C41A96" w:rsidRPr="00261FEA" w:rsidRDefault="00C41A96" w:rsidP="00C41A96">
            <w:pPr>
              <w:numPr>
                <w:ilvl w:val="0"/>
                <w:numId w:val="35"/>
              </w:numPr>
              <w:tabs>
                <w:tab w:val="left" w:pos="346"/>
              </w:tabs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создание «методической копилки» для обмена опытом между коллегами</w:t>
            </w:r>
          </w:p>
          <w:p w:rsidR="00C41A96" w:rsidRPr="00261FEA" w:rsidRDefault="00C41A96" w:rsidP="00C41A96">
            <w:pPr>
              <w:numPr>
                <w:ilvl w:val="0"/>
                <w:numId w:val="35"/>
              </w:numPr>
              <w:tabs>
                <w:tab w:val="left" w:pos="346"/>
              </w:tabs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улучшение психологического климата в образовательной организации, повышение уровня удовлетворенности работой, улучшение психоэмоционального состояния сотрудников;</w:t>
            </w:r>
          </w:p>
          <w:p w:rsidR="00C41A96" w:rsidRPr="00261FEA" w:rsidRDefault="00C41A96" w:rsidP="00C41A96">
            <w:pPr>
              <w:numPr>
                <w:ilvl w:val="0"/>
                <w:numId w:val="35"/>
              </w:numPr>
              <w:tabs>
                <w:tab w:val="left" w:pos="346"/>
              </w:tabs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создание условий для личностно-ориентированной кадровой работы, построение индивидуального маршрута профилактики профессионального выгорания.</w:t>
            </w:r>
          </w:p>
          <w:p w:rsidR="00C41A96" w:rsidRPr="00261FEA" w:rsidRDefault="00C41A96" w:rsidP="00C41A96">
            <w:pPr>
              <w:numPr>
                <w:ilvl w:val="0"/>
                <w:numId w:val="33"/>
              </w:numPr>
              <w:tabs>
                <w:tab w:val="left" w:pos="346"/>
              </w:tabs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возможность реализовать эффективное сетевое взаимодействие и социальное партнерство с образовательными и социо-культурными учреждениями, общественными организациями города</w:t>
            </w:r>
          </w:p>
          <w:p w:rsidR="00C41A96" w:rsidRPr="00261FEA" w:rsidRDefault="00C41A96" w:rsidP="00C41A96">
            <w:pPr>
              <w:numPr>
                <w:ilvl w:val="0"/>
                <w:numId w:val="34"/>
              </w:numPr>
              <w:tabs>
                <w:tab w:val="left" w:pos="346"/>
              </w:tabs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снижение затрат на повышение профессиональной компетентности педагогов </w:t>
            </w:r>
          </w:p>
          <w:p w:rsidR="00C41A96" w:rsidRPr="00261FEA" w:rsidRDefault="00C41A96" w:rsidP="00C41A96">
            <w:pPr>
              <w:numPr>
                <w:ilvl w:val="0"/>
                <w:numId w:val="34"/>
              </w:numPr>
              <w:tabs>
                <w:tab w:val="left" w:pos="346"/>
              </w:tabs>
              <w:spacing w:line="240" w:lineRule="auto"/>
              <w:ind w:left="175" w:right="261" w:hanging="175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готовность к распространению личностного и профессионального опыта, в том числе на сайте образовательного учреждения.</w:t>
            </w:r>
          </w:p>
        </w:tc>
      </w:tr>
      <w:tr w:rsidR="00261FEA" w:rsidRPr="00261FEA" w:rsidTr="00075FE8">
        <w:tc>
          <w:tcPr>
            <w:tcW w:w="1844" w:type="dxa"/>
            <w:shd w:val="clear" w:color="auto" w:fill="auto"/>
            <w:vAlign w:val="center"/>
          </w:tcPr>
          <w:p w:rsidR="00C41A96" w:rsidRPr="00261FEA" w:rsidRDefault="00C41A96" w:rsidP="00664D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 и этапы реализации</w:t>
            </w:r>
          </w:p>
        </w:tc>
        <w:tc>
          <w:tcPr>
            <w:tcW w:w="8363" w:type="dxa"/>
            <w:shd w:val="clear" w:color="auto" w:fill="auto"/>
          </w:tcPr>
          <w:p w:rsidR="00C41A96" w:rsidRPr="00261FEA" w:rsidRDefault="00C41A96" w:rsidP="00664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индивидуальными планам для наставляемых. </w:t>
            </w:r>
          </w:p>
        </w:tc>
      </w:tr>
    </w:tbl>
    <w:p w:rsidR="00C41A96" w:rsidRPr="00261FEA" w:rsidRDefault="00C41A96" w:rsidP="00C41A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41A96" w:rsidRPr="00261FEA" w:rsidRDefault="00C41A96" w:rsidP="00C41A96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FE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03343A88" wp14:editId="05B61A86">
            <wp:simplePos x="0" y="0"/>
            <wp:positionH relativeFrom="page">
              <wp:posOffset>6834074</wp:posOffset>
            </wp:positionH>
            <wp:positionV relativeFrom="paragraph">
              <wp:posOffset>1321798</wp:posOffset>
            </wp:positionV>
            <wp:extent cx="60958" cy="70103"/>
            <wp:effectExtent l="0" t="0" r="0" b="0"/>
            <wp:wrapNone/>
            <wp:docPr id="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FEA">
        <w:rPr>
          <w:rFonts w:ascii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- учитель»</w:t>
      </w:r>
    </w:p>
    <w:p w:rsidR="00C41A96" w:rsidRPr="00261FEA" w:rsidRDefault="00C41A96" w:rsidP="00C41A96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5"/>
      </w:tblGrid>
      <w:tr w:rsidR="00C41A96" w:rsidRPr="00261FEA" w:rsidTr="00075FE8">
        <w:trPr>
          <w:trHeight w:val="287"/>
        </w:trPr>
        <w:tc>
          <w:tcPr>
            <w:tcW w:w="4962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5245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C41A96" w:rsidRPr="00261FEA" w:rsidTr="00075FE8">
        <w:trPr>
          <w:trHeight w:val="287"/>
        </w:trPr>
        <w:tc>
          <w:tcPr>
            <w:tcW w:w="4962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Сотрудник с любым уровнем опыта в профессиональной деятельности, располагающий идеями, ресурсами и навыками,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</w:t>
            </w:r>
          </w:p>
        </w:tc>
        <w:tc>
          <w:tcPr>
            <w:tcW w:w="5245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Сотрудник с любым уровнем опыта в профессиональной деятельности, испытывающий потребность в профессиональном и личностном росте для осуществления эффективной и интересной профессиональной деятельности, а также для успешного взаимодействия с обучающимися, другими педагогами, администрацией или родителями, желающий овладеть новыми современными программами, приложениями и другими технологиями. Нуждающийся в помощи для решения конкретных психолого-педагогических и коммуникативных проблем.</w:t>
            </w:r>
          </w:p>
        </w:tc>
      </w:tr>
    </w:tbl>
    <w:p w:rsidR="00C41A96" w:rsidRPr="00261FEA" w:rsidRDefault="00C41A96" w:rsidP="00C41A96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A96" w:rsidRDefault="00C41A96" w:rsidP="00C41A96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</w:t>
      </w:r>
      <w:r w:rsidR="00E9413E" w:rsidRPr="00B00967">
        <w:rPr>
          <w:rFonts w:ascii="Times New Roman" w:hAnsi="Times New Roman" w:cs="Times New Roman"/>
          <w:b/>
          <w:sz w:val="24"/>
          <w:szCs w:val="24"/>
        </w:rPr>
        <w:t>формы</w:t>
      </w:r>
      <w:r w:rsidR="00E94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FEA">
        <w:rPr>
          <w:rFonts w:ascii="Times New Roman" w:hAnsi="Times New Roman" w:cs="Times New Roman"/>
          <w:b/>
          <w:sz w:val="24"/>
          <w:szCs w:val="24"/>
        </w:rPr>
        <w:t>наставничества «Учитель - учитель»</w:t>
      </w:r>
    </w:p>
    <w:p w:rsidR="00DA333B" w:rsidRPr="00261FEA" w:rsidRDefault="00DA333B" w:rsidP="00C41A96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708"/>
      </w:tblGrid>
      <w:tr w:rsidR="00C41A96" w:rsidRPr="00261FEA" w:rsidTr="00075FE8">
        <w:trPr>
          <w:trHeight w:val="287"/>
        </w:trPr>
        <w:tc>
          <w:tcPr>
            <w:tcW w:w="3499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708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C41A96" w:rsidRPr="00261FEA" w:rsidTr="00075FE8">
        <w:trPr>
          <w:trHeight w:val="546"/>
        </w:trPr>
        <w:tc>
          <w:tcPr>
            <w:tcW w:w="3499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«Успешный профессионал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—</w:t>
            </w:r>
          </w:p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Желающий научиться»</w:t>
            </w:r>
          </w:p>
        </w:tc>
        <w:tc>
          <w:tcPr>
            <w:tcW w:w="6708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Достижение лучших профессиональных результатов.</w:t>
            </w:r>
          </w:p>
        </w:tc>
      </w:tr>
      <w:tr w:rsidR="00C41A96" w:rsidRPr="00261FEA" w:rsidTr="00075FE8">
        <w:trPr>
          <w:trHeight w:val="1093"/>
        </w:trPr>
        <w:tc>
          <w:tcPr>
            <w:tcW w:w="3499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«опытный лидер — пассивный/усталый сотрудник»</w:t>
            </w:r>
          </w:p>
        </w:tc>
        <w:tc>
          <w:tcPr>
            <w:tcW w:w="6708" w:type="dxa"/>
          </w:tcPr>
          <w:p w:rsidR="00C41A96" w:rsidRPr="00261FEA" w:rsidRDefault="00C41A96" w:rsidP="00664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и иная поддержка с адаптацией в изменяющихся условиях, с развитием новых профессиональных, коммуникационных, творческих навыков</w:t>
            </w:r>
          </w:p>
        </w:tc>
      </w:tr>
      <w:tr w:rsidR="00C41A96" w:rsidRPr="00261FEA" w:rsidTr="00075FE8">
        <w:trPr>
          <w:trHeight w:val="268"/>
        </w:trPr>
        <w:tc>
          <w:tcPr>
            <w:tcW w:w="3499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«Равный — равному»</w:t>
            </w:r>
          </w:p>
        </w:tc>
        <w:tc>
          <w:tcPr>
            <w:tcW w:w="6708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</w:t>
            </w:r>
          </w:p>
        </w:tc>
      </w:tr>
      <w:tr w:rsidR="00C41A96" w:rsidRPr="00261FEA" w:rsidTr="00075FE8">
        <w:trPr>
          <w:trHeight w:val="541"/>
        </w:trPr>
        <w:tc>
          <w:tcPr>
            <w:tcW w:w="3499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«Адаптированный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—</w:t>
            </w:r>
          </w:p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неадаптированный»</w:t>
            </w:r>
          </w:p>
        </w:tc>
        <w:tc>
          <w:tcPr>
            <w:tcW w:w="6708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работы</w:t>
            </w:r>
          </w:p>
        </w:tc>
      </w:tr>
    </w:tbl>
    <w:p w:rsidR="00C41A96" w:rsidRPr="00261FEA" w:rsidRDefault="00C41A96" w:rsidP="00C41A96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A96" w:rsidRDefault="00C41A96" w:rsidP="00C41A96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FEA">
        <w:rPr>
          <w:rFonts w:ascii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«Учитель-учитель»</w:t>
      </w:r>
    </w:p>
    <w:p w:rsidR="00DA333B" w:rsidRPr="00261FEA" w:rsidRDefault="00DA333B" w:rsidP="00C41A96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961"/>
      </w:tblGrid>
      <w:tr w:rsidR="00C41A96" w:rsidRPr="00261FEA" w:rsidTr="00075FE8">
        <w:trPr>
          <w:trHeight w:val="277"/>
        </w:trPr>
        <w:tc>
          <w:tcPr>
            <w:tcW w:w="5246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961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41A96" w:rsidRPr="00261FEA" w:rsidTr="00075FE8">
        <w:trPr>
          <w:trHeight w:val="277"/>
        </w:trPr>
        <w:tc>
          <w:tcPr>
            <w:tcW w:w="5246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</w:t>
            </w:r>
          </w:p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форме «Учитель-учитель»</w:t>
            </w:r>
          </w:p>
        </w:tc>
        <w:tc>
          <w:tcPr>
            <w:tcW w:w="4961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C41A96" w:rsidRPr="00261FEA" w:rsidTr="00075FE8">
        <w:trPr>
          <w:trHeight w:val="277"/>
        </w:trPr>
        <w:tc>
          <w:tcPr>
            <w:tcW w:w="5246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 из числа активных участников школьного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</w:p>
        </w:tc>
        <w:tc>
          <w:tcPr>
            <w:tcW w:w="4961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</w:t>
            </w:r>
          </w:p>
        </w:tc>
      </w:tr>
      <w:tr w:rsidR="00C41A96" w:rsidRPr="00261FEA" w:rsidTr="00075FE8">
        <w:trPr>
          <w:trHeight w:val="277"/>
        </w:trPr>
        <w:tc>
          <w:tcPr>
            <w:tcW w:w="5246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4961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</w:p>
        </w:tc>
      </w:tr>
      <w:tr w:rsidR="00C41A96" w:rsidRPr="00261FEA" w:rsidTr="00075FE8">
        <w:trPr>
          <w:trHeight w:val="277"/>
        </w:trPr>
        <w:tc>
          <w:tcPr>
            <w:tcW w:w="5246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Проводится отбор сотрудников, имеющих особые образовательные потребности, низкую рабочую мотивацию, проблемы с адаптацией в коллективе, желающих добровольно принять участие в программе наставничества</w:t>
            </w:r>
          </w:p>
        </w:tc>
        <w:tc>
          <w:tcPr>
            <w:tcW w:w="4961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oпpoca</w:t>
            </w:r>
          </w:p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</w:t>
            </w:r>
          </w:p>
        </w:tc>
      </w:tr>
      <w:tr w:rsidR="00C41A96" w:rsidRPr="00261FEA" w:rsidTr="00075FE8">
        <w:trPr>
          <w:trHeight w:val="277"/>
        </w:trPr>
        <w:tc>
          <w:tcPr>
            <w:tcW w:w="5246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4961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личных встреч, обсуждения вопросов. Назначения кураторов.</w:t>
            </w:r>
          </w:p>
        </w:tc>
      </w:tr>
      <w:tr w:rsidR="00C41A96" w:rsidRPr="00261FEA" w:rsidTr="00075FE8">
        <w:trPr>
          <w:trHeight w:val="277"/>
        </w:trPr>
        <w:tc>
          <w:tcPr>
            <w:tcW w:w="5246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Наставляемый решает свои задачи, поставленные для достижения цели, повышена мотивация творческой профессиональной деятельности.</w:t>
            </w:r>
          </w:p>
        </w:tc>
        <w:tc>
          <w:tcPr>
            <w:tcW w:w="4961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</w:t>
            </w:r>
          </w:p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(проект, улучшение показателей работы, победы/участие в профессиональных конкурсах, качественное изменение условий работы и жизни) </w:t>
            </w:r>
          </w:p>
        </w:tc>
      </w:tr>
      <w:tr w:rsidR="00C41A96" w:rsidRPr="00261FEA" w:rsidTr="00075FE8">
        <w:trPr>
          <w:trHeight w:val="277"/>
        </w:trPr>
        <w:tc>
          <w:tcPr>
            <w:tcW w:w="5246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формы</w:t>
            </w:r>
          </w:p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4961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C41A96" w:rsidRPr="00261FEA" w:rsidTr="00075FE8">
        <w:trPr>
          <w:trHeight w:val="277"/>
        </w:trPr>
        <w:tc>
          <w:tcPr>
            <w:tcW w:w="5246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статус.</w:t>
            </w:r>
          </w:p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Чувствует свою причастность школьному сообществу.</w:t>
            </w:r>
          </w:p>
        </w:tc>
        <w:tc>
          <w:tcPr>
            <w:tcW w:w="4961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совете, внесение Благодарности в трудовую книжку, монетизация успеха</w:t>
            </w:r>
          </w:p>
        </w:tc>
      </w:tr>
    </w:tbl>
    <w:p w:rsidR="00261FEA" w:rsidRPr="00261FEA" w:rsidRDefault="00261FEA" w:rsidP="00C46C3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C3E" w:rsidRPr="00261FEA" w:rsidRDefault="00C46C3E" w:rsidP="00C46C3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C46C3E" w:rsidRPr="00261FEA">
          <w:pgSz w:w="11900" w:h="16840"/>
          <w:pgMar w:top="780" w:right="640" w:bottom="280" w:left="1300" w:header="720" w:footer="720" w:gutter="0"/>
          <w:cols w:space="720"/>
        </w:sectPr>
      </w:pPr>
    </w:p>
    <w:p w:rsidR="00C41A96" w:rsidRPr="00261FEA" w:rsidRDefault="00E7621D" w:rsidP="00C41A96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1D">
        <w:rPr>
          <w:rFonts w:ascii="Times New Roman" w:hAnsi="Times New Roman" w:cs="Times New Roman"/>
          <w:b/>
          <w:sz w:val="24"/>
          <w:szCs w:val="24"/>
        </w:rPr>
        <w:lastRenderedPageBreak/>
        <w:t>Ф</w:t>
      </w:r>
      <w:r w:rsidR="00CE01CD" w:rsidRPr="00E7621D">
        <w:rPr>
          <w:rFonts w:ascii="Times New Roman" w:hAnsi="Times New Roman" w:cs="Times New Roman"/>
          <w:b/>
          <w:sz w:val="24"/>
          <w:szCs w:val="24"/>
        </w:rPr>
        <w:t>орма наставничества</w:t>
      </w:r>
      <w:r w:rsidR="00CE0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A96" w:rsidRPr="00261FEA">
        <w:rPr>
          <w:rFonts w:ascii="Times New Roman" w:hAnsi="Times New Roman" w:cs="Times New Roman"/>
          <w:b/>
          <w:sz w:val="24"/>
          <w:szCs w:val="24"/>
        </w:rPr>
        <w:t>«Ученик – ученик»</w:t>
      </w:r>
    </w:p>
    <w:p w:rsidR="00C41A96" w:rsidRPr="00261FEA" w:rsidRDefault="00C41A96" w:rsidP="00C4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284"/>
      </w:tblGrid>
      <w:tr w:rsidR="00C41A96" w:rsidRPr="00261FEA" w:rsidTr="00075FE8">
        <w:tc>
          <w:tcPr>
            <w:tcW w:w="1702" w:type="dxa"/>
            <w:shd w:val="clear" w:color="auto" w:fill="auto"/>
          </w:tcPr>
          <w:p w:rsidR="00C41A96" w:rsidRPr="00261FEA" w:rsidRDefault="00C41A96" w:rsidP="00075FE8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Цель </w:t>
            </w:r>
          </w:p>
        </w:tc>
        <w:tc>
          <w:tcPr>
            <w:tcW w:w="8363" w:type="dxa"/>
            <w:shd w:val="clear" w:color="auto" w:fill="auto"/>
          </w:tcPr>
          <w:p w:rsidR="00C41A96" w:rsidRPr="00261FEA" w:rsidRDefault="00C41A96" w:rsidP="00664D5C">
            <w:pPr>
              <w:spacing w:line="240" w:lineRule="auto"/>
              <w:ind w:right="261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      </w:r>
          </w:p>
        </w:tc>
      </w:tr>
      <w:tr w:rsidR="00C41A96" w:rsidRPr="00261FEA" w:rsidTr="00075FE8">
        <w:tc>
          <w:tcPr>
            <w:tcW w:w="1702" w:type="dxa"/>
            <w:shd w:val="clear" w:color="auto" w:fill="auto"/>
          </w:tcPr>
          <w:p w:rsidR="00C41A96" w:rsidRPr="00261FEA" w:rsidRDefault="00C41A96" w:rsidP="00075FE8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Задачи</w:t>
            </w:r>
          </w:p>
        </w:tc>
        <w:tc>
          <w:tcPr>
            <w:tcW w:w="8363" w:type="dxa"/>
            <w:shd w:val="clear" w:color="auto" w:fill="auto"/>
          </w:tcPr>
          <w:p w:rsidR="00C41A96" w:rsidRPr="00261FEA" w:rsidRDefault="00C41A96" w:rsidP="00C41A96">
            <w:pPr>
              <w:numPr>
                <w:ilvl w:val="0"/>
                <w:numId w:val="30"/>
              </w:numPr>
              <w:spacing w:line="240" w:lineRule="auto"/>
              <w:ind w:left="346" w:right="261" w:hanging="28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Помощь в реализации лидерского потенциала.</w:t>
            </w:r>
          </w:p>
          <w:p w:rsidR="00C41A96" w:rsidRPr="00261FEA" w:rsidRDefault="00C41A96" w:rsidP="00C41A96">
            <w:pPr>
              <w:numPr>
                <w:ilvl w:val="0"/>
                <w:numId w:val="30"/>
              </w:numPr>
              <w:spacing w:line="240" w:lineRule="auto"/>
              <w:ind w:left="346" w:right="261" w:hanging="28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Улучшение образовательных, творческих или спортивных результатов.</w:t>
            </w:r>
          </w:p>
          <w:p w:rsidR="00C41A96" w:rsidRPr="00261FEA" w:rsidRDefault="00C41A96" w:rsidP="00C41A96">
            <w:pPr>
              <w:numPr>
                <w:ilvl w:val="0"/>
                <w:numId w:val="30"/>
              </w:numPr>
              <w:spacing w:line="240" w:lineRule="auto"/>
              <w:ind w:left="346" w:right="261" w:hanging="28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Развитие гибких навыков и метакомпетенций.</w:t>
            </w:r>
          </w:p>
          <w:p w:rsidR="00C41A96" w:rsidRPr="00261FEA" w:rsidRDefault="00C41A96" w:rsidP="00C41A96">
            <w:pPr>
              <w:numPr>
                <w:ilvl w:val="0"/>
                <w:numId w:val="30"/>
              </w:numPr>
              <w:spacing w:line="240" w:lineRule="auto"/>
              <w:ind w:left="346" w:right="261" w:hanging="28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Оказание помощи в адаптации к новым условиям среды.</w:t>
            </w:r>
          </w:p>
          <w:p w:rsidR="00C41A96" w:rsidRPr="00261FEA" w:rsidRDefault="00C41A96" w:rsidP="00C41A96">
            <w:pPr>
              <w:numPr>
                <w:ilvl w:val="0"/>
                <w:numId w:val="30"/>
              </w:numPr>
              <w:spacing w:line="240" w:lineRule="auto"/>
              <w:ind w:left="346" w:right="261" w:hanging="28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Создание</w:t>
            </w: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ab/>
              <w:t>комфортных</w:t>
            </w: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ab/>
              <w:t>условий</w:t>
            </w: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ab/>
              <w:t>и</w:t>
            </w: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ab/>
              <w:t>коммуникаций</w:t>
            </w: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ab/>
              <w:t>внутри</w:t>
            </w: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ab/>
              <w:t>образовательной организации.</w:t>
            </w:r>
          </w:p>
          <w:p w:rsidR="00C41A96" w:rsidRPr="00261FEA" w:rsidRDefault="00C41A96" w:rsidP="00C41A96">
            <w:pPr>
              <w:numPr>
                <w:ilvl w:val="0"/>
                <w:numId w:val="30"/>
              </w:numPr>
              <w:spacing w:line="240" w:lineRule="auto"/>
              <w:ind w:left="346" w:right="261" w:hanging="28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Формирование устойчивого сообщества обучающихся и сообщества благодарных</w:t>
            </w:r>
          </w:p>
          <w:p w:rsidR="00C41A96" w:rsidRPr="00261FEA" w:rsidRDefault="00C41A96" w:rsidP="00664D5C">
            <w:pPr>
              <w:spacing w:line="240" w:lineRule="auto"/>
              <w:ind w:left="346" w:right="261" w:hanging="28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ВЫПУСКНИКОВ</w:t>
            </w:r>
          </w:p>
        </w:tc>
      </w:tr>
      <w:tr w:rsidR="00C41A96" w:rsidRPr="00261FEA" w:rsidTr="00075FE8">
        <w:tc>
          <w:tcPr>
            <w:tcW w:w="1702" w:type="dxa"/>
            <w:shd w:val="clear" w:color="auto" w:fill="auto"/>
          </w:tcPr>
          <w:p w:rsidR="00C41A96" w:rsidRPr="00261FEA" w:rsidRDefault="00C41A96" w:rsidP="00075FE8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Ожидаемый результат</w:t>
            </w:r>
          </w:p>
        </w:tc>
        <w:tc>
          <w:tcPr>
            <w:tcW w:w="8363" w:type="dxa"/>
            <w:shd w:val="clear" w:color="auto" w:fill="auto"/>
          </w:tcPr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Высокий</w:t>
            </w:r>
            <w:r w:rsidRPr="00261FEA">
              <w:rPr>
                <w:sz w:val="24"/>
                <w:szCs w:val="24"/>
                <w:lang w:eastAsia="hi-IN" w:bidi="hi-IN"/>
              </w:rPr>
              <w:tab/>
              <w:t>уровень включения</w:t>
            </w:r>
            <w:r w:rsidRPr="00261FEA">
              <w:rPr>
                <w:sz w:val="24"/>
                <w:szCs w:val="24"/>
                <w:lang w:eastAsia="hi-IN" w:bidi="hi-IN"/>
              </w:rPr>
              <w:tab/>
              <w:t xml:space="preserve">наставляемых во все </w:t>
            </w:r>
            <w:r w:rsidR="00DC1FD8" w:rsidRPr="00261FEA">
              <w:rPr>
                <w:sz w:val="24"/>
                <w:szCs w:val="24"/>
                <w:lang w:eastAsia="hi-IN" w:bidi="hi-IN"/>
              </w:rPr>
              <w:t xml:space="preserve">социальные, </w:t>
            </w:r>
            <w:r w:rsidRPr="00261FEA">
              <w:rPr>
                <w:sz w:val="24"/>
                <w:szCs w:val="24"/>
                <w:lang w:eastAsia="hi-IN" w:bidi="hi-IN"/>
              </w:rPr>
              <w:t>культурные</w:t>
            </w:r>
            <w:r w:rsidRPr="00261FEA">
              <w:rPr>
                <w:sz w:val="24"/>
                <w:szCs w:val="24"/>
                <w:lang w:eastAsia="hi-IN" w:bidi="hi-IN"/>
              </w:rPr>
              <w:tab/>
              <w:t xml:space="preserve">и образовательные процессы, 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формирование и развитие субъектной позиции, необходимой для самоопределения;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знакомство с миром новых компетенций;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изучение и оценка каждым школьником собственного потенциала;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формирование базовых знаний, умений, компетенций, необходимых для эффективного самоопределения в условиях динамично меняющегося мира технологий и компетенций;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применение знаний, умений и компетенций в практической деятельности и социальном контексте, направленность на развитие функциональной грамотности учащихся;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развитие мотивации к образованию и самообразованию через понимание практической полезности получаемых знаний и умений.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индивидуализация образования, создание условий для самоопределения учащихся в предпрофильной подготовке и профильном обучении, а также построение индивидуального маршрута профессионального самоопределения.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Повышение успеваемости, улучшение психоэмоционального фона внутри группы, класса, гимназии в целом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Количественный</w:t>
            </w:r>
            <w:r w:rsidRPr="00261FEA">
              <w:rPr>
                <w:sz w:val="24"/>
                <w:szCs w:val="24"/>
                <w:lang w:eastAsia="hi-IN" w:bidi="hi-IN"/>
              </w:rPr>
              <w:tab/>
              <w:t>и качественный рост успешно реализованных</w:t>
            </w:r>
            <w:r w:rsidRPr="00261FEA">
              <w:rPr>
                <w:sz w:val="24"/>
                <w:szCs w:val="24"/>
                <w:lang w:eastAsia="hi-IN" w:bidi="hi-IN"/>
              </w:rPr>
              <w:tab/>
              <w:t>творческих</w:t>
            </w:r>
            <w:r w:rsidRPr="00261FEA">
              <w:rPr>
                <w:sz w:val="24"/>
                <w:szCs w:val="24"/>
                <w:lang w:eastAsia="hi-IN" w:bidi="hi-IN"/>
              </w:rPr>
              <w:tab/>
              <w:t>и образовательных проектов.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Снижение числа обучающихся состоящих на различных видах учета.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6"/>
              </w:numPr>
              <w:tabs>
                <w:tab w:val="left" w:pos="346"/>
              </w:tabs>
              <w:autoSpaceDE/>
              <w:autoSpaceDN/>
              <w:ind w:left="346" w:right="261" w:hanging="283"/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261FEA">
              <w:rPr>
                <w:sz w:val="24"/>
                <w:szCs w:val="24"/>
                <w:lang w:eastAsia="hi-IN" w:bidi="hi-IN"/>
              </w:rPr>
              <w:t>Снижение количества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</w:tr>
      <w:tr w:rsidR="00C41A96" w:rsidRPr="00261FEA" w:rsidTr="00075FE8">
        <w:tc>
          <w:tcPr>
            <w:tcW w:w="1702" w:type="dxa"/>
            <w:shd w:val="clear" w:color="auto" w:fill="auto"/>
            <w:vAlign w:val="center"/>
          </w:tcPr>
          <w:p w:rsidR="00C41A96" w:rsidRPr="00261FEA" w:rsidRDefault="00C41A96" w:rsidP="00075FE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 этапы реализации</w:t>
            </w:r>
          </w:p>
        </w:tc>
        <w:tc>
          <w:tcPr>
            <w:tcW w:w="8363" w:type="dxa"/>
            <w:shd w:val="clear" w:color="auto" w:fill="auto"/>
          </w:tcPr>
          <w:p w:rsidR="00C41A96" w:rsidRPr="00261FEA" w:rsidRDefault="00C41A96" w:rsidP="00664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индивидуальными планам для наставляемых. </w:t>
            </w:r>
          </w:p>
        </w:tc>
      </w:tr>
    </w:tbl>
    <w:p w:rsidR="00C41A96" w:rsidRPr="00261FEA" w:rsidRDefault="00C41A96" w:rsidP="00C41A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41A96" w:rsidRPr="00261FEA" w:rsidRDefault="00C41A96" w:rsidP="00C41A96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FE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48A4F8D8" wp14:editId="7BEB4690">
            <wp:simplePos x="0" y="0"/>
            <wp:positionH relativeFrom="page">
              <wp:posOffset>6834074</wp:posOffset>
            </wp:positionH>
            <wp:positionV relativeFrom="paragraph">
              <wp:posOffset>1321798</wp:posOffset>
            </wp:positionV>
            <wp:extent cx="60958" cy="70103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FEA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участников формы наставничества «Ученик </w:t>
      </w:r>
      <w:r w:rsidRPr="00261FEA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261FEA">
        <w:rPr>
          <w:rFonts w:ascii="Times New Roman" w:hAnsi="Times New Roman" w:cs="Times New Roman"/>
          <w:b/>
          <w:bCs/>
          <w:sz w:val="24"/>
          <w:szCs w:val="24"/>
        </w:rPr>
        <w:t>ученик».</w:t>
      </w:r>
    </w:p>
    <w:p w:rsidR="00C41A96" w:rsidRPr="00261FEA" w:rsidRDefault="00C41A96" w:rsidP="00C41A96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260"/>
        <w:gridCol w:w="2571"/>
      </w:tblGrid>
      <w:tr w:rsidR="00C41A96" w:rsidRPr="00261FEA" w:rsidTr="002B334A">
        <w:trPr>
          <w:trHeight w:val="287"/>
        </w:trPr>
        <w:tc>
          <w:tcPr>
            <w:tcW w:w="4112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5831" w:type="dxa"/>
            <w:gridSpan w:val="2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C41A96" w:rsidRPr="00261FEA" w:rsidTr="002B334A">
        <w:trPr>
          <w:trHeight w:val="263"/>
        </w:trPr>
        <w:tc>
          <w:tcPr>
            <w:tcW w:w="4112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</w:t>
            </w:r>
          </w:p>
        </w:tc>
        <w:tc>
          <w:tcPr>
            <w:tcW w:w="3260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2571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C41A96" w:rsidRPr="00261FEA" w:rsidTr="002B334A">
        <w:trPr>
          <w:trHeight w:val="3890"/>
        </w:trPr>
        <w:tc>
          <w:tcPr>
            <w:tcW w:w="4112" w:type="dxa"/>
            <w:tcBorders>
              <w:bottom w:val="nil"/>
            </w:tcBorders>
          </w:tcPr>
          <w:p w:rsidR="00C41A96" w:rsidRPr="00261FEA" w:rsidRDefault="00C41A96" w:rsidP="00C41A96">
            <w:pPr>
              <w:numPr>
                <w:ilvl w:val="0"/>
                <w:numId w:val="31"/>
              </w:numPr>
              <w:tabs>
                <w:tab w:val="left" w:pos="310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ученик, обладающий лидерским 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организаторскими качествами, нетривиальностью мышления.</w:t>
            </w:r>
          </w:p>
          <w:p w:rsidR="00C41A96" w:rsidRPr="00261FEA" w:rsidRDefault="00C41A96" w:rsidP="00C41A96">
            <w:pPr>
              <w:numPr>
                <w:ilvl w:val="0"/>
                <w:numId w:val="31"/>
              </w:numPr>
              <w:tabs>
                <w:tab w:val="left" w:pos="310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C41A96" w:rsidRPr="00261FEA" w:rsidRDefault="00C41A96" w:rsidP="00C41A96">
            <w:pPr>
              <w:numPr>
                <w:ilvl w:val="0"/>
                <w:numId w:val="31"/>
              </w:numPr>
              <w:tabs>
                <w:tab w:val="left" w:pos="310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C41A96" w:rsidRPr="00261FEA" w:rsidRDefault="00C41A96" w:rsidP="00C41A96">
            <w:pPr>
              <w:numPr>
                <w:ilvl w:val="0"/>
                <w:numId w:val="31"/>
              </w:numPr>
              <w:tabs>
                <w:tab w:val="left" w:pos="310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класса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или параллели, принимающий активное участие в жизни школы.</w:t>
            </w:r>
          </w:p>
          <w:p w:rsidR="00C41A96" w:rsidRPr="00261FEA" w:rsidRDefault="00C41A96" w:rsidP="00C41A96">
            <w:pPr>
              <w:numPr>
                <w:ilvl w:val="0"/>
                <w:numId w:val="31"/>
              </w:numPr>
              <w:tabs>
                <w:tab w:val="left" w:pos="310"/>
              </w:tabs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Возможный участник всероссийских детско — юношеских организаций и объединений</w:t>
            </w:r>
          </w:p>
        </w:tc>
        <w:tc>
          <w:tcPr>
            <w:tcW w:w="3260" w:type="dxa"/>
            <w:tcBorders>
              <w:bottom w:val="nil"/>
            </w:tcBorders>
          </w:tcPr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7"/>
              </w:numPr>
              <w:tabs>
                <w:tab w:val="left" w:pos="71"/>
              </w:tabs>
              <w:autoSpaceDE/>
              <w:autoSpaceDN/>
              <w:ind w:left="175" w:hanging="141"/>
              <w:contextualSpacing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 xml:space="preserve">Социально или ценностно дезориентированный обучающийся, 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7"/>
              </w:numPr>
              <w:tabs>
                <w:tab w:val="left" w:pos="71"/>
              </w:tabs>
              <w:autoSpaceDE/>
              <w:autoSpaceDN/>
              <w:ind w:left="175" w:hanging="141"/>
              <w:contextualSpacing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более низкой по отношению к наставнику ступени,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7"/>
              </w:numPr>
              <w:tabs>
                <w:tab w:val="left" w:pos="71"/>
              </w:tabs>
              <w:autoSpaceDE/>
              <w:autoSpaceDN/>
              <w:ind w:left="175" w:hanging="141"/>
              <w:contextualSpacing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демонстрирующий неудовлетворительные образовательные результаты или проблемы с поведением,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7"/>
              </w:numPr>
              <w:tabs>
                <w:tab w:val="left" w:pos="71"/>
              </w:tabs>
              <w:autoSpaceDE/>
              <w:autoSpaceDN/>
              <w:ind w:left="175" w:hanging="141"/>
              <w:contextualSpacing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не принимающий</w:t>
            </w:r>
            <w:r w:rsidR="006B3F1B" w:rsidRPr="00261FEA">
              <w:rPr>
                <w:sz w:val="24"/>
                <w:szCs w:val="24"/>
              </w:rPr>
              <w:t xml:space="preserve"> участия</w:t>
            </w:r>
            <w:r w:rsidRPr="00261FEA">
              <w:rPr>
                <w:sz w:val="24"/>
                <w:szCs w:val="24"/>
              </w:rPr>
              <w:t xml:space="preserve"> в жизни гимназии,</w:t>
            </w:r>
          </w:p>
          <w:p w:rsidR="00C41A96" w:rsidRPr="00261FEA" w:rsidRDefault="00C41A96" w:rsidP="00C41A96">
            <w:pPr>
              <w:pStyle w:val="a8"/>
              <w:widowControl/>
              <w:numPr>
                <w:ilvl w:val="0"/>
                <w:numId w:val="37"/>
              </w:numPr>
              <w:tabs>
                <w:tab w:val="left" w:pos="71"/>
              </w:tabs>
              <w:autoSpaceDE/>
              <w:autoSpaceDN/>
              <w:ind w:left="175" w:hanging="141"/>
              <w:contextualSpacing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отстраненный</w:t>
            </w:r>
            <w:r w:rsidRPr="00261FEA">
              <w:rPr>
                <w:sz w:val="24"/>
                <w:szCs w:val="24"/>
              </w:rPr>
              <w:tab/>
              <w:t>от коллектива.</w:t>
            </w:r>
          </w:p>
        </w:tc>
        <w:tc>
          <w:tcPr>
            <w:tcW w:w="2571" w:type="dxa"/>
            <w:tcBorders>
              <w:bottom w:val="nil"/>
            </w:tcBorders>
          </w:tcPr>
          <w:p w:rsidR="00C41A96" w:rsidRPr="00261FEA" w:rsidRDefault="00C41A96" w:rsidP="00664D5C">
            <w:pPr>
              <w:tabs>
                <w:tab w:val="left" w:pos="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с особыми</w:t>
            </w:r>
          </w:p>
          <w:p w:rsidR="00C41A96" w:rsidRPr="00261FEA" w:rsidRDefault="00C41A96" w:rsidP="00664D5C">
            <w:pPr>
              <w:tabs>
                <w:tab w:val="left" w:pos="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потребностями, нуждающийся в профессиональной поддержке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или pecypcax для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обмена мнениями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и реализации собственных проектов.</w:t>
            </w:r>
          </w:p>
        </w:tc>
      </w:tr>
      <w:tr w:rsidR="00C41A96" w:rsidRPr="00261FEA" w:rsidTr="002B334A">
        <w:trPr>
          <w:trHeight w:val="157"/>
        </w:trPr>
        <w:tc>
          <w:tcPr>
            <w:tcW w:w="4112" w:type="dxa"/>
            <w:tcBorders>
              <w:top w:val="nil"/>
            </w:tcBorders>
          </w:tcPr>
          <w:p w:rsidR="00C41A96" w:rsidRPr="00261FEA" w:rsidRDefault="00C41A96" w:rsidP="00664D5C">
            <w:pPr>
              <w:tabs>
                <w:tab w:val="left" w:pos="3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41A96" w:rsidRPr="00261FEA" w:rsidRDefault="00C41A96" w:rsidP="00664D5C">
            <w:pPr>
              <w:tabs>
                <w:tab w:val="left" w:pos="7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A96" w:rsidRPr="00261FEA" w:rsidRDefault="00C41A96" w:rsidP="00C41A96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A96" w:rsidRPr="00261FEA" w:rsidRDefault="00C41A96" w:rsidP="00C41A96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</w:t>
      </w:r>
      <w:r w:rsidR="00CE01CD" w:rsidRPr="00E7621D">
        <w:rPr>
          <w:rFonts w:ascii="Times New Roman" w:hAnsi="Times New Roman" w:cs="Times New Roman"/>
          <w:b/>
          <w:sz w:val="24"/>
          <w:szCs w:val="24"/>
        </w:rPr>
        <w:t>формы</w:t>
      </w:r>
      <w:r w:rsidR="00CE0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FEA">
        <w:rPr>
          <w:rFonts w:ascii="Times New Roman" w:hAnsi="Times New Roman" w:cs="Times New Roman"/>
          <w:b/>
          <w:sz w:val="24"/>
          <w:szCs w:val="24"/>
        </w:rPr>
        <w:t xml:space="preserve">наставничества «Ученик </w:t>
      </w:r>
      <w:r w:rsidRPr="00261FEA">
        <w:rPr>
          <w:rFonts w:ascii="Times New Roman" w:hAnsi="Times New Roman" w:cs="Times New Roman"/>
          <w:sz w:val="24"/>
          <w:szCs w:val="24"/>
        </w:rPr>
        <w:t xml:space="preserve">— </w:t>
      </w:r>
      <w:r w:rsidRPr="00261FEA">
        <w:rPr>
          <w:rFonts w:ascii="Times New Roman" w:hAnsi="Times New Roman" w:cs="Times New Roman"/>
          <w:b/>
          <w:sz w:val="24"/>
          <w:szCs w:val="24"/>
        </w:rPr>
        <w:t>ученик».</w:t>
      </w:r>
    </w:p>
    <w:p w:rsidR="00C41A96" w:rsidRPr="00261FEA" w:rsidRDefault="00C41A96" w:rsidP="00C41A96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04"/>
      </w:tblGrid>
      <w:tr w:rsidR="00C41A96" w:rsidRPr="00261FEA" w:rsidTr="002B334A">
        <w:trPr>
          <w:trHeight w:val="287"/>
        </w:trPr>
        <w:tc>
          <w:tcPr>
            <w:tcW w:w="3261" w:type="dxa"/>
          </w:tcPr>
          <w:p w:rsidR="00C41A96" w:rsidRPr="00261FEA" w:rsidRDefault="00C41A96" w:rsidP="002B334A">
            <w:pPr>
              <w:tabs>
                <w:tab w:val="left" w:pos="253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804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C41A96" w:rsidRPr="00261FEA" w:rsidTr="002B334A">
        <w:trPr>
          <w:trHeight w:val="546"/>
        </w:trPr>
        <w:tc>
          <w:tcPr>
            <w:tcW w:w="3261" w:type="dxa"/>
          </w:tcPr>
          <w:p w:rsidR="00C41A96" w:rsidRPr="00261FEA" w:rsidRDefault="00C41A96" w:rsidP="002B334A">
            <w:pPr>
              <w:tabs>
                <w:tab w:val="left" w:pos="2535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«Успевающий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—</w:t>
            </w:r>
          </w:p>
          <w:p w:rsidR="00C41A96" w:rsidRPr="00261FEA" w:rsidRDefault="00C41A96" w:rsidP="002B334A">
            <w:pPr>
              <w:tabs>
                <w:tab w:val="left" w:pos="2535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неуспевающий»</w:t>
            </w:r>
          </w:p>
        </w:tc>
        <w:tc>
          <w:tcPr>
            <w:tcW w:w="6804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C41A96" w:rsidRPr="00261FEA" w:rsidTr="002B334A">
        <w:trPr>
          <w:trHeight w:val="1093"/>
        </w:trPr>
        <w:tc>
          <w:tcPr>
            <w:tcW w:w="3261" w:type="dxa"/>
          </w:tcPr>
          <w:p w:rsidR="00C41A96" w:rsidRPr="00261FEA" w:rsidRDefault="00C41A96" w:rsidP="002B334A">
            <w:pPr>
              <w:tabs>
                <w:tab w:val="left" w:pos="2535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«Лидер — пассивный»</w:t>
            </w:r>
          </w:p>
        </w:tc>
        <w:tc>
          <w:tcPr>
            <w:tcW w:w="6804" w:type="dxa"/>
          </w:tcPr>
          <w:p w:rsidR="00C41A96" w:rsidRPr="00261FEA" w:rsidRDefault="00C41A96" w:rsidP="00664D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C41A96" w:rsidRPr="00261FEA" w:rsidTr="002B334A">
        <w:trPr>
          <w:trHeight w:val="268"/>
        </w:trPr>
        <w:tc>
          <w:tcPr>
            <w:tcW w:w="3261" w:type="dxa"/>
          </w:tcPr>
          <w:p w:rsidR="00C41A96" w:rsidRPr="00261FEA" w:rsidRDefault="00C41A96" w:rsidP="002B334A">
            <w:pPr>
              <w:tabs>
                <w:tab w:val="left" w:pos="2535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«Равный — равному»</w:t>
            </w:r>
          </w:p>
        </w:tc>
        <w:tc>
          <w:tcPr>
            <w:tcW w:w="6804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C41A96" w:rsidRPr="00261FEA" w:rsidTr="002B334A">
        <w:trPr>
          <w:trHeight w:val="541"/>
        </w:trPr>
        <w:tc>
          <w:tcPr>
            <w:tcW w:w="3261" w:type="dxa"/>
          </w:tcPr>
          <w:p w:rsidR="00C41A96" w:rsidRPr="00261FEA" w:rsidRDefault="00C41A96" w:rsidP="002B334A">
            <w:pPr>
              <w:tabs>
                <w:tab w:val="left" w:pos="2535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«Адаптированный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—</w:t>
            </w:r>
          </w:p>
          <w:p w:rsidR="00C41A96" w:rsidRPr="00261FEA" w:rsidRDefault="00C41A96" w:rsidP="002B334A">
            <w:pPr>
              <w:tabs>
                <w:tab w:val="left" w:pos="2535"/>
              </w:tabs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неадаптированный»</w:t>
            </w:r>
          </w:p>
        </w:tc>
        <w:tc>
          <w:tcPr>
            <w:tcW w:w="6804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C41A96" w:rsidRPr="00261FEA" w:rsidRDefault="00C41A96" w:rsidP="00C41A96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A96" w:rsidRPr="00261FEA" w:rsidRDefault="00C41A96" w:rsidP="00C41A96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FEA">
        <w:rPr>
          <w:rFonts w:ascii="Times New Roman" w:hAnsi="Times New Roman" w:cs="Times New Roman"/>
          <w:b/>
          <w:bCs/>
          <w:sz w:val="24"/>
          <w:szCs w:val="24"/>
        </w:rPr>
        <w:t xml:space="preserve">Схема реализации формы наставничества «Ученик </w:t>
      </w:r>
      <w:r w:rsidRPr="00261FEA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261FEA">
        <w:rPr>
          <w:rFonts w:ascii="Times New Roman" w:hAnsi="Times New Roman" w:cs="Times New Roman"/>
          <w:b/>
          <w:bCs/>
          <w:sz w:val="24"/>
          <w:szCs w:val="24"/>
        </w:rPr>
        <w:t>ученик».</w:t>
      </w:r>
    </w:p>
    <w:p w:rsidR="00C41A96" w:rsidRPr="00261FEA" w:rsidRDefault="00C41A96" w:rsidP="00C41A96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4786"/>
      </w:tblGrid>
      <w:tr w:rsidR="00C41A96" w:rsidRPr="00261FEA" w:rsidTr="003D5A8E">
        <w:trPr>
          <w:trHeight w:val="277"/>
        </w:trPr>
        <w:tc>
          <w:tcPr>
            <w:tcW w:w="5388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786" w:type="dxa"/>
          </w:tcPr>
          <w:p w:rsidR="00C41A96" w:rsidRPr="00261FEA" w:rsidRDefault="00C41A96" w:rsidP="00664D5C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41A96" w:rsidRPr="00261FEA" w:rsidTr="003D5A8E">
        <w:trPr>
          <w:trHeight w:val="277"/>
        </w:trPr>
        <w:tc>
          <w:tcPr>
            <w:tcW w:w="5388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</w:t>
            </w:r>
          </w:p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форме «Ученик - ученик»</w:t>
            </w:r>
          </w:p>
        </w:tc>
        <w:tc>
          <w:tcPr>
            <w:tcW w:w="4786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</w:t>
            </w:r>
          </w:p>
        </w:tc>
      </w:tr>
      <w:tr w:rsidR="00C41A96" w:rsidRPr="00261FEA" w:rsidTr="003D5A8E">
        <w:trPr>
          <w:trHeight w:val="277"/>
        </w:trPr>
        <w:tc>
          <w:tcPr>
            <w:tcW w:w="5388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 из числа активных участников школьного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</w:p>
        </w:tc>
        <w:tc>
          <w:tcPr>
            <w:tcW w:w="4786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</w:t>
            </w:r>
          </w:p>
        </w:tc>
      </w:tr>
      <w:tr w:rsidR="00C41A96" w:rsidRPr="00261FEA" w:rsidTr="003D5A8E">
        <w:trPr>
          <w:trHeight w:val="277"/>
        </w:trPr>
        <w:tc>
          <w:tcPr>
            <w:tcW w:w="5388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4786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</w:p>
        </w:tc>
      </w:tr>
      <w:tr w:rsidR="00C41A96" w:rsidRPr="00261FEA" w:rsidTr="003D5A8E">
        <w:trPr>
          <w:trHeight w:val="277"/>
        </w:trPr>
        <w:tc>
          <w:tcPr>
            <w:tcW w:w="5388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oпpoca</w:t>
            </w:r>
          </w:p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</w:t>
            </w:r>
          </w:p>
        </w:tc>
      </w:tr>
      <w:tr w:rsidR="00C41A96" w:rsidRPr="00261FEA" w:rsidTr="003D5A8E">
        <w:trPr>
          <w:trHeight w:val="277"/>
        </w:trPr>
        <w:tc>
          <w:tcPr>
            <w:tcW w:w="5388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личных встреч, обсуждения вопросов. Назначения кураторов.</w:t>
            </w:r>
          </w:p>
        </w:tc>
      </w:tr>
      <w:tr w:rsidR="00C41A96" w:rsidRPr="00261FEA" w:rsidTr="003D5A8E">
        <w:trPr>
          <w:trHeight w:val="277"/>
        </w:trPr>
        <w:tc>
          <w:tcPr>
            <w:tcW w:w="5388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</w:t>
            </w:r>
          </w:p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</w:t>
            </w:r>
          </w:p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C41A96" w:rsidRPr="00261FEA" w:rsidTr="003D5A8E">
        <w:trPr>
          <w:trHeight w:val="277"/>
        </w:trPr>
        <w:tc>
          <w:tcPr>
            <w:tcW w:w="5388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формы</w:t>
            </w:r>
          </w:p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4786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C41A96" w:rsidRPr="00261FEA" w:rsidTr="003D5A8E">
        <w:trPr>
          <w:trHeight w:val="277"/>
        </w:trPr>
        <w:tc>
          <w:tcPr>
            <w:tcW w:w="5388" w:type="dxa"/>
          </w:tcPr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 получает уважаемый и заслуженный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статус.</w:t>
            </w:r>
          </w:p>
          <w:p w:rsidR="00C41A96" w:rsidRPr="00261FEA" w:rsidRDefault="00C41A96" w:rsidP="00664D5C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Чувствует свою причастность школьному сообществу.</w:t>
            </w:r>
          </w:p>
        </w:tc>
        <w:tc>
          <w:tcPr>
            <w:tcW w:w="4786" w:type="dxa"/>
          </w:tcPr>
          <w:p w:rsidR="00C41A96" w:rsidRPr="00261FEA" w:rsidRDefault="00C41A96" w:rsidP="00664D5C">
            <w:pPr>
              <w:tabs>
                <w:tab w:val="left" w:pos="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Поощрение на ученической конференции</w:t>
            </w:r>
            <w:r w:rsidR="005A731D">
              <w:rPr>
                <w:rFonts w:ascii="Times New Roman" w:hAnsi="Times New Roman" w:cs="Times New Roman"/>
                <w:sz w:val="24"/>
                <w:szCs w:val="24"/>
              </w:rPr>
              <w:t xml:space="preserve"> «Ассамблее награждений»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61FEA" w:rsidRPr="00261FEA" w:rsidRDefault="00261FEA" w:rsidP="006443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3D7" w:rsidRPr="00261FEA" w:rsidRDefault="00CE01CD" w:rsidP="006443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1D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3D7" w:rsidRPr="00261FEA">
        <w:rPr>
          <w:rFonts w:ascii="Times New Roman" w:hAnsi="Times New Roman" w:cs="Times New Roman"/>
          <w:b/>
          <w:sz w:val="24"/>
          <w:szCs w:val="24"/>
        </w:rPr>
        <w:t>«Студент - ученик»</w:t>
      </w:r>
    </w:p>
    <w:p w:rsidR="006443D7" w:rsidRPr="00261FEA" w:rsidRDefault="006443D7" w:rsidP="006443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6443D7" w:rsidRPr="00261FEA" w:rsidTr="006443D7">
        <w:tc>
          <w:tcPr>
            <w:tcW w:w="1809" w:type="dxa"/>
            <w:shd w:val="clear" w:color="auto" w:fill="auto"/>
          </w:tcPr>
          <w:p w:rsidR="006443D7" w:rsidRPr="00261FEA" w:rsidRDefault="006443D7" w:rsidP="006443D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Цель </w:t>
            </w:r>
          </w:p>
        </w:tc>
        <w:tc>
          <w:tcPr>
            <w:tcW w:w="8080" w:type="dxa"/>
            <w:shd w:val="clear" w:color="auto" w:fill="auto"/>
          </w:tcPr>
          <w:p w:rsidR="006443D7" w:rsidRPr="00261FEA" w:rsidRDefault="006443D7" w:rsidP="006443D7">
            <w:pPr>
              <w:spacing w:line="240" w:lineRule="auto"/>
              <w:ind w:right="261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Форма предполагает взаимодействие обучающегося (обучающихся) общеобразовательной организации (ученик) и обучающегося профессиональной образовательной организации, либо студента образовательной организации высшего образования (студент),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 Целью такой формы наставничества является успешное формирование у ученика представлений о следующей ступени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развития.</w:t>
            </w:r>
          </w:p>
        </w:tc>
      </w:tr>
      <w:tr w:rsidR="006443D7" w:rsidRPr="00261FEA" w:rsidTr="006443D7">
        <w:tc>
          <w:tcPr>
            <w:tcW w:w="1809" w:type="dxa"/>
            <w:shd w:val="clear" w:color="auto" w:fill="auto"/>
          </w:tcPr>
          <w:p w:rsidR="006443D7" w:rsidRPr="00261FEA" w:rsidRDefault="006443D7" w:rsidP="006443D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Задачи</w:t>
            </w:r>
          </w:p>
        </w:tc>
        <w:tc>
          <w:tcPr>
            <w:tcW w:w="8080" w:type="dxa"/>
            <w:shd w:val="clear" w:color="auto" w:fill="auto"/>
          </w:tcPr>
          <w:p w:rsidR="006443D7" w:rsidRPr="00261FEA" w:rsidRDefault="006443D7" w:rsidP="006443D7">
            <w:pPr>
              <w:spacing w:line="240" w:lineRule="auto"/>
              <w:ind w:left="360" w:right="261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Среди основных задач взаимодействия наставника с наставляемым: </w:t>
            </w:r>
          </w:p>
          <w:p w:rsidR="006443D7" w:rsidRPr="00261FEA" w:rsidRDefault="006443D7" w:rsidP="006443D7">
            <w:pPr>
              <w:numPr>
                <w:ilvl w:val="0"/>
                <w:numId w:val="32"/>
              </w:numPr>
              <w:spacing w:line="240" w:lineRule="auto"/>
              <w:ind w:left="360" w:right="261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определении личных образовательных перспектив, осознании своего образовательного и личностного потенциала; </w:t>
            </w:r>
          </w:p>
          <w:p w:rsidR="006443D7" w:rsidRPr="00261FEA" w:rsidRDefault="006443D7" w:rsidP="006443D7">
            <w:pPr>
              <w:numPr>
                <w:ilvl w:val="0"/>
                <w:numId w:val="32"/>
              </w:numPr>
              <w:spacing w:line="240" w:lineRule="auto"/>
              <w:ind w:left="360" w:right="261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осознанный выбор дальнейших траекторий обучения;</w:t>
            </w:r>
          </w:p>
          <w:p w:rsidR="006443D7" w:rsidRPr="00261FEA" w:rsidRDefault="006443D7" w:rsidP="006443D7">
            <w:pPr>
              <w:numPr>
                <w:ilvl w:val="0"/>
                <w:numId w:val="32"/>
              </w:numPr>
              <w:spacing w:line="240" w:lineRule="auto"/>
              <w:ind w:left="360" w:right="261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гибких навыков: коммуникация, целеполагание, планирование, организация; </w:t>
            </w:r>
          </w:p>
          <w:p w:rsidR="006443D7" w:rsidRPr="00261FEA" w:rsidRDefault="006443D7" w:rsidP="006443D7">
            <w:pPr>
              <w:numPr>
                <w:ilvl w:val="0"/>
                <w:numId w:val="32"/>
              </w:numPr>
              <w:spacing w:line="240" w:lineRule="auto"/>
              <w:ind w:left="360" w:right="261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студенческого и школьного сообществ.</w:t>
            </w:r>
          </w:p>
        </w:tc>
      </w:tr>
      <w:tr w:rsidR="006443D7" w:rsidRPr="00261FEA" w:rsidTr="006443D7">
        <w:tc>
          <w:tcPr>
            <w:tcW w:w="1809" w:type="dxa"/>
            <w:shd w:val="clear" w:color="auto" w:fill="auto"/>
          </w:tcPr>
          <w:p w:rsidR="006443D7" w:rsidRPr="00261FEA" w:rsidRDefault="006443D7" w:rsidP="006443D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Ожидаемый результат</w:t>
            </w:r>
          </w:p>
        </w:tc>
        <w:tc>
          <w:tcPr>
            <w:tcW w:w="8080" w:type="dxa"/>
            <w:shd w:val="clear" w:color="auto" w:fill="auto"/>
          </w:tcPr>
          <w:p w:rsidR="006443D7" w:rsidRPr="00261FEA" w:rsidRDefault="006443D7" w:rsidP="006443D7">
            <w:pPr>
              <w:tabs>
                <w:tab w:val="left" w:pos="346"/>
              </w:tabs>
              <w:spacing w:line="240" w:lineRule="auto"/>
              <w:ind w:right="261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образования, саморазвития, самореализации и профессионального ориентирования; снижение доли ценностно дезориентированной молодежи; активное развитие гибких навыков, необходимых для гармоничной личности; улучшение образовательных, культурных, спортивных и иных результатов и укрепление школьного сообщества.</w:t>
            </w:r>
          </w:p>
        </w:tc>
      </w:tr>
      <w:tr w:rsidR="006443D7" w:rsidRPr="00261FEA" w:rsidTr="006443D7">
        <w:tc>
          <w:tcPr>
            <w:tcW w:w="1809" w:type="dxa"/>
            <w:shd w:val="clear" w:color="auto" w:fill="auto"/>
            <w:vAlign w:val="center"/>
          </w:tcPr>
          <w:p w:rsidR="006443D7" w:rsidRPr="00261FEA" w:rsidRDefault="006443D7" w:rsidP="006443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 этапы реализации</w:t>
            </w:r>
          </w:p>
        </w:tc>
        <w:tc>
          <w:tcPr>
            <w:tcW w:w="8080" w:type="dxa"/>
            <w:shd w:val="clear" w:color="auto" w:fill="auto"/>
          </w:tcPr>
          <w:p w:rsidR="006443D7" w:rsidRPr="00261FEA" w:rsidRDefault="006443D7" w:rsidP="00644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индивидуальными планам для наставляемых. </w:t>
            </w:r>
          </w:p>
        </w:tc>
      </w:tr>
    </w:tbl>
    <w:p w:rsidR="006443D7" w:rsidRPr="00261FEA" w:rsidRDefault="006443D7" w:rsidP="006443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6443D7" w:rsidRPr="00261FEA" w:rsidRDefault="006443D7" w:rsidP="006443D7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FE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8752" behindDoc="1" locked="0" layoutInCell="1" allowOverlap="1" wp14:anchorId="0BFF0930" wp14:editId="5210281D">
            <wp:simplePos x="0" y="0"/>
            <wp:positionH relativeFrom="page">
              <wp:posOffset>6834074</wp:posOffset>
            </wp:positionH>
            <wp:positionV relativeFrom="paragraph">
              <wp:posOffset>1321798</wp:posOffset>
            </wp:positionV>
            <wp:extent cx="60958" cy="70103"/>
            <wp:effectExtent l="0" t="0" r="0" b="0"/>
            <wp:wrapNone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FEA">
        <w:rPr>
          <w:rFonts w:ascii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«Студент - ученик»</w:t>
      </w:r>
    </w:p>
    <w:p w:rsidR="006443D7" w:rsidRPr="00261FEA" w:rsidRDefault="006443D7" w:rsidP="006443D7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6245"/>
      </w:tblGrid>
      <w:tr w:rsidR="006443D7" w:rsidRPr="00261FEA" w:rsidTr="00261FEA">
        <w:trPr>
          <w:trHeight w:val="287"/>
        </w:trPr>
        <w:tc>
          <w:tcPr>
            <w:tcW w:w="3678" w:type="dxa"/>
          </w:tcPr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245" w:type="dxa"/>
          </w:tcPr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6443D7" w:rsidRPr="00261FEA" w:rsidTr="00261FEA">
        <w:trPr>
          <w:trHeight w:val="287"/>
        </w:trPr>
        <w:tc>
          <w:tcPr>
            <w:tcW w:w="3678" w:type="dxa"/>
          </w:tcPr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передать свою "творческую энергию" и интересы другим. 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для подражания в плане межличностных отношений, личной самоорганизации и профессиональной компетентности.</w:t>
            </w:r>
          </w:p>
        </w:tc>
        <w:tc>
          <w:tcPr>
            <w:tcW w:w="6245" w:type="dxa"/>
          </w:tcPr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1. Пассивный.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Низко мотивированный,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 Активный.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метакомпетенции, но не обладающий ресурсом для их получения.</w:t>
            </w:r>
          </w:p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3D7" w:rsidRPr="00261FEA" w:rsidRDefault="006443D7" w:rsidP="006443D7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3D7" w:rsidRPr="00261FEA" w:rsidRDefault="006443D7" w:rsidP="006443D7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</w:t>
      </w:r>
      <w:r w:rsidR="00CE01CD" w:rsidRPr="00E7621D">
        <w:rPr>
          <w:rFonts w:ascii="Times New Roman" w:hAnsi="Times New Roman" w:cs="Times New Roman"/>
          <w:b/>
          <w:sz w:val="24"/>
          <w:szCs w:val="24"/>
        </w:rPr>
        <w:t>формы</w:t>
      </w:r>
      <w:r w:rsidR="00CE0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FEA">
        <w:rPr>
          <w:rFonts w:ascii="Times New Roman" w:hAnsi="Times New Roman" w:cs="Times New Roman"/>
          <w:b/>
          <w:sz w:val="24"/>
          <w:szCs w:val="24"/>
        </w:rPr>
        <w:t>наставничества «Студент - ученик»</w:t>
      </w:r>
    </w:p>
    <w:p w:rsidR="006443D7" w:rsidRPr="00261FEA" w:rsidRDefault="006443D7" w:rsidP="006443D7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274"/>
      </w:tblGrid>
      <w:tr w:rsidR="006443D7" w:rsidRPr="00261FEA" w:rsidTr="00261FEA">
        <w:trPr>
          <w:trHeight w:val="287"/>
        </w:trPr>
        <w:tc>
          <w:tcPr>
            <w:tcW w:w="3499" w:type="dxa"/>
          </w:tcPr>
          <w:p w:rsidR="006443D7" w:rsidRPr="00261FEA" w:rsidRDefault="006443D7" w:rsidP="00B04730">
            <w:pPr>
              <w:tabs>
                <w:tab w:val="left" w:pos="253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274" w:type="dxa"/>
          </w:tcPr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6443D7" w:rsidRPr="00261FEA" w:rsidTr="00261FEA">
        <w:trPr>
          <w:trHeight w:val="546"/>
        </w:trPr>
        <w:tc>
          <w:tcPr>
            <w:tcW w:w="3499" w:type="dxa"/>
          </w:tcPr>
          <w:p w:rsidR="006443D7" w:rsidRPr="00261FEA" w:rsidRDefault="006443D7" w:rsidP="00B04730">
            <w:pPr>
              <w:tabs>
                <w:tab w:val="left" w:pos="253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6274" w:type="dxa"/>
          </w:tcPr>
          <w:p w:rsidR="006443D7" w:rsidRPr="00261FEA" w:rsidRDefault="006443D7" w:rsidP="00B04730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Взаимодействие "успевающий - неуспевающий", классический вариант поддержки для улучшения образовательных результатов и приобретения навыков с</w:t>
            </w:r>
            <w:r w:rsidR="00B04730" w:rsidRPr="00261FEA">
              <w:rPr>
                <w:rFonts w:ascii="Times New Roman" w:hAnsi="Times New Roman" w:cs="Times New Roman"/>
                <w:sz w:val="24"/>
                <w:szCs w:val="24"/>
              </w:rPr>
              <w:t>амоорганизации и самодисциплины</w:t>
            </w:r>
          </w:p>
        </w:tc>
      </w:tr>
      <w:tr w:rsidR="006443D7" w:rsidRPr="00261FEA" w:rsidTr="00261FEA">
        <w:trPr>
          <w:trHeight w:val="1093"/>
        </w:trPr>
        <w:tc>
          <w:tcPr>
            <w:tcW w:w="3499" w:type="dxa"/>
          </w:tcPr>
          <w:p w:rsidR="006443D7" w:rsidRPr="00261FEA" w:rsidRDefault="006443D7" w:rsidP="00B04730">
            <w:pPr>
              <w:tabs>
                <w:tab w:val="left" w:pos="253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«Лидер – равнодушный»</w:t>
            </w:r>
          </w:p>
        </w:tc>
        <w:tc>
          <w:tcPr>
            <w:tcW w:w="6274" w:type="dxa"/>
          </w:tcPr>
          <w:p w:rsidR="006443D7" w:rsidRPr="00261FEA" w:rsidRDefault="006443D7" w:rsidP="00B04730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"лидер - равнодушный",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</w:t>
            </w:r>
            <w:r w:rsidR="00B04730" w:rsidRPr="00261FEA">
              <w:rPr>
                <w:rFonts w:ascii="Times New Roman" w:hAnsi="Times New Roman" w:cs="Times New Roman"/>
                <w:sz w:val="24"/>
                <w:szCs w:val="24"/>
              </w:rPr>
              <w:t>включение в школьное сообщество</w:t>
            </w:r>
          </w:p>
        </w:tc>
      </w:tr>
      <w:tr w:rsidR="006443D7" w:rsidRPr="00261FEA" w:rsidTr="00261FEA">
        <w:trPr>
          <w:trHeight w:val="268"/>
        </w:trPr>
        <w:tc>
          <w:tcPr>
            <w:tcW w:w="3499" w:type="dxa"/>
          </w:tcPr>
          <w:p w:rsidR="006443D7" w:rsidRPr="00261FEA" w:rsidRDefault="006443D7" w:rsidP="00B04730">
            <w:pPr>
              <w:tabs>
                <w:tab w:val="left" w:pos="253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«Творцы-союзники»</w:t>
            </w:r>
          </w:p>
        </w:tc>
        <w:tc>
          <w:tcPr>
            <w:tcW w:w="6274" w:type="dxa"/>
          </w:tcPr>
          <w:p w:rsidR="006443D7" w:rsidRPr="00261FEA" w:rsidRDefault="006443D7" w:rsidP="00B04730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взаимодействие "творцы-союзники", в рамках которого происходит обмен навыками, например, когда наставник обладает критическим мышлением, а наставляемый - креативным; взаимная поддержка, а</w:t>
            </w:r>
            <w:r w:rsidR="00B04730" w:rsidRPr="00261FEA">
              <w:rPr>
                <w:rFonts w:ascii="Times New Roman" w:hAnsi="Times New Roman" w:cs="Times New Roman"/>
                <w:sz w:val="24"/>
                <w:szCs w:val="24"/>
              </w:rPr>
              <w:t>ктивная внеурочная деятельность</w:t>
            </w:r>
          </w:p>
        </w:tc>
      </w:tr>
      <w:tr w:rsidR="006443D7" w:rsidRPr="00261FEA" w:rsidTr="00261FEA">
        <w:trPr>
          <w:trHeight w:val="268"/>
        </w:trPr>
        <w:tc>
          <w:tcPr>
            <w:tcW w:w="3499" w:type="dxa"/>
          </w:tcPr>
          <w:p w:rsidR="006443D7" w:rsidRPr="00261FEA" w:rsidRDefault="006443D7" w:rsidP="00B04730">
            <w:pPr>
              <w:tabs>
                <w:tab w:val="left" w:pos="253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"Куратор - автор проекта"</w:t>
            </w:r>
          </w:p>
        </w:tc>
        <w:tc>
          <w:tcPr>
            <w:tcW w:w="6274" w:type="dxa"/>
          </w:tcPr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Взаимодействие "куратор - автор проекта", 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навыки.</w:t>
            </w:r>
          </w:p>
        </w:tc>
      </w:tr>
    </w:tbl>
    <w:p w:rsidR="00251AE1" w:rsidRDefault="00251AE1" w:rsidP="006443D7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3D7" w:rsidRPr="00261FEA" w:rsidRDefault="006443D7" w:rsidP="006443D7">
      <w:pPr>
        <w:tabs>
          <w:tab w:val="left" w:pos="25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FEA">
        <w:rPr>
          <w:rFonts w:ascii="Times New Roman" w:hAnsi="Times New Roman" w:cs="Times New Roman"/>
          <w:b/>
          <w:bCs/>
          <w:sz w:val="24"/>
          <w:szCs w:val="24"/>
        </w:rPr>
        <w:t>Схема реализации формы наставничества «Студент-ученик»</w:t>
      </w:r>
    </w:p>
    <w:p w:rsidR="006443D7" w:rsidRPr="00261FEA" w:rsidRDefault="006443D7" w:rsidP="006443D7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6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855"/>
      </w:tblGrid>
      <w:tr w:rsidR="006443D7" w:rsidRPr="00261FEA" w:rsidTr="003D321C">
        <w:trPr>
          <w:trHeight w:val="277"/>
        </w:trPr>
        <w:tc>
          <w:tcPr>
            <w:tcW w:w="4776" w:type="dxa"/>
          </w:tcPr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855" w:type="dxa"/>
          </w:tcPr>
          <w:p w:rsidR="006443D7" w:rsidRPr="00261FEA" w:rsidRDefault="006443D7" w:rsidP="006443D7">
            <w:pPr>
              <w:tabs>
                <w:tab w:val="left" w:pos="25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443D7" w:rsidRPr="00261FEA" w:rsidTr="003D321C">
        <w:trPr>
          <w:trHeight w:val="677"/>
        </w:trPr>
        <w:tc>
          <w:tcPr>
            <w:tcW w:w="4776" w:type="dxa"/>
          </w:tcPr>
          <w:p w:rsidR="006443D7" w:rsidRPr="00261FEA" w:rsidRDefault="006443D7" w:rsidP="006443D7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</w:t>
            </w:r>
          </w:p>
          <w:p w:rsidR="006443D7" w:rsidRPr="00261FEA" w:rsidRDefault="006443D7" w:rsidP="006443D7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форме «Студент-ученик»</w:t>
            </w:r>
          </w:p>
        </w:tc>
        <w:tc>
          <w:tcPr>
            <w:tcW w:w="4855" w:type="dxa"/>
          </w:tcPr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совет/Совет гимназии/классный час</w:t>
            </w:r>
          </w:p>
        </w:tc>
      </w:tr>
      <w:tr w:rsidR="006443D7" w:rsidRPr="00261FEA" w:rsidTr="003D321C">
        <w:trPr>
          <w:trHeight w:val="277"/>
        </w:trPr>
        <w:tc>
          <w:tcPr>
            <w:tcW w:w="4776" w:type="dxa"/>
          </w:tcPr>
          <w:p w:rsidR="006443D7" w:rsidRPr="00261FEA" w:rsidRDefault="006443D7" w:rsidP="006443D7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Выявление запросов, пожеланий, потребностей</w:t>
            </w:r>
          </w:p>
        </w:tc>
        <w:tc>
          <w:tcPr>
            <w:tcW w:w="4855" w:type="dxa"/>
          </w:tcPr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Составление базы</w:t>
            </w:r>
          </w:p>
        </w:tc>
      </w:tr>
      <w:tr w:rsidR="006443D7" w:rsidRPr="00261FEA" w:rsidTr="003D321C">
        <w:trPr>
          <w:trHeight w:val="277"/>
        </w:trPr>
        <w:tc>
          <w:tcPr>
            <w:tcW w:w="4776" w:type="dxa"/>
          </w:tcPr>
          <w:p w:rsidR="006443D7" w:rsidRPr="00261FEA" w:rsidRDefault="006443D7" w:rsidP="006443D7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 из числа активных участников студенческого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43D7" w:rsidRPr="00261FEA" w:rsidRDefault="006443D7" w:rsidP="006443D7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Сообщества заявленных вузов</w:t>
            </w:r>
          </w:p>
        </w:tc>
        <w:tc>
          <w:tcPr>
            <w:tcW w:w="4855" w:type="dxa"/>
          </w:tcPr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</w:t>
            </w:r>
          </w:p>
        </w:tc>
      </w:tr>
      <w:tr w:rsidR="006443D7" w:rsidRPr="00261FEA" w:rsidTr="003D321C">
        <w:trPr>
          <w:trHeight w:val="277"/>
        </w:trPr>
        <w:tc>
          <w:tcPr>
            <w:tcW w:w="4776" w:type="dxa"/>
          </w:tcPr>
          <w:p w:rsidR="006443D7" w:rsidRPr="00261FEA" w:rsidRDefault="006443D7" w:rsidP="006443D7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4855" w:type="dxa"/>
          </w:tcPr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</w:p>
        </w:tc>
      </w:tr>
      <w:tr w:rsidR="006443D7" w:rsidRPr="00261FEA" w:rsidTr="003D321C">
        <w:trPr>
          <w:trHeight w:val="277"/>
        </w:trPr>
        <w:tc>
          <w:tcPr>
            <w:tcW w:w="4776" w:type="dxa"/>
          </w:tcPr>
          <w:p w:rsidR="006443D7" w:rsidRPr="00261FEA" w:rsidRDefault="006443D7" w:rsidP="006443D7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4855" w:type="dxa"/>
          </w:tcPr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личных встреч, обсуждения вопросов. Назначения кураторов.</w:t>
            </w:r>
          </w:p>
        </w:tc>
      </w:tr>
      <w:tr w:rsidR="006443D7" w:rsidRPr="00261FEA" w:rsidTr="003D321C">
        <w:trPr>
          <w:trHeight w:val="277"/>
        </w:trPr>
        <w:tc>
          <w:tcPr>
            <w:tcW w:w="4776" w:type="dxa"/>
          </w:tcPr>
          <w:p w:rsidR="006443D7" w:rsidRPr="00261FEA" w:rsidRDefault="006443D7" w:rsidP="006443D7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взаимодействия</w:t>
            </w:r>
          </w:p>
        </w:tc>
        <w:tc>
          <w:tcPr>
            <w:tcW w:w="4855" w:type="dxa"/>
          </w:tcPr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Взаимодействие наставника и наставляемого ведется в режиме внеурочной деятельности. Возможна интеграция в классные часы, участие в конкурсах и олимпиадах, создание проектных работ, совместные походы на спортивные, культурные мероприятия, способствующие развитию чувства сопричастности, интеграции в школьное сообщество.</w:t>
            </w:r>
          </w:p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общеобразовательных организациях: проектная деятельность, классные часы, внеурочная работа, мероприятия школьного сообщества, экскурсии в место обучения наставника, присутствие на занятиях (определение образовательной траектории).</w:t>
            </w:r>
          </w:p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 профессиональных образовательных организациях: проектная деятельность, краткосрочное или целеполагающее наставничество, экскурсии в место обучения наставника, выездные мероприятия, совместное создание проекта или продукта.</w:t>
            </w:r>
          </w:p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экскурсии в место обучения наставника, присутствие на занятиях (определение образовательной траектории).</w:t>
            </w:r>
          </w:p>
        </w:tc>
      </w:tr>
      <w:tr w:rsidR="006443D7" w:rsidRPr="00261FEA" w:rsidTr="003D321C">
        <w:trPr>
          <w:trHeight w:val="277"/>
        </w:trPr>
        <w:tc>
          <w:tcPr>
            <w:tcW w:w="4776" w:type="dxa"/>
          </w:tcPr>
          <w:p w:rsidR="006443D7" w:rsidRPr="00261FEA" w:rsidRDefault="006443D7" w:rsidP="006443D7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4855" w:type="dxa"/>
          </w:tcPr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</w:t>
            </w:r>
          </w:p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(проект, улучшение показателей работы, победы/участие в профессиональных конкурсах) </w:t>
            </w:r>
          </w:p>
        </w:tc>
      </w:tr>
      <w:tr w:rsidR="006443D7" w:rsidRPr="00261FEA" w:rsidTr="003D321C">
        <w:trPr>
          <w:trHeight w:val="277"/>
        </w:trPr>
        <w:tc>
          <w:tcPr>
            <w:tcW w:w="4776" w:type="dxa"/>
          </w:tcPr>
          <w:p w:rsidR="006443D7" w:rsidRPr="00261FEA" w:rsidRDefault="006443D7" w:rsidP="006443D7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формы</w:t>
            </w:r>
          </w:p>
          <w:p w:rsidR="006443D7" w:rsidRPr="00261FEA" w:rsidRDefault="006443D7" w:rsidP="006443D7">
            <w:pPr>
              <w:tabs>
                <w:tab w:val="left" w:pos="168"/>
              </w:tabs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4855" w:type="dxa"/>
          </w:tcPr>
          <w:p w:rsidR="006443D7" w:rsidRPr="00261FEA" w:rsidRDefault="006443D7" w:rsidP="003D321C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</w:tbl>
    <w:p w:rsidR="00261FEA" w:rsidRPr="00261FEA" w:rsidRDefault="00261FEA" w:rsidP="003D5A8E">
      <w:pPr>
        <w:tabs>
          <w:tab w:val="left" w:pos="253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D7" w:rsidRPr="00261FEA" w:rsidRDefault="00CD00CC" w:rsidP="003D5A8E">
      <w:pPr>
        <w:tabs>
          <w:tab w:val="left" w:pos="253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t>I</w:t>
      </w:r>
      <w:r w:rsidR="00107CD7" w:rsidRPr="00261FEA">
        <w:rPr>
          <w:rFonts w:ascii="Times New Roman" w:hAnsi="Times New Roman" w:cs="Times New Roman"/>
          <w:b/>
          <w:sz w:val="24"/>
          <w:szCs w:val="24"/>
        </w:rPr>
        <w:t>V.</w:t>
      </w:r>
      <w:r w:rsidR="00107CD7"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="00107CD7" w:rsidRPr="00261FEA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792F4E" w:rsidRPr="00261FEA">
        <w:rPr>
          <w:rFonts w:ascii="Times New Roman" w:hAnsi="Times New Roman" w:cs="Times New Roman"/>
          <w:b/>
          <w:sz w:val="24"/>
          <w:szCs w:val="24"/>
        </w:rPr>
        <w:t xml:space="preserve">эффективности </w:t>
      </w:r>
      <w:r w:rsidR="00107CD7" w:rsidRPr="00261FEA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6.1. Мониторинг </w:t>
      </w:r>
      <w:r w:rsidR="003377BF" w:rsidRPr="00261FEA">
        <w:rPr>
          <w:rFonts w:ascii="Times New Roman" w:hAnsi="Times New Roman" w:cs="Times New Roman"/>
          <w:sz w:val="24"/>
          <w:szCs w:val="24"/>
        </w:rPr>
        <w:t>эффективности реализации П</w:t>
      </w:r>
      <w:r w:rsidRPr="00261FEA">
        <w:rPr>
          <w:rFonts w:ascii="Times New Roman" w:hAnsi="Times New Roman" w:cs="Times New Roman"/>
          <w:sz w:val="24"/>
          <w:szCs w:val="24"/>
        </w:rPr>
        <w:t>рограмм</w:t>
      </w:r>
      <w:r w:rsidR="003377BF" w:rsidRPr="00261FEA">
        <w:rPr>
          <w:rFonts w:ascii="Times New Roman" w:hAnsi="Times New Roman" w:cs="Times New Roman"/>
          <w:sz w:val="24"/>
          <w:szCs w:val="24"/>
        </w:rPr>
        <w:t>ы</w:t>
      </w:r>
      <w:r w:rsidRPr="00261FEA">
        <w:rPr>
          <w:rFonts w:ascii="Times New Roman" w:hAnsi="Times New Roman" w:cs="Times New Roman"/>
          <w:sz w:val="24"/>
          <w:szCs w:val="24"/>
        </w:rPr>
        <w:t xml:space="preserve"> понимается как система сбора, обработки, хранения и использования ин</w:t>
      </w:r>
      <w:r w:rsidR="003377BF" w:rsidRPr="00261FEA">
        <w:rPr>
          <w:rFonts w:ascii="Times New Roman" w:hAnsi="Times New Roman" w:cs="Times New Roman"/>
          <w:sz w:val="24"/>
          <w:szCs w:val="24"/>
        </w:rPr>
        <w:t>формации о П</w:t>
      </w:r>
      <w:r w:rsidRPr="00261FEA">
        <w:rPr>
          <w:rFonts w:ascii="Times New Roman" w:hAnsi="Times New Roman" w:cs="Times New Roman"/>
          <w:sz w:val="24"/>
          <w:szCs w:val="24"/>
        </w:rPr>
        <w:t>рограмме и/или отдельных ее элементах.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представлять, как происходит процесс наставничества, </w:t>
      </w:r>
      <w:r w:rsidR="003377BF" w:rsidRPr="00261FEA">
        <w:rPr>
          <w:rFonts w:ascii="Times New Roman" w:hAnsi="Times New Roman" w:cs="Times New Roman"/>
          <w:sz w:val="24"/>
          <w:szCs w:val="24"/>
        </w:rPr>
        <w:t xml:space="preserve">каковы </w:t>
      </w:r>
      <w:r w:rsidRPr="00261FEA">
        <w:rPr>
          <w:rFonts w:ascii="Times New Roman" w:hAnsi="Times New Roman" w:cs="Times New Roman"/>
          <w:sz w:val="24"/>
          <w:szCs w:val="24"/>
        </w:rPr>
        <w:t>изменения во взаимодействиях наставника с наставляемым</w:t>
      </w:r>
      <w:r w:rsidR="003377BF" w:rsidRPr="00261FEA">
        <w:rPr>
          <w:rFonts w:ascii="Times New Roman" w:hAnsi="Times New Roman" w:cs="Times New Roman"/>
          <w:sz w:val="24"/>
          <w:szCs w:val="24"/>
        </w:rPr>
        <w:t xml:space="preserve"> (группой наставляемых),</w:t>
      </w:r>
      <w:r w:rsidRPr="00261FEA">
        <w:rPr>
          <w:rFonts w:ascii="Times New Roman" w:hAnsi="Times New Roman" w:cs="Times New Roman"/>
          <w:sz w:val="24"/>
          <w:szCs w:val="24"/>
        </w:rPr>
        <w:t xml:space="preserve"> какова динамика развития наставляемых и удовлетворенности наставника своей деятельностью.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1)</w:t>
      </w:r>
      <w:r w:rsidRPr="00261FEA">
        <w:rPr>
          <w:rFonts w:ascii="Times New Roman" w:hAnsi="Times New Roman" w:cs="Times New Roman"/>
          <w:sz w:val="24"/>
          <w:szCs w:val="24"/>
        </w:rPr>
        <w:tab/>
        <w:t xml:space="preserve">оценка качества </w:t>
      </w:r>
      <w:r w:rsidR="003377BF" w:rsidRPr="00261FEA">
        <w:rPr>
          <w:rFonts w:ascii="Times New Roman" w:hAnsi="Times New Roman" w:cs="Times New Roman"/>
          <w:sz w:val="24"/>
          <w:szCs w:val="24"/>
        </w:rPr>
        <w:t>реализации П</w:t>
      </w:r>
      <w:r w:rsidRPr="00261FEA">
        <w:rPr>
          <w:rFonts w:ascii="Times New Roman" w:hAnsi="Times New Roman" w:cs="Times New Roman"/>
          <w:sz w:val="24"/>
          <w:szCs w:val="24"/>
        </w:rPr>
        <w:t>рограммы;</w:t>
      </w:r>
    </w:p>
    <w:p w:rsidR="00A552D6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2)</w:t>
      </w:r>
      <w:r w:rsidRPr="00261FEA">
        <w:rPr>
          <w:rFonts w:ascii="Times New Roman" w:hAnsi="Times New Roman" w:cs="Times New Roman"/>
          <w:sz w:val="24"/>
          <w:szCs w:val="24"/>
        </w:rPr>
        <w:tab/>
        <w:t>оценка мотивационно-личностного, компетентностного, профессионал</w:t>
      </w:r>
      <w:r w:rsidR="003377BF" w:rsidRPr="00261FEA">
        <w:rPr>
          <w:rFonts w:ascii="Times New Roman" w:hAnsi="Times New Roman" w:cs="Times New Roman"/>
          <w:sz w:val="24"/>
          <w:szCs w:val="24"/>
        </w:rPr>
        <w:t>ьного роста участников, динамики</w:t>
      </w:r>
      <w:r w:rsidRPr="00261FEA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  <w:r w:rsidR="00A552D6" w:rsidRPr="0026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CD7" w:rsidRPr="00261FEA" w:rsidRDefault="00A552D6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Методика проведения мониторинга и анализа его результатов содержится в Приложении 4 Целевой модели.</w:t>
      </w:r>
    </w:p>
    <w:p w:rsidR="00107CD7" w:rsidRPr="00261FEA" w:rsidRDefault="00107CD7" w:rsidP="003377BF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6.2. </w:t>
      </w:r>
      <w:r w:rsidR="00243523" w:rsidRPr="00261FEA">
        <w:rPr>
          <w:rFonts w:ascii="Times New Roman" w:hAnsi="Times New Roman" w:cs="Times New Roman"/>
          <w:sz w:val="24"/>
          <w:szCs w:val="24"/>
        </w:rPr>
        <w:t>Первый этап м</w:t>
      </w:r>
      <w:r w:rsidR="003377BF" w:rsidRPr="00261FEA">
        <w:rPr>
          <w:rFonts w:ascii="Times New Roman" w:hAnsi="Times New Roman" w:cs="Times New Roman"/>
          <w:sz w:val="24"/>
          <w:szCs w:val="24"/>
        </w:rPr>
        <w:t>ониторинг</w:t>
      </w:r>
      <w:r w:rsidR="00243523" w:rsidRPr="00261FEA">
        <w:rPr>
          <w:rFonts w:ascii="Times New Roman" w:hAnsi="Times New Roman" w:cs="Times New Roman"/>
          <w:sz w:val="24"/>
          <w:szCs w:val="24"/>
        </w:rPr>
        <w:t>а</w:t>
      </w:r>
      <w:r w:rsidR="003377BF"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Pr="00261FEA">
        <w:rPr>
          <w:rFonts w:ascii="Times New Roman" w:hAnsi="Times New Roman" w:cs="Times New Roman"/>
          <w:sz w:val="24"/>
          <w:szCs w:val="24"/>
        </w:rPr>
        <w:t xml:space="preserve">направлен на изучение (оценку) качества реализуемой программы наставничества, ее сильных и слабых сторон, качества совместной работы </w:t>
      </w:r>
      <w:r w:rsidR="003377BF" w:rsidRPr="00261FEA">
        <w:rPr>
          <w:rFonts w:ascii="Times New Roman" w:hAnsi="Times New Roman" w:cs="Times New Roman"/>
          <w:sz w:val="24"/>
          <w:szCs w:val="24"/>
        </w:rPr>
        <w:t>тандемов/групп «наставник-наставляемый»</w:t>
      </w:r>
      <w:r w:rsidRPr="00261FEA">
        <w:rPr>
          <w:rFonts w:ascii="Times New Roman" w:hAnsi="Times New Roman" w:cs="Times New Roman"/>
          <w:sz w:val="24"/>
          <w:szCs w:val="24"/>
        </w:rPr>
        <w:t>.</w:t>
      </w:r>
      <w:r w:rsidR="003377BF" w:rsidRPr="00261FEA">
        <w:rPr>
          <w:rFonts w:ascii="Times New Roman" w:hAnsi="Times New Roman" w:cs="Times New Roman"/>
          <w:sz w:val="24"/>
          <w:szCs w:val="24"/>
        </w:rPr>
        <w:t xml:space="preserve"> Мониторинг помогает отследить важные показатели качественного изменения Г</w:t>
      </w:r>
      <w:r w:rsidR="00930FD2" w:rsidRPr="00261FEA">
        <w:rPr>
          <w:rFonts w:ascii="Times New Roman" w:hAnsi="Times New Roman" w:cs="Times New Roman"/>
          <w:sz w:val="24"/>
          <w:szCs w:val="24"/>
        </w:rPr>
        <w:t>Б</w:t>
      </w:r>
      <w:r w:rsidR="003377BF" w:rsidRPr="00261FEA">
        <w:rPr>
          <w:rFonts w:ascii="Times New Roman" w:hAnsi="Times New Roman" w:cs="Times New Roman"/>
          <w:sz w:val="24"/>
          <w:szCs w:val="24"/>
        </w:rPr>
        <w:t xml:space="preserve">ОУ, динамику его показателей социального благополучия, профессиональное развитие педагогического коллектива в практической и научной сферах. 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i/>
          <w:sz w:val="24"/>
          <w:szCs w:val="24"/>
          <w:u w:val="single"/>
        </w:rPr>
        <w:t>Цели</w:t>
      </w:r>
      <w:r w:rsidRPr="00261FEA">
        <w:rPr>
          <w:rFonts w:ascii="Times New Roman" w:hAnsi="Times New Roman" w:cs="Times New Roman"/>
          <w:sz w:val="24"/>
          <w:szCs w:val="24"/>
        </w:rPr>
        <w:t>:</w:t>
      </w:r>
    </w:p>
    <w:p w:rsidR="00107CD7" w:rsidRPr="00261FEA" w:rsidRDefault="003377BF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1)</w:t>
      </w:r>
      <w:r w:rsidRPr="00261FEA">
        <w:rPr>
          <w:rFonts w:ascii="Times New Roman" w:hAnsi="Times New Roman" w:cs="Times New Roman"/>
          <w:sz w:val="24"/>
          <w:szCs w:val="24"/>
        </w:rPr>
        <w:tab/>
        <w:t>оценка качества реализуемой П</w:t>
      </w:r>
      <w:r w:rsidR="00107CD7" w:rsidRPr="00261FEA">
        <w:rPr>
          <w:rFonts w:ascii="Times New Roman" w:hAnsi="Times New Roman" w:cs="Times New Roman"/>
          <w:sz w:val="24"/>
          <w:szCs w:val="24"/>
        </w:rPr>
        <w:t>рограммы;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2)</w:t>
      </w:r>
      <w:r w:rsidRPr="00261FEA">
        <w:rPr>
          <w:rFonts w:ascii="Times New Roman" w:hAnsi="Times New Roman" w:cs="Times New Roman"/>
          <w:sz w:val="24"/>
          <w:szCs w:val="24"/>
        </w:rPr>
        <w:tab/>
        <w:t>оце</w:t>
      </w:r>
      <w:r w:rsidR="003377BF" w:rsidRPr="00261FEA">
        <w:rPr>
          <w:rFonts w:ascii="Times New Roman" w:hAnsi="Times New Roman" w:cs="Times New Roman"/>
          <w:sz w:val="24"/>
          <w:szCs w:val="24"/>
        </w:rPr>
        <w:t>нка эффективности и полезности П</w:t>
      </w:r>
      <w:r w:rsidRPr="00261FEA">
        <w:rPr>
          <w:rFonts w:ascii="Times New Roman" w:hAnsi="Times New Roman" w:cs="Times New Roman"/>
          <w:sz w:val="24"/>
          <w:szCs w:val="24"/>
        </w:rPr>
        <w:t>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261FEA">
        <w:rPr>
          <w:rFonts w:ascii="Times New Roman" w:hAnsi="Times New Roman" w:cs="Times New Roman"/>
          <w:sz w:val="24"/>
          <w:szCs w:val="24"/>
        </w:rPr>
        <w:t>:</w:t>
      </w:r>
    </w:p>
    <w:p w:rsidR="00107CD7" w:rsidRPr="00261FEA" w:rsidRDefault="00107CD7" w:rsidP="003377BF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•</w:t>
      </w:r>
      <w:r w:rsidRPr="00261FEA">
        <w:rPr>
          <w:rFonts w:ascii="Times New Roman" w:hAnsi="Times New Roman" w:cs="Times New Roman"/>
          <w:sz w:val="24"/>
          <w:szCs w:val="24"/>
        </w:rPr>
        <w:tab/>
        <w:t>сбор и анализ обратной связи от уч</w:t>
      </w:r>
      <w:r w:rsidR="003377BF" w:rsidRPr="00261FEA">
        <w:rPr>
          <w:rFonts w:ascii="Times New Roman" w:hAnsi="Times New Roman" w:cs="Times New Roman"/>
          <w:sz w:val="24"/>
          <w:szCs w:val="24"/>
        </w:rPr>
        <w:t>астников (метод анкетирования);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61FEA">
        <w:rPr>
          <w:rFonts w:ascii="Times New Roman" w:hAnsi="Times New Roman" w:cs="Times New Roman"/>
          <w:sz w:val="24"/>
          <w:szCs w:val="24"/>
        </w:rPr>
        <w:tab/>
        <w:t>обоснование тр</w:t>
      </w:r>
      <w:r w:rsidR="003377BF" w:rsidRPr="00261FEA">
        <w:rPr>
          <w:rFonts w:ascii="Times New Roman" w:hAnsi="Times New Roman" w:cs="Times New Roman"/>
          <w:sz w:val="24"/>
          <w:szCs w:val="24"/>
        </w:rPr>
        <w:t>ебований к процессу реализации П</w:t>
      </w:r>
      <w:r w:rsidRPr="00261FEA">
        <w:rPr>
          <w:rFonts w:ascii="Times New Roman" w:hAnsi="Times New Roman" w:cs="Times New Roman"/>
          <w:sz w:val="24"/>
          <w:szCs w:val="24"/>
        </w:rPr>
        <w:t>рограммы, к личности наставника;</w:t>
      </w:r>
    </w:p>
    <w:p w:rsidR="00107CD7" w:rsidRPr="00261FEA" w:rsidRDefault="003377BF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•</w:t>
      </w:r>
      <w:r w:rsidRPr="00261FEA">
        <w:rPr>
          <w:rFonts w:ascii="Times New Roman" w:hAnsi="Times New Roman" w:cs="Times New Roman"/>
          <w:sz w:val="24"/>
          <w:szCs w:val="24"/>
        </w:rPr>
        <w:tab/>
        <w:t>контроль процесса наставничества</w:t>
      </w:r>
      <w:r w:rsidR="00107CD7" w:rsidRPr="00261FEA">
        <w:rPr>
          <w:rFonts w:ascii="Times New Roman" w:hAnsi="Times New Roman" w:cs="Times New Roman"/>
          <w:sz w:val="24"/>
          <w:szCs w:val="24"/>
        </w:rPr>
        <w:t>;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•</w:t>
      </w:r>
      <w:r w:rsidRPr="00261FEA">
        <w:rPr>
          <w:rFonts w:ascii="Times New Roman" w:hAnsi="Times New Roman" w:cs="Times New Roman"/>
          <w:sz w:val="24"/>
          <w:szCs w:val="24"/>
        </w:rPr>
        <w:tab/>
        <w:t>описание</w:t>
      </w:r>
      <w:r w:rsidRPr="00261FEA">
        <w:rPr>
          <w:rFonts w:ascii="Times New Roman" w:hAnsi="Times New Roman" w:cs="Times New Roman"/>
          <w:sz w:val="24"/>
          <w:szCs w:val="24"/>
        </w:rPr>
        <w:tab/>
        <w:t>особенностей</w:t>
      </w:r>
      <w:r w:rsidRPr="00261FEA"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 w:rsidRPr="00261FEA">
        <w:rPr>
          <w:rFonts w:ascii="Times New Roman" w:hAnsi="Times New Roman" w:cs="Times New Roman"/>
          <w:sz w:val="24"/>
          <w:szCs w:val="24"/>
        </w:rPr>
        <w:tab/>
        <w:t>наставника</w:t>
      </w:r>
      <w:r w:rsidRPr="00261FEA">
        <w:rPr>
          <w:rFonts w:ascii="Times New Roman" w:hAnsi="Times New Roman" w:cs="Times New Roman"/>
          <w:sz w:val="24"/>
          <w:szCs w:val="24"/>
        </w:rPr>
        <w:tab/>
        <w:t>и</w:t>
      </w:r>
      <w:r w:rsidRPr="00261FEA">
        <w:rPr>
          <w:rFonts w:ascii="Times New Roman" w:hAnsi="Times New Roman" w:cs="Times New Roman"/>
          <w:sz w:val="24"/>
          <w:szCs w:val="24"/>
        </w:rPr>
        <w:tab/>
        <w:t>наставляемого</w:t>
      </w:r>
      <w:r w:rsidRPr="00261FEA">
        <w:rPr>
          <w:rFonts w:ascii="Times New Roman" w:hAnsi="Times New Roman" w:cs="Times New Roman"/>
          <w:sz w:val="24"/>
          <w:szCs w:val="24"/>
        </w:rPr>
        <w:tab/>
        <w:t>(группы наставляемых);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•</w:t>
      </w:r>
      <w:r w:rsidRPr="00261FEA">
        <w:rPr>
          <w:rFonts w:ascii="Times New Roman" w:hAnsi="Times New Roman" w:cs="Times New Roman"/>
          <w:sz w:val="24"/>
          <w:szCs w:val="24"/>
        </w:rPr>
        <w:tab/>
        <w:t>определение условий эффективной программы наставничества;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•</w:t>
      </w:r>
      <w:r w:rsidRPr="00261FEA">
        <w:rPr>
          <w:rFonts w:ascii="Times New Roman" w:hAnsi="Times New Roman" w:cs="Times New Roman"/>
          <w:sz w:val="24"/>
          <w:szCs w:val="24"/>
        </w:rPr>
        <w:tab/>
        <w:t>контроль показателей социального и профессионального благополучия.</w:t>
      </w:r>
    </w:p>
    <w:p w:rsidR="00107CD7" w:rsidRPr="00261FEA" w:rsidRDefault="00107CD7" w:rsidP="00107CD7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По результатам опроса в рамках первого этапа мониторинга будет предоставлен SWOT- анализ</w:t>
      </w:r>
      <w:r w:rsidRPr="00261FEA">
        <w:rPr>
          <w:rFonts w:ascii="Times New Roman" w:hAnsi="Times New Roman" w:cs="Times New Roman"/>
          <w:sz w:val="24"/>
          <w:szCs w:val="24"/>
        </w:rPr>
        <w:tab/>
        <w:t>реализуемой</w:t>
      </w:r>
      <w:r w:rsidRPr="00261FEA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261FEA">
        <w:rPr>
          <w:rFonts w:ascii="Times New Roman" w:hAnsi="Times New Roman" w:cs="Times New Roman"/>
          <w:sz w:val="24"/>
          <w:szCs w:val="24"/>
        </w:rPr>
        <w:tab/>
        <w:t>наставничества. Сбор данных для построения SWOT-анализа осуществляется посредством анкеты.</w:t>
      </w:r>
    </w:p>
    <w:p w:rsidR="008F7035" w:rsidRPr="00261FEA" w:rsidRDefault="008D2951" w:rsidP="00A552D6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A552D6" w:rsidRPr="00261FEA">
        <w:rPr>
          <w:rFonts w:ascii="Times New Roman" w:hAnsi="Times New Roman" w:cs="Times New Roman"/>
          <w:sz w:val="24"/>
          <w:szCs w:val="24"/>
        </w:rPr>
        <w:t xml:space="preserve">первого этапа </w:t>
      </w:r>
      <w:r w:rsidR="00107CD7" w:rsidRPr="00261FEA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Pr="00261FEA">
        <w:rPr>
          <w:rFonts w:ascii="Times New Roman" w:hAnsi="Times New Roman" w:cs="Times New Roman"/>
          <w:sz w:val="24"/>
          <w:szCs w:val="24"/>
        </w:rPr>
        <w:t>является аналитика реализуемой П</w:t>
      </w:r>
      <w:r w:rsidR="00107CD7" w:rsidRPr="00261FEA">
        <w:rPr>
          <w:rFonts w:ascii="Times New Roman" w:hAnsi="Times New Roman" w:cs="Times New Roman"/>
          <w:sz w:val="24"/>
          <w:szCs w:val="24"/>
        </w:rPr>
        <w:t>рограммы</w:t>
      </w:r>
      <w:r w:rsidRPr="00261FEA">
        <w:rPr>
          <w:rFonts w:ascii="Times New Roman" w:hAnsi="Times New Roman" w:cs="Times New Roman"/>
          <w:sz w:val="24"/>
          <w:szCs w:val="24"/>
        </w:rPr>
        <w:t>:</w:t>
      </w:r>
      <w:r w:rsidR="00107CD7" w:rsidRPr="00261FEA">
        <w:rPr>
          <w:rFonts w:ascii="Times New Roman" w:hAnsi="Times New Roman" w:cs="Times New Roman"/>
          <w:sz w:val="24"/>
          <w:szCs w:val="24"/>
        </w:rPr>
        <w:t xml:space="preserve">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</w:t>
      </w:r>
      <w:r w:rsidRPr="00261FEA">
        <w:rPr>
          <w:rFonts w:ascii="Times New Roman" w:hAnsi="Times New Roman" w:cs="Times New Roman"/>
          <w:sz w:val="24"/>
          <w:szCs w:val="24"/>
        </w:rPr>
        <w:t>результатами участников Программы</w:t>
      </w:r>
      <w:r w:rsidR="00A552D6" w:rsidRPr="00261FEA">
        <w:rPr>
          <w:rFonts w:ascii="Times New Roman" w:hAnsi="Times New Roman" w:cs="Times New Roman"/>
          <w:sz w:val="24"/>
          <w:szCs w:val="24"/>
        </w:rPr>
        <w:t>.</w:t>
      </w:r>
    </w:p>
    <w:p w:rsidR="00243523" w:rsidRPr="00261FEA" w:rsidRDefault="008F7035" w:rsidP="004C60E0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6.3</w:t>
      </w:r>
      <w:r w:rsidR="00243523" w:rsidRPr="00261FEA">
        <w:rPr>
          <w:rFonts w:ascii="Times New Roman" w:hAnsi="Times New Roman" w:cs="Times New Roman"/>
          <w:sz w:val="24"/>
          <w:szCs w:val="24"/>
        </w:rPr>
        <w:t xml:space="preserve"> Второй этап мониторинга позволяет оценить мотивационно-личностный, компетентностный,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</w:t>
      </w:r>
      <w:r w:rsidR="004C60E0" w:rsidRPr="00261FEA">
        <w:rPr>
          <w:rFonts w:ascii="Times New Roman" w:hAnsi="Times New Roman" w:cs="Times New Roman"/>
          <w:sz w:val="24"/>
          <w:szCs w:val="24"/>
        </w:rPr>
        <w:t xml:space="preserve"> 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Все зависимые от воздействия программы наставничества параметры фиксируются дважды.</w:t>
      </w:r>
    </w:p>
    <w:p w:rsidR="00B5180D" w:rsidRPr="00261FEA" w:rsidRDefault="00243523" w:rsidP="00243523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 </w:t>
      </w:r>
      <w:r w:rsidR="00B5180D" w:rsidRPr="00261FEA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  <w:r w:rsidR="00B5180D" w:rsidRPr="0026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80D" w:rsidRPr="00261FEA" w:rsidRDefault="00B5180D" w:rsidP="00243523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1. Глубокая оценка изучаемых личностных характеристик участников программы для наиболее эффективного формирования пар наставник-наставляемый. </w:t>
      </w:r>
    </w:p>
    <w:p w:rsidR="00B5180D" w:rsidRPr="00261FEA" w:rsidRDefault="00B5180D" w:rsidP="00243523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2. Оценка динамики характеристик образовательного процесса. </w:t>
      </w:r>
    </w:p>
    <w:p w:rsidR="008F7035" w:rsidRPr="00261FEA" w:rsidRDefault="00B5180D" w:rsidP="00243523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 xml:space="preserve">3. Анализ и корректировка сформированных стратегий образования тандемов. </w:t>
      </w:r>
    </w:p>
    <w:p w:rsidR="00B5180D" w:rsidRPr="00261FEA" w:rsidRDefault="00B5180D" w:rsidP="00243523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261FEA">
        <w:rPr>
          <w:rFonts w:ascii="Times New Roman" w:hAnsi="Times New Roman" w:cs="Times New Roman"/>
          <w:sz w:val="24"/>
          <w:szCs w:val="24"/>
        </w:rPr>
        <w:t>:</w:t>
      </w:r>
    </w:p>
    <w:p w:rsidR="004C60E0" w:rsidRPr="00261FEA" w:rsidRDefault="004C60E0" w:rsidP="004C60E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261FEA">
        <w:rPr>
          <w:sz w:val="24"/>
          <w:szCs w:val="24"/>
        </w:rPr>
        <w:t>выявление взаимной заинтересованности</w:t>
      </w:r>
      <w:r w:rsidR="00B5180D" w:rsidRPr="00261FEA">
        <w:rPr>
          <w:sz w:val="24"/>
          <w:szCs w:val="24"/>
        </w:rPr>
        <w:t xml:space="preserve"> сторон; </w:t>
      </w:r>
    </w:p>
    <w:p w:rsidR="004C60E0" w:rsidRPr="00261FEA" w:rsidRDefault="00B5180D" w:rsidP="004C60E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261FEA">
        <w:rPr>
          <w:sz w:val="24"/>
          <w:szCs w:val="24"/>
        </w:rPr>
        <w:t xml:space="preserve">научное и практическое обоснование требований к процессу наставничества, к личности наставника; </w:t>
      </w:r>
    </w:p>
    <w:p w:rsidR="004C60E0" w:rsidRPr="00261FEA" w:rsidRDefault="00B5180D" w:rsidP="004C60E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261FEA">
        <w:rPr>
          <w:sz w:val="24"/>
          <w:szCs w:val="24"/>
        </w:rPr>
        <w:t>экспериментальное подтверждение необходимости</w:t>
      </w:r>
      <w:r w:rsidR="004C60E0" w:rsidRPr="00261FEA">
        <w:rPr>
          <w:sz w:val="24"/>
          <w:szCs w:val="24"/>
        </w:rPr>
        <w:t xml:space="preserve"> выдвижения описанных выше требований к личности наставника; </w:t>
      </w:r>
    </w:p>
    <w:p w:rsidR="004C60E0" w:rsidRPr="00261FEA" w:rsidRDefault="004C60E0" w:rsidP="004C60E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261FEA">
        <w:rPr>
          <w:sz w:val="24"/>
          <w:szCs w:val="24"/>
        </w:rPr>
        <w:t xml:space="preserve">определение условий эффективного наставничества; </w:t>
      </w:r>
    </w:p>
    <w:p w:rsidR="004C60E0" w:rsidRPr="00261FEA" w:rsidRDefault="004C60E0" w:rsidP="004C60E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261FEA">
        <w:rPr>
          <w:sz w:val="24"/>
          <w:szCs w:val="24"/>
        </w:rPr>
        <w:t xml:space="preserve">анализ эффективности предложенных стратегий образования пар и внесение корректировок в соответствии с результатами. </w:t>
      </w:r>
    </w:p>
    <w:p w:rsidR="00B5180D" w:rsidRPr="00261FEA" w:rsidRDefault="004C60E0" w:rsidP="004C60E0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261FEA">
        <w:rPr>
          <w:sz w:val="24"/>
          <w:szCs w:val="24"/>
        </w:rPr>
        <w:t>сравнение характеристик образовательного процесса «на входе» и «выходе» реализуемой программы</w:t>
      </w:r>
    </w:p>
    <w:p w:rsidR="00460BDE" w:rsidRPr="00261FEA" w:rsidRDefault="00460BDE" w:rsidP="00265AE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552D6" w:rsidRPr="00261FEA" w:rsidRDefault="00A552D6" w:rsidP="00A552D6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Результаты второго этапа мониторинга являются материалами отчета в виде статистического анализа собранных данных (выделение значимых корреляционных связей и различий, качественное описание проведенной математической обработки, визуализация в графической форме).</w:t>
      </w:r>
    </w:p>
    <w:p w:rsidR="00656E74" w:rsidRPr="00261FEA" w:rsidRDefault="00A552D6" w:rsidP="00A552D6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Результатом второго этапа мониторинга является оценка и динамика: развития гибких навыков, необходимых для гармоничной личности; уровня мотивированности и осознанности участников в вопросах саморазвития и профессионального образования;  степени включенности обучающихся в образовательные процессы организации; 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656E74" w:rsidRDefault="00656E74" w:rsidP="00656E74">
      <w:pPr>
        <w:rPr>
          <w:rFonts w:ascii="Times New Roman" w:hAnsi="Times New Roman" w:cs="Times New Roman"/>
          <w:sz w:val="24"/>
          <w:szCs w:val="24"/>
        </w:rPr>
      </w:pPr>
    </w:p>
    <w:p w:rsidR="00B34645" w:rsidRDefault="00B34645" w:rsidP="00B8479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34645" w:rsidRPr="00261FEA" w:rsidRDefault="00B34645" w:rsidP="00656E74">
      <w:pPr>
        <w:rPr>
          <w:rFonts w:ascii="Times New Roman" w:hAnsi="Times New Roman" w:cs="Times New Roman"/>
          <w:sz w:val="24"/>
          <w:szCs w:val="24"/>
        </w:rPr>
      </w:pPr>
    </w:p>
    <w:p w:rsidR="00544452" w:rsidRPr="00261FEA" w:rsidRDefault="00656E74" w:rsidP="00261FEA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03128" w:rsidRPr="00261FEA">
        <w:rPr>
          <w:rFonts w:ascii="Times New Roman" w:hAnsi="Times New Roman" w:cs="Times New Roman"/>
          <w:b/>
          <w:sz w:val="24"/>
          <w:szCs w:val="24"/>
        </w:rPr>
        <w:t>V. ПРИЛОЖЕНИЯ</w:t>
      </w:r>
    </w:p>
    <w:p w:rsidR="00803128" w:rsidRPr="00261FEA" w:rsidRDefault="00803128" w:rsidP="00803128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96E4C" w:rsidRPr="00261FEA" w:rsidRDefault="00421034" w:rsidP="00B96E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t>Характеристика контингента ГБОУ Гимназии № 441</w:t>
      </w:r>
    </w:p>
    <w:p w:rsidR="00B96E4C" w:rsidRPr="00261FEA" w:rsidRDefault="00B96E4C" w:rsidP="00B96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1418"/>
        <w:gridCol w:w="1417"/>
      </w:tblGrid>
      <w:tr w:rsidR="00B96E4C" w:rsidRPr="00261FEA" w:rsidTr="00E0777F">
        <w:trPr>
          <w:jc w:val="center"/>
        </w:trPr>
        <w:tc>
          <w:tcPr>
            <w:tcW w:w="704" w:type="dxa"/>
            <w:vMerge w:val="restart"/>
          </w:tcPr>
          <w:p w:rsidR="00B96E4C" w:rsidRPr="00261FEA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</w:tcPr>
          <w:p w:rsidR="00B96E4C" w:rsidRPr="00261FEA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2"/>
          </w:tcPr>
          <w:p w:rsidR="00B96E4C" w:rsidRPr="00261FEA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96E4C" w:rsidRPr="00261FEA" w:rsidTr="00E0777F">
        <w:trPr>
          <w:jc w:val="center"/>
        </w:trPr>
        <w:tc>
          <w:tcPr>
            <w:tcW w:w="704" w:type="dxa"/>
            <w:vMerge/>
          </w:tcPr>
          <w:p w:rsidR="00B96E4C" w:rsidRPr="00261FEA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96E4C" w:rsidRPr="00261FEA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6E4C" w:rsidRPr="00261FEA" w:rsidRDefault="00B96E4C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Факт 01.01.2021 </w:t>
            </w:r>
          </w:p>
        </w:tc>
        <w:tc>
          <w:tcPr>
            <w:tcW w:w="1417" w:type="dxa"/>
          </w:tcPr>
          <w:p w:rsidR="00B96E4C" w:rsidRPr="00261FEA" w:rsidRDefault="00B96E4C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B96E4C" w:rsidRPr="00261FEA" w:rsidRDefault="00B96E4C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31.12.2021 </w:t>
            </w:r>
          </w:p>
        </w:tc>
      </w:tr>
      <w:tr w:rsidR="00B96E4C" w:rsidRPr="00261FEA" w:rsidTr="00E0777F">
        <w:trPr>
          <w:jc w:val="center"/>
        </w:trPr>
        <w:tc>
          <w:tcPr>
            <w:tcW w:w="704" w:type="dxa"/>
          </w:tcPr>
          <w:p w:rsidR="00B96E4C" w:rsidRPr="00261FEA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62" w:type="dxa"/>
          </w:tcPr>
          <w:p w:rsidR="00B96E4C" w:rsidRPr="00261FEA" w:rsidRDefault="00B96E4C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чел.</w:t>
            </w:r>
          </w:p>
        </w:tc>
        <w:tc>
          <w:tcPr>
            <w:tcW w:w="1418" w:type="dxa"/>
            <w:vAlign w:val="center"/>
          </w:tcPr>
          <w:p w:rsidR="00B96E4C" w:rsidRPr="00261FEA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6E4C" w:rsidRPr="00261FEA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4C" w:rsidRPr="00261FEA" w:rsidTr="00E0777F">
        <w:trPr>
          <w:jc w:val="center"/>
        </w:trPr>
        <w:tc>
          <w:tcPr>
            <w:tcW w:w="704" w:type="dxa"/>
          </w:tcPr>
          <w:p w:rsidR="00B96E4C" w:rsidRPr="00261FEA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96E4C" w:rsidRPr="00261FEA" w:rsidRDefault="00B96E4C" w:rsidP="00E0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96E4C" w:rsidRPr="00261FEA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6E4C" w:rsidRPr="00261FEA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5-9 классах, чел.</w:t>
            </w:r>
          </w:p>
        </w:tc>
        <w:tc>
          <w:tcPr>
            <w:tcW w:w="1418" w:type="dxa"/>
            <w:vAlign w:val="center"/>
          </w:tcPr>
          <w:p w:rsidR="00930FD2" w:rsidRPr="00261FEA" w:rsidRDefault="008F2648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17" w:type="dxa"/>
            <w:vAlign w:val="center"/>
          </w:tcPr>
          <w:p w:rsidR="00930FD2" w:rsidRPr="00261FEA" w:rsidRDefault="008F2648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30FD2" w:rsidRPr="00261FEA" w:rsidRDefault="00930FD2" w:rsidP="0093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10-11 классах, чел.</w:t>
            </w:r>
          </w:p>
        </w:tc>
        <w:tc>
          <w:tcPr>
            <w:tcW w:w="1418" w:type="dxa"/>
            <w:vAlign w:val="center"/>
          </w:tcPr>
          <w:p w:rsidR="00930FD2" w:rsidRPr="00261FEA" w:rsidRDefault="008F2648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30FD2" w:rsidRPr="00261FEA" w:rsidRDefault="00930FD2" w:rsidP="0093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принимающих активное участие в деятельности общественных организаций,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30FD2" w:rsidRPr="00261FEA" w:rsidRDefault="00930FD2" w:rsidP="0093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первой квалификационной категорией,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высшей квалификационной категорией,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до 3 лет,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свыше 30 лет,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в возрасте до 35 лет,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входящих в состав региональных ассоциаций учителей, общественных организаций, чел.</w:t>
            </w:r>
          </w:p>
        </w:tc>
        <w:tc>
          <w:tcPr>
            <w:tcW w:w="1418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930FD2" w:rsidRPr="00261FEA" w:rsidRDefault="00930FD2" w:rsidP="00422A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партнеров </w:t>
            </w:r>
            <w:r w:rsidR="00422A97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(организаций, учреждений, предприятий), принимающих активное участие в деятельности </w:t>
            </w:r>
            <w:r w:rsidR="00422A97" w:rsidRPr="00422A97">
              <w:rPr>
                <w:rFonts w:ascii="Times New Roman" w:hAnsi="Times New Roman" w:cs="Times New Roman"/>
                <w:szCs w:val="24"/>
              </w:rPr>
              <w:t>ГИМНАЗИИ</w:t>
            </w:r>
          </w:p>
        </w:tc>
        <w:tc>
          <w:tcPr>
            <w:tcW w:w="1418" w:type="dxa"/>
            <w:vAlign w:val="center"/>
          </w:tcPr>
          <w:p w:rsidR="00930FD2" w:rsidRPr="00261FEA" w:rsidRDefault="00776994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930FD2" w:rsidRPr="00261FEA" w:rsidRDefault="00776994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5  5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родителей (законных представителей) обучающихся, принимающих активное участие в деятельности </w:t>
            </w:r>
            <w:r w:rsidR="00422A97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1418" w:type="dxa"/>
            <w:vAlign w:val="center"/>
          </w:tcPr>
          <w:p w:rsidR="00930FD2" w:rsidRPr="00261FEA" w:rsidRDefault="00776994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930FD2" w:rsidRPr="00261FEA" w:rsidRDefault="00422A97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30FD2" w:rsidRPr="00261FEA" w:rsidTr="00E0777F">
        <w:trPr>
          <w:jc w:val="center"/>
        </w:trPr>
        <w:tc>
          <w:tcPr>
            <w:tcW w:w="704" w:type="dxa"/>
          </w:tcPr>
          <w:p w:rsidR="00930FD2" w:rsidRPr="00261FEA" w:rsidRDefault="00930FD2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930FD2" w:rsidRPr="00261FEA" w:rsidRDefault="00930FD2" w:rsidP="0093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Иные субъекты, принимающих активное участие в деятельности </w:t>
            </w:r>
            <w:r w:rsidR="00422A97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какие)</w:t>
            </w:r>
          </w:p>
        </w:tc>
        <w:tc>
          <w:tcPr>
            <w:tcW w:w="1418" w:type="dxa"/>
            <w:vAlign w:val="center"/>
          </w:tcPr>
          <w:p w:rsidR="00930FD2" w:rsidRPr="00261FEA" w:rsidRDefault="00776994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МО № 75</w:t>
            </w:r>
          </w:p>
        </w:tc>
        <w:tc>
          <w:tcPr>
            <w:tcW w:w="1417" w:type="dxa"/>
            <w:vAlign w:val="center"/>
          </w:tcPr>
          <w:p w:rsidR="00930FD2" w:rsidRPr="00261FEA" w:rsidRDefault="00776994" w:rsidP="0093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МО № 75</w:t>
            </w:r>
          </w:p>
        </w:tc>
      </w:tr>
    </w:tbl>
    <w:p w:rsidR="00B96E4C" w:rsidRPr="00261FEA" w:rsidRDefault="00B96E4C" w:rsidP="00B96E4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3128" w:rsidRPr="00261FEA" w:rsidRDefault="00803128" w:rsidP="00B96E4C">
      <w:pPr>
        <w:rPr>
          <w:rFonts w:ascii="Times New Roman" w:hAnsi="Times New Roman" w:cs="Times New Roman"/>
          <w:sz w:val="24"/>
          <w:szCs w:val="24"/>
          <w:highlight w:val="yellow"/>
        </w:rPr>
        <w:sectPr w:rsidR="00803128" w:rsidRPr="00261FEA">
          <w:pgSz w:w="11900" w:h="16840"/>
          <w:pgMar w:top="780" w:right="640" w:bottom="280" w:left="1300" w:header="720" w:footer="720" w:gutter="0"/>
          <w:cols w:space="720"/>
        </w:sectPr>
      </w:pPr>
    </w:p>
    <w:p w:rsidR="00961182" w:rsidRPr="00261FEA" w:rsidRDefault="00A91189" w:rsidP="009611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61182" w:rsidRPr="00261FEA" w:rsidRDefault="00F44D8B" w:rsidP="00552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t>«</w:t>
      </w:r>
      <w:r w:rsidR="00552FD2" w:rsidRPr="00261FEA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Pr="00261FEA">
        <w:rPr>
          <w:rFonts w:ascii="Times New Roman" w:hAnsi="Times New Roman" w:cs="Times New Roman"/>
          <w:b/>
          <w:sz w:val="24"/>
          <w:szCs w:val="24"/>
        </w:rPr>
        <w:t>»</w:t>
      </w:r>
      <w:r w:rsidR="00552FD2" w:rsidRPr="00261FEA">
        <w:rPr>
          <w:rFonts w:ascii="Times New Roman" w:hAnsi="Times New Roman" w:cs="Times New Roman"/>
          <w:b/>
          <w:sz w:val="24"/>
          <w:szCs w:val="24"/>
        </w:rPr>
        <w:t xml:space="preserve"> реализации Ц</w:t>
      </w:r>
      <w:r w:rsidR="00961182" w:rsidRPr="00261FEA">
        <w:rPr>
          <w:rFonts w:ascii="Times New Roman" w:hAnsi="Times New Roman" w:cs="Times New Roman"/>
          <w:b/>
          <w:sz w:val="24"/>
          <w:szCs w:val="24"/>
        </w:rPr>
        <w:t xml:space="preserve">елевой модели наставничества в </w:t>
      </w:r>
      <w:r w:rsidR="00422A97">
        <w:rPr>
          <w:rFonts w:ascii="Times New Roman" w:hAnsi="Times New Roman" w:cs="Times New Roman"/>
          <w:b/>
          <w:sz w:val="24"/>
          <w:szCs w:val="24"/>
        </w:rPr>
        <w:t>ГИМНАЗИИ</w:t>
      </w:r>
    </w:p>
    <w:p w:rsidR="00961182" w:rsidRPr="00261FEA" w:rsidRDefault="008B67A6" w:rsidP="00240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н</w:t>
      </w:r>
      <w:r w:rsidR="00552FD2" w:rsidRPr="00261FEA">
        <w:rPr>
          <w:rFonts w:ascii="Times New Roman" w:hAnsi="Times New Roman" w:cs="Times New Roman"/>
          <w:sz w:val="24"/>
          <w:szCs w:val="24"/>
        </w:rPr>
        <w:t>а 2020-2021 гг.</w:t>
      </w:r>
    </w:p>
    <w:tbl>
      <w:tblPr>
        <w:tblStyle w:val="ac"/>
        <w:tblW w:w="15047" w:type="dxa"/>
        <w:tblLayout w:type="fixed"/>
        <w:tblLook w:val="04A0" w:firstRow="1" w:lastRow="0" w:firstColumn="1" w:lastColumn="0" w:noHBand="0" w:noVBand="1"/>
      </w:tblPr>
      <w:tblGrid>
        <w:gridCol w:w="2235"/>
        <w:gridCol w:w="2156"/>
        <w:gridCol w:w="5782"/>
        <w:gridCol w:w="2410"/>
        <w:gridCol w:w="2464"/>
      </w:tblGrid>
      <w:tr w:rsidR="008B67A6" w:rsidRPr="00261FEA" w:rsidTr="004E0AC7">
        <w:tc>
          <w:tcPr>
            <w:tcW w:w="2235" w:type="dxa"/>
          </w:tcPr>
          <w:p w:rsidR="008B67A6" w:rsidRPr="00261FEA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56" w:type="dxa"/>
          </w:tcPr>
          <w:p w:rsidR="008B67A6" w:rsidRPr="00261FEA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12384A"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подэтапов</w:t>
            </w:r>
          </w:p>
        </w:tc>
        <w:tc>
          <w:tcPr>
            <w:tcW w:w="5782" w:type="dxa"/>
          </w:tcPr>
          <w:p w:rsidR="008B67A6" w:rsidRPr="00261FEA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8B67A6" w:rsidRPr="00261FEA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4" w:type="dxa"/>
          </w:tcPr>
          <w:p w:rsidR="008B67A6" w:rsidRPr="00261FEA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67A6" w:rsidRPr="00261FEA" w:rsidTr="004E0AC7">
        <w:tc>
          <w:tcPr>
            <w:tcW w:w="2235" w:type="dxa"/>
          </w:tcPr>
          <w:p w:rsidR="008B67A6" w:rsidRPr="00261FEA" w:rsidRDefault="008B67A6" w:rsidP="008B67A6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Подготовка</w:t>
            </w:r>
          </w:p>
          <w:p w:rsidR="008B67A6" w:rsidRPr="00261FEA" w:rsidRDefault="008B67A6" w:rsidP="008B67A6">
            <w:pPr>
              <w:pStyle w:val="TableParagraph"/>
              <w:spacing w:before="20" w:line="230" w:lineRule="auto"/>
              <w:ind w:left="125" w:right="281" w:firstLine="2"/>
              <w:rPr>
                <w:w w:val="95"/>
                <w:sz w:val="24"/>
                <w:szCs w:val="24"/>
              </w:rPr>
            </w:pPr>
            <w:r w:rsidRPr="00261FEA">
              <w:rPr>
                <w:w w:val="105"/>
                <w:sz w:val="24"/>
                <w:szCs w:val="24"/>
              </w:rPr>
              <w:t xml:space="preserve">условий для </w:t>
            </w:r>
            <w:r w:rsidRPr="00261FEA">
              <w:rPr>
                <w:sz w:val="24"/>
                <w:szCs w:val="24"/>
              </w:rPr>
              <w:t xml:space="preserve">запуска программы </w:t>
            </w:r>
            <w:r w:rsidRPr="00261FEA">
              <w:rPr>
                <w:w w:val="95"/>
                <w:sz w:val="24"/>
                <w:szCs w:val="24"/>
              </w:rPr>
              <w:t>наставничества</w:t>
            </w:r>
          </w:p>
          <w:p w:rsidR="008B67A6" w:rsidRPr="00261FEA" w:rsidRDefault="008B67A6" w:rsidP="008B67A6">
            <w:pPr>
              <w:pStyle w:val="TableParagraph"/>
              <w:spacing w:before="20" w:line="230" w:lineRule="auto"/>
              <w:ind w:left="125" w:right="281" w:firstLine="2"/>
              <w:rPr>
                <w:w w:val="95"/>
                <w:sz w:val="24"/>
                <w:szCs w:val="24"/>
              </w:rPr>
            </w:pPr>
          </w:p>
          <w:p w:rsidR="008B67A6" w:rsidRPr="00261FEA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B67A6" w:rsidRPr="00261FEA" w:rsidRDefault="008B67A6" w:rsidP="008B67A6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 xml:space="preserve">1) Изучение </w:t>
            </w:r>
          </w:p>
          <w:p w:rsidR="008B67A6" w:rsidRPr="00261FEA" w:rsidRDefault="008B67A6" w:rsidP="008B67A6">
            <w:pPr>
              <w:pStyle w:val="TableParagraph"/>
              <w:spacing w:before="2" w:line="230" w:lineRule="auto"/>
              <w:ind w:left="0" w:right="25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 xml:space="preserve">нормативной базы и тематических методических материалов </w:t>
            </w:r>
          </w:p>
          <w:p w:rsidR="008B67A6" w:rsidRPr="00261FEA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8B67A6" w:rsidRPr="00261FEA" w:rsidRDefault="008B67A6" w:rsidP="008B67A6">
            <w:pPr>
              <w:pStyle w:val="TableParagraph"/>
              <w:tabs>
                <w:tab w:val="left" w:pos="0"/>
              </w:tabs>
              <w:spacing w:line="246" w:lineRule="exact"/>
              <w:ind w:left="0"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1.1. Изучение Распоряжения</w:t>
            </w:r>
            <w:r w:rsidRPr="00261FEA">
              <w:rPr>
                <w:spacing w:val="38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Министерства</w:t>
            </w:r>
          </w:p>
          <w:p w:rsidR="008B67A6" w:rsidRPr="00261FEA" w:rsidRDefault="008B67A6" w:rsidP="008B67A6">
            <w:pPr>
              <w:pStyle w:val="TableParagraph"/>
              <w:tabs>
                <w:tab w:val="left" w:pos="0"/>
                <w:tab w:val="left" w:pos="179"/>
                <w:tab w:val="left" w:pos="3135"/>
                <w:tab w:val="left" w:pos="3824"/>
                <w:tab w:val="left" w:pos="3874"/>
                <w:tab w:val="left" w:pos="5374"/>
              </w:tabs>
              <w:spacing w:before="5" w:line="230" w:lineRule="auto"/>
              <w:ind w:left="103" w:right="82"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просвещения</w:t>
            </w:r>
            <w:r w:rsidRPr="00261FEA">
              <w:rPr>
                <w:spacing w:val="-19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Российской</w:t>
            </w:r>
            <w:r w:rsidRPr="00261FEA">
              <w:rPr>
                <w:spacing w:val="-19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Федерации</w:t>
            </w:r>
            <w:r w:rsidRPr="00261FEA">
              <w:rPr>
                <w:spacing w:val="-19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№</w:t>
            </w:r>
            <w:r w:rsidRPr="00261FEA">
              <w:rPr>
                <w:spacing w:val="-7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P-145</w:t>
            </w:r>
            <w:r w:rsidRPr="00261FEA">
              <w:rPr>
                <w:spacing w:val="-25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от 25</w:t>
            </w:r>
            <w:r w:rsidRPr="00261FEA">
              <w:rPr>
                <w:spacing w:val="-37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декабря</w:t>
            </w:r>
            <w:r w:rsidRPr="00261FEA">
              <w:rPr>
                <w:spacing w:val="-34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2019</w:t>
            </w:r>
            <w:r w:rsidRPr="00261FEA">
              <w:rPr>
                <w:spacing w:val="-34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г.</w:t>
            </w:r>
            <w:r w:rsidRPr="00261FEA">
              <w:rPr>
                <w:spacing w:val="-35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«Об</w:t>
            </w:r>
            <w:r w:rsidRPr="00261FEA">
              <w:rPr>
                <w:spacing w:val="-34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утверждении</w:t>
            </w:r>
            <w:r w:rsidRPr="00261FEA">
              <w:rPr>
                <w:spacing w:val="-28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 xml:space="preserve">методологии (целевой) модели наставничества обучающихся для организаций </w:t>
            </w:r>
            <w:r w:rsidRPr="00261FEA">
              <w:rPr>
                <w:w w:val="95"/>
                <w:sz w:val="24"/>
                <w:szCs w:val="24"/>
              </w:rPr>
              <w:t xml:space="preserve">осуществляющих </w:t>
            </w:r>
            <w:r w:rsidRPr="00261FEA">
              <w:rPr>
                <w:sz w:val="24"/>
                <w:szCs w:val="24"/>
              </w:rPr>
              <w:t>образовательную</w:t>
            </w:r>
            <w:r w:rsidRPr="00261FEA">
              <w:rPr>
                <w:sz w:val="24"/>
                <w:szCs w:val="24"/>
              </w:rPr>
              <w:tab/>
              <w:t xml:space="preserve">деятельность </w:t>
            </w:r>
            <w:r w:rsidRPr="00261FEA">
              <w:rPr>
                <w:w w:val="95"/>
                <w:sz w:val="24"/>
                <w:szCs w:val="24"/>
              </w:rPr>
              <w:t xml:space="preserve">по общеобразовательным, </w:t>
            </w:r>
            <w:r w:rsidRPr="00261FEA">
              <w:rPr>
                <w:spacing w:val="-1"/>
                <w:w w:val="95"/>
                <w:sz w:val="24"/>
                <w:szCs w:val="24"/>
              </w:rPr>
              <w:t xml:space="preserve">дополнительным </w:t>
            </w:r>
            <w:r w:rsidRPr="00261FEA">
              <w:rPr>
                <w:sz w:val="24"/>
                <w:szCs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261FEA">
              <w:rPr>
                <w:spacing w:val="3"/>
                <w:sz w:val="24"/>
                <w:szCs w:val="24"/>
              </w:rPr>
              <w:t xml:space="preserve"> </w:t>
            </w:r>
            <w:r w:rsidRPr="00261FEA">
              <w:rPr>
                <w:sz w:val="24"/>
                <w:szCs w:val="24"/>
              </w:rPr>
              <w:t>обучающимися».</w:t>
            </w:r>
          </w:p>
          <w:p w:rsidR="008B67A6" w:rsidRPr="00261FEA" w:rsidRDefault="008B67A6" w:rsidP="008B67A6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1.2. Изучение Положения о программе наставничества в </w:t>
            </w:r>
            <w:r w:rsidR="00422A97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, Типовой формы программы наставничества в </w:t>
            </w:r>
            <w:r w:rsidR="00422A97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рекомендаций по ее созданию</w:t>
            </w:r>
          </w:p>
        </w:tc>
        <w:tc>
          <w:tcPr>
            <w:tcW w:w="2410" w:type="dxa"/>
          </w:tcPr>
          <w:p w:rsidR="008B67A6" w:rsidRPr="00261FEA" w:rsidRDefault="00A91189" w:rsidP="008B67A6">
            <w:pPr>
              <w:pStyle w:val="TableParagraph"/>
              <w:spacing w:line="283" w:lineRule="exact"/>
              <w:ind w:left="119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октябрь</w:t>
            </w:r>
            <w:r w:rsidR="008B67A6" w:rsidRPr="00261FEA">
              <w:rPr>
                <w:sz w:val="24"/>
                <w:szCs w:val="24"/>
              </w:rPr>
              <w:t xml:space="preserve"> </w:t>
            </w:r>
            <w:r w:rsidR="00270F5B">
              <w:rPr>
                <w:sz w:val="24"/>
                <w:szCs w:val="24"/>
              </w:rPr>
              <w:t xml:space="preserve">–ноябрь </w:t>
            </w:r>
            <w:r w:rsidR="008B67A6" w:rsidRPr="00261FEA">
              <w:rPr>
                <w:sz w:val="24"/>
                <w:szCs w:val="24"/>
              </w:rPr>
              <w:t>2020 года</w:t>
            </w:r>
          </w:p>
          <w:p w:rsidR="008B67A6" w:rsidRPr="00261FEA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B67A6" w:rsidRPr="00261FEA" w:rsidRDefault="00E0777F" w:rsidP="008B67A6">
            <w:pPr>
              <w:pStyle w:val="TableParagraph"/>
              <w:spacing w:before="7" w:line="228" w:lineRule="auto"/>
              <w:ind w:left="124" w:right="552"/>
              <w:rPr>
                <w:sz w:val="24"/>
                <w:szCs w:val="24"/>
              </w:rPr>
            </w:pPr>
            <w:r w:rsidRPr="00261FEA">
              <w:rPr>
                <w:w w:val="95"/>
                <w:sz w:val="24"/>
                <w:szCs w:val="24"/>
              </w:rPr>
              <w:t>руководитель</w:t>
            </w:r>
            <w:r w:rsidR="008B67A6" w:rsidRPr="00261FEA">
              <w:rPr>
                <w:w w:val="95"/>
                <w:sz w:val="24"/>
                <w:szCs w:val="24"/>
              </w:rPr>
              <w:t xml:space="preserve">, </w:t>
            </w:r>
            <w:r w:rsidR="008B67A6" w:rsidRPr="00261FEA">
              <w:rPr>
                <w:sz w:val="24"/>
                <w:szCs w:val="24"/>
              </w:rPr>
              <w:t>администрация</w:t>
            </w:r>
          </w:p>
          <w:p w:rsidR="008B67A6" w:rsidRPr="00261FEA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A6" w:rsidRPr="00261FEA" w:rsidTr="004E0AC7">
        <w:tc>
          <w:tcPr>
            <w:tcW w:w="2235" w:type="dxa"/>
          </w:tcPr>
          <w:p w:rsidR="008B67A6" w:rsidRPr="00261FEA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B67A6" w:rsidRPr="00261FEA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2) Информирование педагогического коллектива, родительского сообщества, сообщества </w:t>
            </w:r>
            <w:r w:rsidR="00422A97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о Целевой модели наставничества</w:t>
            </w:r>
            <w:r w:rsidR="00171601" w:rsidRPr="00261FEA">
              <w:rPr>
                <w:rFonts w:ascii="Times New Roman" w:hAnsi="Times New Roman" w:cs="Times New Roman"/>
                <w:sz w:val="24"/>
                <w:szCs w:val="24"/>
              </w:rPr>
              <w:t>; поиск потенциальных наставников</w:t>
            </w:r>
          </w:p>
        </w:tc>
        <w:tc>
          <w:tcPr>
            <w:tcW w:w="5782" w:type="dxa"/>
          </w:tcPr>
          <w:p w:rsidR="008B67A6" w:rsidRPr="00261FEA" w:rsidRDefault="008B67A6" w:rsidP="008B67A6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 xml:space="preserve">2.1. Проведение </w:t>
            </w:r>
            <w:r w:rsidR="00CD1D42" w:rsidRPr="00261FEA">
              <w:rPr>
                <w:sz w:val="24"/>
                <w:szCs w:val="24"/>
              </w:rPr>
              <w:t xml:space="preserve">Педагогического совета </w:t>
            </w:r>
            <w:r w:rsidRPr="00261FEA">
              <w:rPr>
                <w:sz w:val="24"/>
                <w:szCs w:val="24"/>
              </w:rPr>
              <w:t>«О Целевой модели внедрения наставничества»</w:t>
            </w:r>
          </w:p>
          <w:p w:rsidR="008B67A6" w:rsidRPr="00261FEA" w:rsidRDefault="008B67A6" w:rsidP="008B67A6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2.2. Тематическая встреча с родительским сообществом с целью информирования о программе наставничества</w:t>
            </w:r>
            <w:r w:rsidR="00DD398B" w:rsidRPr="00261FEA">
              <w:rPr>
                <w:sz w:val="24"/>
                <w:szCs w:val="24"/>
              </w:rPr>
              <w:t xml:space="preserve"> (в программе Дня открытых дверей)</w:t>
            </w:r>
            <w:r w:rsidRPr="00261FEA">
              <w:rPr>
                <w:sz w:val="24"/>
                <w:szCs w:val="24"/>
              </w:rPr>
              <w:t>.</w:t>
            </w:r>
          </w:p>
          <w:p w:rsidR="008B67A6" w:rsidRPr="00261FEA" w:rsidRDefault="008B67A6" w:rsidP="008B67A6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2.3. Тематическая встреча с сообществом выпускников, партнерами с целью информирования о программе наставничества.</w:t>
            </w:r>
          </w:p>
          <w:p w:rsidR="008B67A6" w:rsidRPr="00261FEA" w:rsidRDefault="008B67A6" w:rsidP="008B67A6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 xml:space="preserve">2.4. Тематические встречи с обучающимися </w:t>
            </w:r>
            <w:r w:rsidR="00422A97">
              <w:rPr>
                <w:sz w:val="24"/>
                <w:szCs w:val="24"/>
              </w:rPr>
              <w:t>ГИМНАЗИИ</w:t>
            </w:r>
            <w:r w:rsidRPr="00261FEA">
              <w:rPr>
                <w:sz w:val="24"/>
                <w:szCs w:val="24"/>
              </w:rPr>
              <w:t xml:space="preserve"> с целью информирования о программе наставничества (ученическая конференция, классные часы).</w:t>
            </w:r>
          </w:p>
          <w:p w:rsidR="001A2DEF" w:rsidRPr="00261FEA" w:rsidRDefault="001A2DEF" w:rsidP="008B67A6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2.5. Актуализация потенциальных партнерских связей с целью поиска наставников, сотрудничество с администрацией района.</w:t>
            </w:r>
          </w:p>
          <w:p w:rsidR="008B67A6" w:rsidRPr="00261FEA" w:rsidRDefault="001A2DEF" w:rsidP="00902B7C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lastRenderedPageBreak/>
              <w:t>2.6</w:t>
            </w:r>
            <w:r w:rsidR="008B67A6" w:rsidRPr="00261FEA">
              <w:rPr>
                <w:sz w:val="24"/>
                <w:szCs w:val="24"/>
              </w:rPr>
              <w:t>. Создание рубрики на сайте Г</w:t>
            </w:r>
            <w:r w:rsidR="00DD398B" w:rsidRPr="00261FEA">
              <w:rPr>
                <w:sz w:val="24"/>
                <w:szCs w:val="24"/>
              </w:rPr>
              <w:t>имназии</w:t>
            </w:r>
            <w:r w:rsidR="00902B7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B67A6" w:rsidRPr="00261FEA" w:rsidRDefault="003F7E33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- </w:t>
            </w:r>
            <w:r w:rsidR="00270F5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8B67A6" w:rsidRPr="00261FE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DD398B" w:rsidRPr="00261FEA" w:rsidRDefault="00DD398B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8B" w:rsidRPr="00261FEA" w:rsidRDefault="00270F5B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DD398B" w:rsidRPr="00261FE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DD398B" w:rsidRPr="00261FEA" w:rsidRDefault="00DD398B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8B" w:rsidRPr="00261FEA" w:rsidRDefault="00DD398B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8B" w:rsidRPr="00261FEA" w:rsidRDefault="00DD398B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8B" w:rsidRPr="00261FEA" w:rsidRDefault="00270F5B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DD398B" w:rsidRPr="00261FE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DD398B" w:rsidRPr="00261FEA" w:rsidRDefault="00DD398B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8B" w:rsidRPr="00261FEA" w:rsidRDefault="00270F5B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DD398B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4" w:type="dxa"/>
          </w:tcPr>
          <w:p w:rsidR="008B67A6" w:rsidRPr="00261FEA" w:rsidRDefault="00E0777F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B67A6" w:rsidRPr="00261FEA">
              <w:rPr>
                <w:rFonts w:ascii="Times New Roman" w:hAnsi="Times New Roman" w:cs="Times New Roman"/>
                <w:sz w:val="24"/>
                <w:szCs w:val="24"/>
              </w:rPr>
              <w:t>, администрация, классные руководители</w:t>
            </w:r>
          </w:p>
        </w:tc>
      </w:tr>
      <w:tr w:rsidR="008B67A6" w:rsidRPr="00261FEA" w:rsidTr="004E0AC7">
        <w:tc>
          <w:tcPr>
            <w:tcW w:w="2235" w:type="dxa"/>
          </w:tcPr>
          <w:p w:rsidR="008B67A6" w:rsidRPr="00261FEA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B67A6" w:rsidRPr="00261FEA" w:rsidRDefault="008B67A6" w:rsidP="004A0F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7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нормативной базы реализации целевой модели наставничества в </w:t>
            </w:r>
            <w:r w:rsidR="004A0F37" w:rsidRPr="00261FEA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5782" w:type="dxa"/>
          </w:tcPr>
          <w:p w:rsidR="008B67A6" w:rsidRPr="00261FEA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3.1. Издание приказа «</w:t>
            </w:r>
            <w:r w:rsidR="00CF151F" w:rsidRPr="00261FEA">
              <w:rPr>
                <w:rFonts w:ascii="Times New Roman" w:hAnsi="Times New Roman" w:cs="Times New Roman"/>
                <w:sz w:val="24"/>
                <w:szCs w:val="24"/>
              </w:rPr>
              <w:t>О внедрении ц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елевой модели</w:t>
            </w:r>
          </w:p>
          <w:p w:rsidR="008B67A6" w:rsidRPr="00261FEA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наставничества в Г</w:t>
            </w:r>
            <w:r w:rsidR="004A0F37" w:rsidRPr="00261FEA">
              <w:rPr>
                <w:rFonts w:ascii="Times New Roman" w:hAnsi="Times New Roman" w:cs="Times New Roman"/>
                <w:sz w:val="24"/>
                <w:szCs w:val="24"/>
              </w:rPr>
              <w:t>имназии</w:t>
            </w:r>
            <w:r w:rsidR="00CF151F" w:rsidRPr="00261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7A6" w:rsidRPr="00261FEA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3.2.</w:t>
            </w:r>
            <w:r w:rsidR="00CF151F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наставничества в </w:t>
            </w:r>
            <w:r w:rsidR="004A0F37" w:rsidRPr="00261FEA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7A6" w:rsidRPr="00261FEA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3.3. Разработка и утверждение «дорожной карты» реализации программы наставничества в </w:t>
            </w:r>
            <w:r w:rsidR="00422A97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="00CF151F" w:rsidRPr="00261FEA">
              <w:rPr>
                <w:rFonts w:ascii="Times New Roman" w:hAnsi="Times New Roman" w:cs="Times New Roman"/>
                <w:sz w:val="24"/>
                <w:szCs w:val="24"/>
              </w:rPr>
              <w:t>. Издание приказа об утверждении Плана реализации Целевой модели.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7A6" w:rsidRPr="00261FEA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3.4.Назначение куратора программы наставничества </w:t>
            </w:r>
            <w:r w:rsidR="004A0F37" w:rsidRPr="00261FEA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(издание приказа).</w:t>
            </w:r>
          </w:p>
          <w:p w:rsidR="008B67A6" w:rsidRPr="00261FEA" w:rsidRDefault="00CF151F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3.5. О</w:t>
            </w:r>
            <w:r w:rsidR="0012384A" w:rsidRPr="00261FEA">
              <w:rPr>
                <w:rFonts w:ascii="Times New Roman" w:hAnsi="Times New Roman" w:cs="Times New Roman"/>
                <w:sz w:val="24"/>
                <w:szCs w:val="24"/>
              </w:rPr>
              <w:t>бучение куратора.</w:t>
            </w:r>
          </w:p>
        </w:tc>
        <w:tc>
          <w:tcPr>
            <w:tcW w:w="2410" w:type="dxa"/>
          </w:tcPr>
          <w:p w:rsid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ноябрь 2020 г</w:t>
            </w:r>
            <w:r w:rsidR="00270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F5B" w:rsidRPr="00261FEA" w:rsidRDefault="00270F5B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B67A6" w:rsidRPr="00261FEA" w:rsidRDefault="007F0D42" w:rsidP="007F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администрация,</w:t>
            </w:r>
            <w:r w:rsidR="006A3A85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</w:t>
            </w:r>
            <w:r w:rsidR="00CF151F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8B67A6" w:rsidRPr="00261FEA" w:rsidTr="004E0AC7">
        <w:tc>
          <w:tcPr>
            <w:tcW w:w="2235" w:type="dxa"/>
          </w:tcPr>
          <w:p w:rsidR="008B67A6" w:rsidRPr="00261FEA" w:rsidRDefault="00D2200D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156" w:type="dxa"/>
          </w:tcPr>
          <w:p w:rsidR="00D2200D" w:rsidRPr="00261FEA" w:rsidRDefault="00D2200D" w:rsidP="00D2200D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261FEA">
              <w:rPr>
                <w:sz w:val="24"/>
                <w:szCs w:val="24"/>
              </w:rPr>
              <w:t>Сбор данных о</w:t>
            </w:r>
          </w:p>
          <w:p w:rsidR="008B67A6" w:rsidRPr="00261FEA" w:rsidRDefault="00D2200D" w:rsidP="00D220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5782" w:type="dxa"/>
          </w:tcPr>
          <w:p w:rsidR="008B67A6" w:rsidRPr="00261FEA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1.Анкетирование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программы.</w:t>
            </w:r>
            <w:r w:rsidR="00461977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 несовершеннолетних наставляемых о программе, сбор согласий.</w:t>
            </w:r>
          </w:p>
          <w:p w:rsidR="008B67A6" w:rsidRPr="00261FEA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2. 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участников.</w:t>
            </w:r>
          </w:p>
          <w:p w:rsidR="008B67A6" w:rsidRPr="00261FEA" w:rsidRDefault="00D2200D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7A6" w:rsidRPr="00261FEA">
              <w:rPr>
                <w:rFonts w:ascii="Times New Roman" w:hAnsi="Times New Roman" w:cs="Times New Roman"/>
                <w:sz w:val="24"/>
                <w:szCs w:val="24"/>
              </w:rPr>
              <w:t>3. Анализ данных.</w:t>
            </w:r>
          </w:p>
          <w:p w:rsidR="00D2200D" w:rsidRPr="00261FEA" w:rsidRDefault="00D2200D" w:rsidP="00D220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4. Формирование базы данных наставляемых из</w:t>
            </w:r>
          </w:p>
          <w:p w:rsidR="00D2200D" w:rsidRPr="00261FEA" w:rsidRDefault="00D2200D" w:rsidP="00D220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числа педагогов.</w:t>
            </w:r>
          </w:p>
          <w:p w:rsidR="00D2200D" w:rsidRPr="00261FEA" w:rsidRDefault="00D2200D" w:rsidP="00D220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5. Формирование базы данных наставляемых из числа обучающихся.</w:t>
            </w:r>
          </w:p>
          <w:p w:rsidR="007F0D42" w:rsidRPr="00261FEA" w:rsidRDefault="00CF151F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0D42" w:rsidRPr="00261FEA">
              <w:rPr>
                <w:rFonts w:ascii="Times New Roman" w:hAnsi="Times New Roman" w:cs="Times New Roman"/>
                <w:sz w:val="24"/>
                <w:szCs w:val="24"/>
              </w:rPr>
              <w:t>. Выбор форм наставничества</w:t>
            </w:r>
            <w:r w:rsidR="00D2200D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анализа результатов образовательного процесса и контингента Г</w:t>
            </w:r>
            <w:r w:rsidR="00153975" w:rsidRPr="00261FEA">
              <w:rPr>
                <w:rFonts w:ascii="Times New Roman" w:hAnsi="Times New Roman" w:cs="Times New Roman"/>
                <w:sz w:val="24"/>
                <w:szCs w:val="24"/>
              </w:rPr>
              <w:t>имназии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51F" w:rsidRPr="00261FEA" w:rsidRDefault="00CF151F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7. Создание Программы наставничества</w:t>
            </w:r>
          </w:p>
        </w:tc>
        <w:tc>
          <w:tcPr>
            <w:tcW w:w="2410" w:type="dxa"/>
          </w:tcPr>
          <w:p w:rsidR="008B67A6" w:rsidRPr="00261FEA" w:rsidRDefault="00270F5B" w:rsidP="007F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7F0D42" w:rsidRPr="00261FE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64" w:type="dxa"/>
          </w:tcPr>
          <w:p w:rsidR="008B67A6" w:rsidRPr="00261FEA" w:rsidRDefault="007F0D42" w:rsidP="007F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Куратор, администрация, классные руководители</w:t>
            </w:r>
          </w:p>
        </w:tc>
      </w:tr>
      <w:tr w:rsidR="008B67A6" w:rsidRPr="00261FEA" w:rsidTr="004E0AC7">
        <w:tc>
          <w:tcPr>
            <w:tcW w:w="2235" w:type="dxa"/>
          </w:tcPr>
          <w:p w:rsidR="008B67A6" w:rsidRPr="00261FEA" w:rsidRDefault="00171601" w:rsidP="007F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базы наставников</w:t>
            </w:r>
          </w:p>
        </w:tc>
        <w:tc>
          <w:tcPr>
            <w:tcW w:w="2156" w:type="dxa"/>
          </w:tcPr>
          <w:p w:rsidR="008B67A6" w:rsidRPr="00261FE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Составление старт-листа наставников</w:t>
            </w:r>
          </w:p>
        </w:tc>
        <w:tc>
          <w:tcPr>
            <w:tcW w:w="5782" w:type="dxa"/>
          </w:tcPr>
          <w:p w:rsidR="008B67A6" w:rsidRPr="00261FEA" w:rsidRDefault="00171601" w:rsidP="00171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 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  <w:p w:rsidR="0012384A" w:rsidRPr="00261FEA" w:rsidRDefault="00171601" w:rsidP="00171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2. Анкетирование среди потенциальных наставников, желающих принять участие в программе наставничества. </w:t>
            </w:r>
            <w:r w:rsidR="0012384A" w:rsidRPr="00261FEA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  <w:p w:rsidR="0012384A" w:rsidRPr="00261FEA" w:rsidRDefault="0012384A" w:rsidP="00171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3.Анализ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410" w:type="dxa"/>
          </w:tcPr>
          <w:p w:rsidR="008B67A6" w:rsidRPr="00261FEA" w:rsidRDefault="00A91189" w:rsidP="001238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2384A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464" w:type="dxa"/>
          </w:tcPr>
          <w:p w:rsidR="008B67A6" w:rsidRPr="00261FE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куратор, классные руководители</w:t>
            </w:r>
          </w:p>
        </w:tc>
      </w:tr>
      <w:tr w:rsidR="0012384A" w:rsidRPr="00261FEA" w:rsidTr="004E0AC7">
        <w:tc>
          <w:tcPr>
            <w:tcW w:w="2235" w:type="dxa"/>
          </w:tcPr>
          <w:p w:rsidR="0012384A" w:rsidRPr="00261FEA" w:rsidRDefault="0012384A" w:rsidP="007F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156" w:type="dxa"/>
          </w:tcPr>
          <w:p w:rsidR="0012384A" w:rsidRPr="00261FE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Рекрутинг наставников</w:t>
            </w:r>
          </w:p>
        </w:tc>
        <w:tc>
          <w:tcPr>
            <w:tcW w:w="5782" w:type="dxa"/>
          </w:tcPr>
          <w:p w:rsidR="0012384A" w:rsidRPr="00261FE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 Оценка выявленных наставников по заданным параметрам</w:t>
            </w:r>
          </w:p>
          <w:p w:rsidR="0012384A" w:rsidRPr="00261FE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2. Собеседования с наставниками</w:t>
            </w:r>
            <w:r w:rsidR="00CF151F" w:rsidRPr="0026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51F" w:rsidRPr="00261FEA" w:rsidRDefault="00CF151F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3. Приказ о назначении наставников.</w:t>
            </w:r>
          </w:p>
          <w:p w:rsidR="0012384A" w:rsidRPr="00261FEA" w:rsidRDefault="00CF151F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84A" w:rsidRPr="00261FEA">
              <w:rPr>
                <w:rFonts w:ascii="Times New Roman" w:hAnsi="Times New Roman" w:cs="Times New Roman"/>
                <w:sz w:val="24"/>
                <w:szCs w:val="24"/>
              </w:rPr>
              <w:t>. Обучение наставников (подготовка методических материалов для наставников, «Школа наставников»)</w:t>
            </w:r>
          </w:p>
        </w:tc>
        <w:tc>
          <w:tcPr>
            <w:tcW w:w="2410" w:type="dxa"/>
          </w:tcPr>
          <w:p w:rsidR="0012384A" w:rsidRPr="00261FEA" w:rsidRDefault="003F7E33" w:rsidP="001238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12384A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4" w:type="dxa"/>
          </w:tcPr>
          <w:p w:rsidR="0012384A" w:rsidRPr="00261FE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Куратор, психолог</w:t>
            </w:r>
          </w:p>
        </w:tc>
      </w:tr>
      <w:tr w:rsidR="0012384A" w:rsidRPr="00261FEA" w:rsidTr="004E0AC7">
        <w:tc>
          <w:tcPr>
            <w:tcW w:w="2235" w:type="dxa"/>
          </w:tcPr>
          <w:p w:rsidR="0012384A" w:rsidRPr="00261FEA" w:rsidRDefault="00461977" w:rsidP="00461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Формирование тандемов/</w:t>
            </w:r>
            <w:r w:rsidR="0012384A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156" w:type="dxa"/>
          </w:tcPr>
          <w:p w:rsidR="0012384A" w:rsidRPr="00261FE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F1091E" w:rsidRPr="00261FEA" w:rsidRDefault="00461977" w:rsidP="00461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 Круглый стол участников программы</w:t>
            </w:r>
            <w:r w:rsidR="00F1091E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представлением наставников</w:t>
            </w:r>
          </w:p>
          <w:p w:rsidR="0012384A" w:rsidRPr="00261FEA" w:rsidRDefault="00F1091E" w:rsidP="00F109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2.Проведение анкетирования на предмет предпочитаемого наставника/наставляемого после завершения круглого стола.</w:t>
            </w:r>
          </w:p>
          <w:p w:rsidR="00F1091E" w:rsidRPr="00261FEA" w:rsidRDefault="00F1091E" w:rsidP="00F109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анкет и формирование тандемов/групп. </w:t>
            </w:r>
          </w:p>
          <w:p w:rsidR="00F1091E" w:rsidRPr="00261FEA" w:rsidRDefault="00F1091E" w:rsidP="00F109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4. Информирование участников о сложившихся тандемах/группах. Закрепление тандемов</w:t>
            </w:r>
            <w:r w:rsidR="00CF151F" w:rsidRPr="00261FEA">
              <w:rPr>
                <w:rFonts w:ascii="Times New Roman" w:hAnsi="Times New Roman" w:cs="Times New Roman"/>
                <w:sz w:val="24"/>
                <w:szCs w:val="24"/>
              </w:rPr>
              <w:t>/групп приказом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 w:rsidR="00422A97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ED5" w:rsidRPr="00261FEA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5. Составление планов индивидуального развития</w:t>
            </w:r>
          </w:p>
          <w:p w:rsidR="00D12ED5" w:rsidRPr="00261FEA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наставляемых.</w:t>
            </w:r>
          </w:p>
          <w:p w:rsidR="00D12ED5" w:rsidRPr="00261FEA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6. Организация психологического сопровождения</w:t>
            </w:r>
          </w:p>
          <w:p w:rsidR="00D12ED5" w:rsidRPr="00261FEA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наставляемого, не сформировавшего пapy (при необходимости), продолжить поиск наставника</w:t>
            </w:r>
          </w:p>
        </w:tc>
        <w:tc>
          <w:tcPr>
            <w:tcW w:w="2410" w:type="dxa"/>
          </w:tcPr>
          <w:p w:rsidR="0012384A" w:rsidRPr="00261FEA" w:rsidRDefault="003F7E33" w:rsidP="001238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091E" w:rsidRPr="00261FE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91E" w:rsidRPr="00261FE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464" w:type="dxa"/>
          </w:tcPr>
          <w:p w:rsidR="0012384A" w:rsidRPr="00261FEA" w:rsidRDefault="00F1091E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Куратор, психолог</w:t>
            </w:r>
          </w:p>
        </w:tc>
      </w:tr>
      <w:tr w:rsidR="00D12ED5" w:rsidRPr="00261FEA" w:rsidTr="004E0AC7">
        <w:tc>
          <w:tcPr>
            <w:tcW w:w="2235" w:type="dxa"/>
          </w:tcPr>
          <w:p w:rsidR="00D12ED5" w:rsidRPr="00261FEA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тандемов/групп</w:t>
            </w:r>
          </w:p>
        </w:tc>
        <w:tc>
          <w:tcPr>
            <w:tcW w:w="2156" w:type="dxa"/>
          </w:tcPr>
          <w:p w:rsidR="00D12ED5" w:rsidRPr="00261FEA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продуктивных 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в тандеме/группе</w:t>
            </w:r>
          </w:p>
        </w:tc>
        <w:tc>
          <w:tcPr>
            <w:tcW w:w="5782" w:type="dxa"/>
          </w:tcPr>
          <w:p w:rsidR="007929D1" w:rsidRPr="00261FEA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1.Проведение первой, организационной, встречи</w:t>
            </w:r>
          </w:p>
          <w:p w:rsidR="007929D1" w:rsidRPr="00261FEA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наставника и наставляемого.</w:t>
            </w:r>
          </w:p>
          <w:p w:rsidR="007929D1" w:rsidRPr="00261FEA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2.Проведение второй, пробной рабочей, встречи наставника и наставляемого.</w:t>
            </w:r>
          </w:p>
          <w:p w:rsidR="007929D1" w:rsidRPr="00261FEA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3.Проведение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7929D1" w:rsidRPr="00261FEA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4.Регулярные встречи наставника и наставляемого.</w:t>
            </w:r>
          </w:p>
          <w:p w:rsidR="00D12ED5" w:rsidRPr="00261FEA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5.Проведение заключительной встречи наставника и наставляемого.</w:t>
            </w:r>
          </w:p>
          <w:p w:rsidR="007929D1" w:rsidRPr="00261FEA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6. Регулярная обратная связь от участников программы </w:t>
            </w:r>
          </w:p>
          <w:p w:rsidR="007C1B02" w:rsidRPr="00261FEA" w:rsidRDefault="007C1B02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7. Проведение групповой заключительной встречи всех пар и групп наставников и наставляемых.</w:t>
            </w:r>
          </w:p>
          <w:p w:rsidR="007C1B02" w:rsidRPr="00261FEA" w:rsidRDefault="007C1B02" w:rsidP="007C1B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8. Анкетирование участников. Мониторинг личной удовлетворенности участием в программе.</w:t>
            </w:r>
          </w:p>
        </w:tc>
        <w:tc>
          <w:tcPr>
            <w:tcW w:w="2410" w:type="dxa"/>
          </w:tcPr>
          <w:p w:rsidR="00D12ED5" w:rsidRPr="00261FEA" w:rsidRDefault="007929D1" w:rsidP="001238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ноябрь 2021 г.</w:t>
            </w:r>
          </w:p>
        </w:tc>
        <w:tc>
          <w:tcPr>
            <w:tcW w:w="2464" w:type="dxa"/>
          </w:tcPr>
          <w:p w:rsidR="00D12ED5" w:rsidRPr="00261FEA" w:rsidRDefault="007929D1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8C5400" w:rsidRPr="00261FEA" w:rsidTr="004E0AC7">
        <w:tc>
          <w:tcPr>
            <w:tcW w:w="2235" w:type="dxa"/>
          </w:tcPr>
          <w:p w:rsidR="008C5400" w:rsidRPr="00261FEA" w:rsidRDefault="0088270C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56" w:type="dxa"/>
          </w:tcPr>
          <w:p w:rsidR="008C5400" w:rsidRPr="00261FEA" w:rsidRDefault="0088270C" w:rsidP="008827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каждого тандема/ группы и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</w:t>
            </w:r>
          </w:p>
        </w:tc>
        <w:tc>
          <w:tcPr>
            <w:tcW w:w="5782" w:type="dxa"/>
          </w:tcPr>
          <w:p w:rsidR="00320E9F" w:rsidRPr="00261FEA" w:rsidRDefault="0088270C" w:rsidP="00320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1. Проведение мониторинга качества реализации программы наставничества</w:t>
            </w:r>
            <w:r w:rsidR="00320E9F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и личной удовлетворенности</w:t>
            </w:r>
            <w:r w:rsidR="00320E9F"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участием</w:t>
            </w:r>
            <w:r w:rsidR="00320E9F"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320E9F" w:rsidRPr="00261FEA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программе наставничества. Мониторинг и оценка влияния программ на всех участников.</w:t>
            </w:r>
          </w:p>
          <w:p w:rsidR="0088270C" w:rsidRPr="00261FEA" w:rsidRDefault="0088270C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2. Оценка участников по заданным параметрам, проведение второго, заключающего этапа мониторинга влияния программ на всех участников</w:t>
            </w:r>
            <w:r w:rsidR="00320E9F" w:rsidRPr="0026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E9F" w:rsidRPr="00261FEA" w:rsidRDefault="00320E9F" w:rsidP="00320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3. Приказ о поощрении участников наставнической</w:t>
            </w:r>
          </w:p>
          <w:p w:rsidR="00320E9F" w:rsidRPr="00261FEA" w:rsidRDefault="00320E9F" w:rsidP="00320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="00CF151F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партнерам</w:t>
            </w:r>
            <w:r w:rsidR="00CF151F" w:rsidRPr="0026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51F" w:rsidRPr="00261FEA" w:rsidRDefault="00CF151F" w:rsidP="00320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4. Приказ о проведении итогового мероприятия Программы</w:t>
            </w:r>
          </w:p>
          <w:p w:rsidR="0088270C" w:rsidRPr="00261FEA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270C" w:rsidRPr="00261FEA">
              <w:rPr>
                <w:rFonts w:ascii="Times New Roman" w:hAnsi="Times New Roman" w:cs="Times New Roman"/>
                <w:sz w:val="24"/>
                <w:szCs w:val="24"/>
              </w:rPr>
              <w:t>. 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организаций.</w:t>
            </w:r>
          </w:p>
          <w:p w:rsidR="0088270C" w:rsidRPr="00261FEA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88270C"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торжественного мероприятия для подведения итогов программы наставничества и награждения лучших наставников</w:t>
            </w:r>
            <w:r w:rsidR="00F837CA" w:rsidRPr="0026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7CA" w:rsidRPr="00261FEA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37CA" w:rsidRPr="00261FEA">
              <w:rPr>
                <w:rFonts w:ascii="Times New Roman" w:hAnsi="Times New Roman" w:cs="Times New Roman"/>
                <w:sz w:val="24"/>
                <w:szCs w:val="24"/>
              </w:rPr>
              <w:t>. Проведение школьного конкурса.</w:t>
            </w:r>
          </w:p>
          <w:p w:rsidR="0088270C" w:rsidRPr="00261FEA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270C" w:rsidRPr="00261FEA">
              <w:rPr>
                <w:rFonts w:ascii="Times New Roman" w:hAnsi="Times New Roman" w:cs="Times New Roman"/>
                <w:sz w:val="24"/>
                <w:szCs w:val="24"/>
              </w:rPr>
              <w:t>. Оформление итогов и процессов совместной работы в рамках программы наставничества в кейсы</w:t>
            </w:r>
          </w:p>
          <w:p w:rsidR="0088270C" w:rsidRPr="00261FEA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270C" w:rsidRPr="00261FEA">
              <w:rPr>
                <w:rFonts w:ascii="Times New Roman" w:hAnsi="Times New Roman" w:cs="Times New Roman"/>
                <w:sz w:val="24"/>
                <w:szCs w:val="24"/>
              </w:rPr>
              <w:t>. 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  <w:p w:rsidR="0088270C" w:rsidRPr="00261FEA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270C" w:rsidRPr="00261FEA">
              <w:rPr>
                <w:rFonts w:ascii="Times New Roman" w:hAnsi="Times New Roman" w:cs="Times New Roman"/>
                <w:sz w:val="24"/>
                <w:szCs w:val="24"/>
              </w:rPr>
              <w:t>. Внесение данных об итогах реализации программы наставничества в базу наставников и базу наставляемых</w:t>
            </w:r>
          </w:p>
          <w:p w:rsidR="0088270C" w:rsidRPr="00261FEA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270C" w:rsidRPr="00261FEA">
              <w:rPr>
                <w:rFonts w:ascii="Times New Roman" w:hAnsi="Times New Roman" w:cs="Times New Roman"/>
                <w:sz w:val="24"/>
                <w:szCs w:val="24"/>
              </w:rPr>
              <w:t>. Формирование долгосрочной базы наставников</w:t>
            </w:r>
          </w:p>
        </w:tc>
        <w:tc>
          <w:tcPr>
            <w:tcW w:w="2410" w:type="dxa"/>
          </w:tcPr>
          <w:p w:rsidR="008C5400" w:rsidRPr="00261FEA" w:rsidRDefault="0088270C" w:rsidP="001238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 2021 г.</w:t>
            </w:r>
          </w:p>
        </w:tc>
        <w:tc>
          <w:tcPr>
            <w:tcW w:w="2464" w:type="dxa"/>
          </w:tcPr>
          <w:p w:rsidR="008C5400" w:rsidRPr="00261FEA" w:rsidRDefault="0088270C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EA">
              <w:rPr>
                <w:rFonts w:ascii="Times New Roman" w:hAnsi="Times New Roman" w:cs="Times New Roman"/>
                <w:sz w:val="24"/>
                <w:szCs w:val="24"/>
              </w:rPr>
              <w:t xml:space="preserve">Куратор, администрация, классные руководители </w:t>
            </w:r>
          </w:p>
        </w:tc>
      </w:tr>
    </w:tbl>
    <w:p w:rsidR="008B67A6" w:rsidRPr="00261FEA" w:rsidRDefault="008B67A6" w:rsidP="00240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FD2" w:rsidRPr="00261FEA" w:rsidRDefault="00552FD2" w:rsidP="00552FD2">
      <w:pPr>
        <w:pStyle w:val="a6"/>
        <w:spacing w:before="9"/>
        <w:rPr>
          <w:sz w:val="24"/>
          <w:szCs w:val="24"/>
        </w:rPr>
      </w:pPr>
    </w:p>
    <w:p w:rsidR="0088270C" w:rsidRPr="00261FEA" w:rsidRDefault="0088270C" w:rsidP="0088270C">
      <w:pPr>
        <w:rPr>
          <w:rFonts w:ascii="Times New Roman" w:hAnsi="Times New Roman" w:cs="Times New Roman"/>
          <w:b/>
          <w:sz w:val="24"/>
          <w:szCs w:val="24"/>
        </w:rPr>
      </w:pPr>
      <w:r w:rsidRPr="00261FEA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В результате реализации программы наставничества обеспечен охват данными программами: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1) обучающихся: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не менее 10% в 2020 году;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не менее 20% в 2021 году;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не менее 30% в 2022 году;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не менее 50% в 2023 году;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не менее 70% в 2024 году;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2) педагогических работников: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не менее 10% в 2020 году;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не менее 20% в 2021 году;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не менее 30% в 2022 году;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не менее 50% в 2023 году;</w:t>
      </w:r>
    </w:p>
    <w:p w:rsidR="00552FD2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не менее 70% в 2024 году.</w:t>
      </w:r>
    </w:p>
    <w:p w:rsidR="0088270C" w:rsidRPr="00261FEA" w:rsidRDefault="0088270C" w:rsidP="0088270C">
      <w:pPr>
        <w:rPr>
          <w:rFonts w:ascii="Times New Roman" w:hAnsi="Times New Roman" w:cs="Times New Roman"/>
          <w:sz w:val="24"/>
          <w:szCs w:val="24"/>
        </w:rPr>
      </w:pPr>
    </w:p>
    <w:p w:rsidR="00A15B2B" w:rsidRPr="00A15B2B" w:rsidRDefault="00A15B2B" w:rsidP="00861137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15B2B" w:rsidRPr="00A15B2B" w:rsidSect="004E0A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90" w:rsidRDefault="00B56190" w:rsidP="00E61645">
      <w:pPr>
        <w:spacing w:line="240" w:lineRule="auto"/>
      </w:pPr>
      <w:r>
        <w:separator/>
      </w:r>
    </w:p>
  </w:endnote>
  <w:endnote w:type="continuationSeparator" w:id="0">
    <w:p w:rsidR="00B56190" w:rsidRDefault="00B56190" w:rsidP="00E61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90" w:rsidRDefault="00B56190" w:rsidP="00E61645">
      <w:pPr>
        <w:spacing w:line="240" w:lineRule="auto"/>
      </w:pPr>
      <w:r>
        <w:separator/>
      </w:r>
    </w:p>
  </w:footnote>
  <w:footnote w:type="continuationSeparator" w:id="0">
    <w:p w:rsidR="00B56190" w:rsidRDefault="00B56190" w:rsidP="00E61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6D6"/>
    <w:multiLevelType w:val="hybridMultilevel"/>
    <w:tmpl w:val="7D605458"/>
    <w:lvl w:ilvl="0" w:tplc="2A6E36EA">
      <w:start w:val="1"/>
      <w:numFmt w:val="decimal"/>
      <w:lvlText w:val="%1."/>
      <w:lvlJc w:val="left"/>
      <w:pPr>
        <w:ind w:left="485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00B2F7E2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3A78A07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F7E6E980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7DD494B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7DA20EBC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A6F0E46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1C16EB9A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7745B16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937B8E"/>
    <w:multiLevelType w:val="hybridMultilevel"/>
    <w:tmpl w:val="AAE4A0F2"/>
    <w:lvl w:ilvl="0" w:tplc="D242EDA2">
      <w:numFmt w:val="bullet"/>
      <w:lvlText w:val="•"/>
      <w:lvlJc w:val="left"/>
      <w:pPr>
        <w:ind w:left="487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056ED032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CC82572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CA6ABC2C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68223766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9B06C958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C9C63D3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EF4CBE32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FBBE3524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05E024DA"/>
    <w:multiLevelType w:val="hybridMultilevel"/>
    <w:tmpl w:val="F5A8EE4E"/>
    <w:lvl w:ilvl="0" w:tplc="BA9C956A">
      <w:start w:val="1"/>
      <w:numFmt w:val="decimal"/>
      <w:lvlText w:val="%1."/>
      <w:lvlJc w:val="left"/>
      <w:pPr>
        <w:ind w:left="821" w:hanging="346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87FC3732">
      <w:numFmt w:val="bullet"/>
      <w:lvlText w:val="•"/>
      <w:lvlJc w:val="left"/>
      <w:pPr>
        <w:ind w:left="1734" w:hanging="346"/>
      </w:pPr>
      <w:rPr>
        <w:rFonts w:hint="default"/>
        <w:lang w:val="ru-RU" w:eastAsia="en-US" w:bidi="ar-SA"/>
      </w:rPr>
    </w:lvl>
    <w:lvl w:ilvl="2" w:tplc="CF28B0F2">
      <w:numFmt w:val="bullet"/>
      <w:lvlText w:val="•"/>
      <w:lvlJc w:val="left"/>
      <w:pPr>
        <w:ind w:left="2648" w:hanging="346"/>
      </w:pPr>
      <w:rPr>
        <w:rFonts w:hint="default"/>
        <w:lang w:val="ru-RU" w:eastAsia="en-US" w:bidi="ar-SA"/>
      </w:rPr>
    </w:lvl>
    <w:lvl w:ilvl="3" w:tplc="CFB628D2">
      <w:numFmt w:val="bullet"/>
      <w:lvlText w:val="•"/>
      <w:lvlJc w:val="left"/>
      <w:pPr>
        <w:ind w:left="3562" w:hanging="346"/>
      </w:pPr>
      <w:rPr>
        <w:rFonts w:hint="default"/>
        <w:lang w:val="ru-RU" w:eastAsia="en-US" w:bidi="ar-SA"/>
      </w:rPr>
    </w:lvl>
    <w:lvl w:ilvl="4" w:tplc="475E5984">
      <w:numFmt w:val="bullet"/>
      <w:lvlText w:val="•"/>
      <w:lvlJc w:val="left"/>
      <w:pPr>
        <w:ind w:left="4476" w:hanging="346"/>
      </w:pPr>
      <w:rPr>
        <w:rFonts w:hint="default"/>
        <w:lang w:val="ru-RU" w:eastAsia="en-US" w:bidi="ar-SA"/>
      </w:rPr>
    </w:lvl>
    <w:lvl w:ilvl="5" w:tplc="98D0CBA0">
      <w:numFmt w:val="bullet"/>
      <w:lvlText w:val="•"/>
      <w:lvlJc w:val="left"/>
      <w:pPr>
        <w:ind w:left="5390" w:hanging="346"/>
      </w:pPr>
      <w:rPr>
        <w:rFonts w:hint="default"/>
        <w:lang w:val="ru-RU" w:eastAsia="en-US" w:bidi="ar-SA"/>
      </w:rPr>
    </w:lvl>
    <w:lvl w:ilvl="6" w:tplc="4B6AA814">
      <w:numFmt w:val="bullet"/>
      <w:lvlText w:val="•"/>
      <w:lvlJc w:val="left"/>
      <w:pPr>
        <w:ind w:left="6304" w:hanging="346"/>
      </w:pPr>
      <w:rPr>
        <w:rFonts w:hint="default"/>
        <w:lang w:val="ru-RU" w:eastAsia="en-US" w:bidi="ar-SA"/>
      </w:rPr>
    </w:lvl>
    <w:lvl w:ilvl="7" w:tplc="84EE348C">
      <w:numFmt w:val="bullet"/>
      <w:lvlText w:val="•"/>
      <w:lvlJc w:val="left"/>
      <w:pPr>
        <w:ind w:left="7218" w:hanging="346"/>
      </w:pPr>
      <w:rPr>
        <w:rFonts w:hint="default"/>
        <w:lang w:val="ru-RU" w:eastAsia="en-US" w:bidi="ar-SA"/>
      </w:rPr>
    </w:lvl>
    <w:lvl w:ilvl="8" w:tplc="5EB84542">
      <w:numFmt w:val="bullet"/>
      <w:lvlText w:val="•"/>
      <w:lvlJc w:val="left"/>
      <w:pPr>
        <w:ind w:left="8132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09CB5B07"/>
    <w:multiLevelType w:val="hybridMultilevel"/>
    <w:tmpl w:val="D486A5A8"/>
    <w:lvl w:ilvl="0" w:tplc="A42EFB14">
      <w:start w:val="1"/>
      <w:numFmt w:val="decimal"/>
      <w:lvlText w:val="%1."/>
      <w:lvlJc w:val="left"/>
      <w:pPr>
        <w:ind w:left="3923" w:hanging="237"/>
        <w:jc w:val="right"/>
      </w:pPr>
      <w:rPr>
        <w:rFonts w:hint="default"/>
        <w:b/>
        <w:bCs/>
        <w:w w:val="87"/>
        <w:lang w:val="ru-RU" w:eastAsia="en-US" w:bidi="ar-SA"/>
      </w:rPr>
    </w:lvl>
    <w:lvl w:ilvl="1" w:tplc="C24693DE">
      <w:start w:val="1"/>
      <w:numFmt w:val="decimal"/>
      <w:lvlText w:val="%2."/>
      <w:lvlJc w:val="left"/>
      <w:pPr>
        <w:ind w:left="3946" w:hanging="281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2" w:tplc="52B8CD28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3" w:tplc="237827AC">
      <w:numFmt w:val="bullet"/>
      <w:lvlText w:val="•"/>
      <w:lvlJc w:val="left"/>
      <w:pPr>
        <w:ind w:left="5386" w:hanging="281"/>
      </w:pPr>
      <w:rPr>
        <w:rFonts w:hint="default"/>
        <w:lang w:val="ru-RU" w:eastAsia="en-US" w:bidi="ar-SA"/>
      </w:rPr>
    </w:lvl>
    <w:lvl w:ilvl="4" w:tplc="6B62051A">
      <w:numFmt w:val="bullet"/>
      <w:lvlText w:val="•"/>
      <w:lvlJc w:val="left"/>
      <w:pPr>
        <w:ind w:left="6040" w:hanging="281"/>
      </w:pPr>
      <w:rPr>
        <w:rFonts w:hint="default"/>
        <w:lang w:val="ru-RU" w:eastAsia="en-US" w:bidi="ar-SA"/>
      </w:rPr>
    </w:lvl>
    <w:lvl w:ilvl="5" w:tplc="1AB636B6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3CCCDA58">
      <w:numFmt w:val="bullet"/>
      <w:lvlText w:val="•"/>
      <w:lvlJc w:val="left"/>
      <w:pPr>
        <w:ind w:left="7346" w:hanging="281"/>
      </w:pPr>
      <w:rPr>
        <w:rFonts w:hint="default"/>
        <w:lang w:val="ru-RU" w:eastAsia="en-US" w:bidi="ar-SA"/>
      </w:rPr>
    </w:lvl>
    <w:lvl w:ilvl="7" w:tplc="0D70BE82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1DB0683E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CB82736"/>
    <w:multiLevelType w:val="hybridMultilevel"/>
    <w:tmpl w:val="11462092"/>
    <w:lvl w:ilvl="0" w:tplc="E5126DB8">
      <w:start w:val="1"/>
      <w:numFmt w:val="decimal"/>
      <w:lvlText w:val="%1."/>
      <w:lvlJc w:val="left"/>
      <w:pPr>
        <w:ind w:left="485" w:hanging="35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992CD304">
      <w:numFmt w:val="bullet"/>
      <w:lvlText w:val="•"/>
      <w:lvlJc w:val="left"/>
      <w:pPr>
        <w:ind w:left="1003" w:hanging="356"/>
      </w:pPr>
      <w:rPr>
        <w:rFonts w:hint="default"/>
        <w:lang w:val="ru-RU" w:eastAsia="en-US" w:bidi="ar-SA"/>
      </w:rPr>
    </w:lvl>
    <w:lvl w:ilvl="2" w:tplc="FF68E7A8">
      <w:numFmt w:val="bullet"/>
      <w:lvlText w:val="•"/>
      <w:lvlJc w:val="left"/>
      <w:pPr>
        <w:ind w:left="1526" w:hanging="356"/>
      </w:pPr>
      <w:rPr>
        <w:rFonts w:hint="default"/>
        <w:lang w:val="ru-RU" w:eastAsia="en-US" w:bidi="ar-SA"/>
      </w:rPr>
    </w:lvl>
    <w:lvl w:ilvl="3" w:tplc="A546208A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4" w:tplc="D6727FA2">
      <w:numFmt w:val="bullet"/>
      <w:lvlText w:val="•"/>
      <w:lvlJc w:val="left"/>
      <w:pPr>
        <w:ind w:left="2572" w:hanging="356"/>
      </w:pPr>
      <w:rPr>
        <w:rFonts w:hint="default"/>
        <w:lang w:val="ru-RU" w:eastAsia="en-US" w:bidi="ar-SA"/>
      </w:rPr>
    </w:lvl>
    <w:lvl w:ilvl="5" w:tplc="0DD01FEE">
      <w:numFmt w:val="bullet"/>
      <w:lvlText w:val="•"/>
      <w:lvlJc w:val="left"/>
      <w:pPr>
        <w:ind w:left="3096" w:hanging="356"/>
      </w:pPr>
      <w:rPr>
        <w:rFonts w:hint="default"/>
        <w:lang w:val="ru-RU" w:eastAsia="en-US" w:bidi="ar-SA"/>
      </w:rPr>
    </w:lvl>
    <w:lvl w:ilvl="6" w:tplc="3A706930">
      <w:numFmt w:val="bullet"/>
      <w:lvlText w:val="•"/>
      <w:lvlJc w:val="left"/>
      <w:pPr>
        <w:ind w:left="3619" w:hanging="356"/>
      </w:pPr>
      <w:rPr>
        <w:rFonts w:hint="default"/>
        <w:lang w:val="ru-RU" w:eastAsia="en-US" w:bidi="ar-SA"/>
      </w:rPr>
    </w:lvl>
    <w:lvl w:ilvl="7" w:tplc="F8B27AB4">
      <w:numFmt w:val="bullet"/>
      <w:lvlText w:val="•"/>
      <w:lvlJc w:val="left"/>
      <w:pPr>
        <w:ind w:left="4142" w:hanging="356"/>
      </w:pPr>
      <w:rPr>
        <w:rFonts w:hint="default"/>
        <w:lang w:val="ru-RU" w:eastAsia="en-US" w:bidi="ar-SA"/>
      </w:rPr>
    </w:lvl>
    <w:lvl w:ilvl="8" w:tplc="E5A6ADDA">
      <w:numFmt w:val="bullet"/>
      <w:lvlText w:val="•"/>
      <w:lvlJc w:val="left"/>
      <w:pPr>
        <w:ind w:left="4665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05A0CB8"/>
    <w:multiLevelType w:val="hybridMultilevel"/>
    <w:tmpl w:val="38381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B4244B"/>
    <w:multiLevelType w:val="hybridMultilevel"/>
    <w:tmpl w:val="28B4CC2E"/>
    <w:lvl w:ilvl="0" w:tplc="A378DA74">
      <w:start w:val="1"/>
      <w:numFmt w:val="decimal"/>
      <w:lvlText w:val="%1."/>
      <w:lvlJc w:val="left"/>
      <w:pPr>
        <w:ind w:left="480" w:hanging="35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CE490C6">
      <w:numFmt w:val="bullet"/>
      <w:lvlText w:val="•"/>
      <w:lvlJc w:val="left"/>
      <w:pPr>
        <w:ind w:left="1002" w:hanging="356"/>
      </w:pPr>
      <w:rPr>
        <w:rFonts w:hint="default"/>
        <w:lang w:val="ru-RU" w:eastAsia="en-US" w:bidi="ar-SA"/>
      </w:rPr>
    </w:lvl>
    <w:lvl w:ilvl="2" w:tplc="9FAC2E2A">
      <w:numFmt w:val="bullet"/>
      <w:lvlText w:val="•"/>
      <w:lvlJc w:val="left"/>
      <w:pPr>
        <w:ind w:left="1525" w:hanging="356"/>
      </w:pPr>
      <w:rPr>
        <w:rFonts w:hint="default"/>
        <w:lang w:val="ru-RU" w:eastAsia="en-US" w:bidi="ar-SA"/>
      </w:rPr>
    </w:lvl>
    <w:lvl w:ilvl="3" w:tplc="8E34CA80">
      <w:numFmt w:val="bullet"/>
      <w:lvlText w:val="•"/>
      <w:lvlJc w:val="left"/>
      <w:pPr>
        <w:ind w:left="2048" w:hanging="356"/>
      </w:pPr>
      <w:rPr>
        <w:rFonts w:hint="default"/>
        <w:lang w:val="ru-RU" w:eastAsia="en-US" w:bidi="ar-SA"/>
      </w:rPr>
    </w:lvl>
    <w:lvl w:ilvl="4" w:tplc="46580DC4">
      <w:numFmt w:val="bullet"/>
      <w:lvlText w:val="•"/>
      <w:lvlJc w:val="left"/>
      <w:pPr>
        <w:ind w:left="2571" w:hanging="356"/>
      </w:pPr>
      <w:rPr>
        <w:rFonts w:hint="default"/>
        <w:lang w:val="ru-RU" w:eastAsia="en-US" w:bidi="ar-SA"/>
      </w:rPr>
    </w:lvl>
    <w:lvl w:ilvl="5" w:tplc="8346A644">
      <w:numFmt w:val="bullet"/>
      <w:lvlText w:val="•"/>
      <w:lvlJc w:val="left"/>
      <w:pPr>
        <w:ind w:left="3094" w:hanging="356"/>
      </w:pPr>
      <w:rPr>
        <w:rFonts w:hint="default"/>
        <w:lang w:val="ru-RU" w:eastAsia="en-US" w:bidi="ar-SA"/>
      </w:rPr>
    </w:lvl>
    <w:lvl w:ilvl="6" w:tplc="0F048B28">
      <w:numFmt w:val="bullet"/>
      <w:lvlText w:val="•"/>
      <w:lvlJc w:val="left"/>
      <w:pPr>
        <w:ind w:left="3616" w:hanging="356"/>
      </w:pPr>
      <w:rPr>
        <w:rFonts w:hint="default"/>
        <w:lang w:val="ru-RU" w:eastAsia="en-US" w:bidi="ar-SA"/>
      </w:rPr>
    </w:lvl>
    <w:lvl w:ilvl="7" w:tplc="29843292">
      <w:numFmt w:val="bullet"/>
      <w:lvlText w:val="•"/>
      <w:lvlJc w:val="left"/>
      <w:pPr>
        <w:ind w:left="4139" w:hanging="356"/>
      </w:pPr>
      <w:rPr>
        <w:rFonts w:hint="default"/>
        <w:lang w:val="ru-RU" w:eastAsia="en-US" w:bidi="ar-SA"/>
      </w:rPr>
    </w:lvl>
    <w:lvl w:ilvl="8" w:tplc="73724FF4">
      <w:numFmt w:val="bullet"/>
      <w:lvlText w:val="•"/>
      <w:lvlJc w:val="left"/>
      <w:pPr>
        <w:ind w:left="4662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14595438"/>
    <w:multiLevelType w:val="hybridMultilevel"/>
    <w:tmpl w:val="4E02FF76"/>
    <w:lvl w:ilvl="0" w:tplc="0A084F4C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954F616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71B6ED22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FA3EA3AE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DB86421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50AC681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F48AFED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F2F0938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59941CC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B04852"/>
    <w:multiLevelType w:val="hybridMultilevel"/>
    <w:tmpl w:val="6FD84F6A"/>
    <w:lvl w:ilvl="0" w:tplc="109CAA58">
      <w:numFmt w:val="bullet"/>
      <w:lvlText w:val="•"/>
      <w:lvlJc w:val="left"/>
      <w:pPr>
        <w:ind w:left="125" w:hanging="33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9962E86C">
      <w:numFmt w:val="bullet"/>
      <w:lvlText w:val="•"/>
      <w:lvlJc w:val="left"/>
      <w:pPr>
        <w:ind w:left="546" w:hanging="330"/>
      </w:pPr>
      <w:rPr>
        <w:rFonts w:hint="default"/>
        <w:lang w:val="ru-RU" w:eastAsia="en-US" w:bidi="ar-SA"/>
      </w:rPr>
    </w:lvl>
    <w:lvl w:ilvl="2" w:tplc="1B502956">
      <w:numFmt w:val="bullet"/>
      <w:lvlText w:val="•"/>
      <w:lvlJc w:val="left"/>
      <w:pPr>
        <w:ind w:left="972" w:hanging="330"/>
      </w:pPr>
      <w:rPr>
        <w:rFonts w:hint="default"/>
        <w:lang w:val="ru-RU" w:eastAsia="en-US" w:bidi="ar-SA"/>
      </w:rPr>
    </w:lvl>
    <w:lvl w:ilvl="3" w:tplc="3974A4E4">
      <w:numFmt w:val="bullet"/>
      <w:lvlText w:val="•"/>
      <w:lvlJc w:val="left"/>
      <w:pPr>
        <w:ind w:left="1398" w:hanging="330"/>
      </w:pPr>
      <w:rPr>
        <w:rFonts w:hint="default"/>
        <w:lang w:val="ru-RU" w:eastAsia="en-US" w:bidi="ar-SA"/>
      </w:rPr>
    </w:lvl>
    <w:lvl w:ilvl="4" w:tplc="5F386C7C">
      <w:numFmt w:val="bullet"/>
      <w:lvlText w:val="•"/>
      <w:lvlJc w:val="left"/>
      <w:pPr>
        <w:ind w:left="1825" w:hanging="330"/>
      </w:pPr>
      <w:rPr>
        <w:rFonts w:hint="default"/>
        <w:lang w:val="ru-RU" w:eastAsia="en-US" w:bidi="ar-SA"/>
      </w:rPr>
    </w:lvl>
    <w:lvl w:ilvl="5" w:tplc="5734BC02">
      <w:numFmt w:val="bullet"/>
      <w:lvlText w:val="•"/>
      <w:lvlJc w:val="left"/>
      <w:pPr>
        <w:ind w:left="2251" w:hanging="330"/>
      </w:pPr>
      <w:rPr>
        <w:rFonts w:hint="default"/>
        <w:lang w:val="ru-RU" w:eastAsia="en-US" w:bidi="ar-SA"/>
      </w:rPr>
    </w:lvl>
    <w:lvl w:ilvl="6" w:tplc="07E0750E">
      <w:numFmt w:val="bullet"/>
      <w:lvlText w:val="•"/>
      <w:lvlJc w:val="left"/>
      <w:pPr>
        <w:ind w:left="2677" w:hanging="330"/>
      </w:pPr>
      <w:rPr>
        <w:rFonts w:hint="default"/>
        <w:lang w:val="ru-RU" w:eastAsia="en-US" w:bidi="ar-SA"/>
      </w:rPr>
    </w:lvl>
    <w:lvl w:ilvl="7" w:tplc="F5F0A1FE">
      <w:numFmt w:val="bullet"/>
      <w:lvlText w:val="•"/>
      <w:lvlJc w:val="left"/>
      <w:pPr>
        <w:ind w:left="3104" w:hanging="330"/>
      </w:pPr>
      <w:rPr>
        <w:rFonts w:hint="default"/>
        <w:lang w:val="ru-RU" w:eastAsia="en-US" w:bidi="ar-SA"/>
      </w:rPr>
    </w:lvl>
    <w:lvl w:ilvl="8" w:tplc="4016ED96">
      <w:numFmt w:val="bullet"/>
      <w:lvlText w:val="•"/>
      <w:lvlJc w:val="left"/>
      <w:pPr>
        <w:ind w:left="3530" w:hanging="330"/>
      </w:pPr>
      <w:rPr>
        <w:rFonts w:hint="default"/>
        <w:lang w:val="ru-RU" w:eastAsia="en-US" w:bidi="ar-SA"/>
      </w:rPr>
    </w:lvl>
  </w:abstractNum>
  <w:abstractNum w:abstractNumId="9" w15:restartNumberingAfterBreak="0">
    <w:nsid w:val="162B3547"/>
    <w:multiLevelType w:val="hybridMultilevel"/>
    <w:tmpl w:val="3D7ADA94"/>
    <w:lvl w:ilvl="0" w:tplc="B4BC1A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A13FD"/>
    <w:multiLevelType w:val="hybridMultilevel"/>
    <w:tmpl w:val="ECC61C26"/>
    <w:lvl w:ilvl="0" w:tplc="67DA7AE8">
      <w:start w:val="1"/>
      <w:numFmt w:val="decimal"/>
      <w:lvlText w:val="%1."/>
      <w:lvlJc w:val="left"/>
      <w:pPr>
        <w:ind w:left="486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BDCB0E6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FBCEA380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0E2E46C4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5D3063D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7BE0E74E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2C54E4E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413E402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31BC4028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7D90378"/>
    <w:multiLevelType w:val="hybridMultilevel"/>
    <w:tmpl w:val="9B76AB60"/>
    <w:lvl w:ilvl="0" w:tplc="F9446E12">
      <w:numFmt w:val="bullet"/>
      <w:lvlText w:val="•"/>
      <w:lvlJc w:val="left"/>
      <w:pPr>
        <w:ind w:left="127" w:hanging="34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39225940">
      <w:numFmt w:val="bullet"/>
      <w:lvlText w:val="•"/>
      <w:lvlJc w:val="left"/>
      <w:pPr>
        <w:ind w:left="546" w:hanging="344"/>
      </w:pPr>
      <w:rPr>
        <w:rFonts w:hint="default"/>
        <w:lang w:val="ru-RU" w:eastAsia="en-US" w:bidi="ar-SA"/>
      </w:rPr>
    </w:lvl>
    <w:lvl w:ilvl="2" w:tplc="6D748AD4">
      <w:numFmt w:val="bullet"/>
      <w:lvlText w:val="•"/>
      <w:lvlJc w:val="left"/>
      <w:pPr>
        <w:ind w:left="972" w:hanging="344"/>
      </w:pPr>
      <w:rPr>
        <w:rFonts w:hint="default"/>
        <w:lang w:val="ru-RU" w:eastAsia="en-US" w:bidi="ar-SA"/>
      </w:rPr>
    </w:lvl>
    <w:lvl w:ilvl="3" w:tplc="5EAC7134">
      <w:numFmt w:val="bullet"/>
      <w:lvlText w:val="•"/>
      <w:lvlJc w:val="left"/>
      <w:pPr>
        <w:ind w:left="1398" w:hanging="344"/>
      </w:pPr>
      <w:rPr>
        <w:rFonts w:hint="default"/>
        <w:lang w:val="ru-RU" w:eastAsia="en-US" w:bidi="ar-SA"/>
      </w:rPr>
    </w:lvl>
    <w:lvl w:ilvl="4" w:tplc="5C0EF7DA">
      <w:numFmt w:val="bullet"/>
      <w:lvlText w:val="•"/>
      <w:lvlJc w:val="left"/>
      <w:pPr>
        <w:ind w:left="1825" w:hanging="344"/>
      </w:pPr>
      <w:rPr>
        <w:rFonts w:hint="default"/>
        <w:lang w:val="ru-RU" w:eastAsia="en-US" w:bidi="ar-SA"/>
      </w:rPr>
    </w:lvl>
    <w:lvl w:ilvl="5" w:tplc="2A72AF00">
      <w:numFmt w:val="bullet"/>
      <w:lvlText w:val="•"/>
      <w:lvlJc w:val="left"/>
      <w:pPr>
        <w:ind w:left="2251" w:hanging="344"/>
      </w:pPr>
      <w:rPr>
        <w:rFonts w:hint="default"/>
        <w:lang w:val="ru-RU" w:eastAsia="en-US" w:bidi="ar-SA"/>
      </w:rPr>
    </w:lvl>
    <w:lvl w:ilvl="6" w:tplc="0C3CB53C">
      <w:numFmt w:val="bullet"/>
      <w:lvlText w:val="•"/>
      <w:lvlJc w:val="left"/>
      <w:pPr>
        <w:ind w:left="2677" w:hanging="344"/>
      </w:pPr>
      <w:rPr>
        <w:rFonts w:hint="default"/>
        <w:lang w:val="ru-RU" w:eastAsia="en-US" w:bidi="ar-SA"/>
      </w:rPr>
    </w:lvl>
    <w:lvl w:ilvl="7" w:tplc="3B7E9986">
      <w:numFmt w:val="bullet"/>
      <w:lvlText w:val="•"/>
      <w:lvlJc w:val="left"/>
      <w:pPr>
        <w:ind w:left="3104" w:hanging="344"/>
      </w:pPr>
      <w:rPr>
        <w:rFonts w:hint="default"/>
        <w:lang w:val="ru-RU" w:eastAsia="en-US" w:bidi="ar-SA"/>
      </w:rPr>
    </w:lvl>
    <w:lvl w:ilvl="8" w:tplc="50E839BC">
      <w:numFmt w:val="bullet"/>
      <w:lvlText w:val="•"/>
      <w:lvlJc w:val="left"/>
      <w:pPr>
        <w:ind w:left="3530" w:hanging="344"/>
      </w:pPr>
      <w:rPr>
        <w:rFonts w:hint="default"/>
        <w:lang w:val="ru-RU" w:eastAsia="en-US" w:bidi="ar-SA"/>
      </w:rPr>
    </w:lvl>
  </w:abstractNum>
  <w:abstractNum w:abstractNumId="12" w15:restartNumberingAfterBreak="0">
    <w:nsid w:val="18E96B4F"/>
    <w:multiLevelType w:val="hybridMultilevel"/>
    <w:tmpl w:val="28B87734"/>
    <w:lvl w:ilvl="0" w:tplc="73A63688">
      <w:start w:val="1"/>
      <w:numFmt w:val="decimal"/>
      <w:lvlText w:val="%1."/>
      <w:lvlJc w:val="left"/>
      <w:pPr>
        <w:ind w:left="488" w:hanging="36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8183370">
      <w:numFmt w:val="bullet"/>
      <w:lvlText w:val="•"/>
      <w:lvlJc w:val="left"/>
      <w:pPr>
        <w:ind w:left="1003" w:hanging="364"/>
      </w:pPr>
      <w:rPr>
        <w:rFonts w:hint="default"/>
        <w:lang w:val="ru-RU" w:eastAsia="en-US" w:bidi="ar-SA"/>
      </w:rPr>
    </w:lvl>
    <w:lvl w:ilvl="2" w:tplc="AAB6A0C2">
      <w:numFmt w:val="bullet"/>
      <w:lvlText w:val="•"/>
      <w:lvlJc w:val="left"/>
      <w:pPr>
        <w:ind w:left="1526" w:hanging="364"/>
      </w:pPr>
      <w:rPr>
        <w:rFonts w:hint="default"/>
        <w:lang w:val="ru-RU" w:eastAsia="en-US" w:bidi="ar-SA"/>
      </w:rPr>
    </w:lvl>
    <w:lvl w:ilvl="3" w:tplc="D9228B2A">
      <w:numFmt w:val="bullet"/>
      <w:lvlText w:val="•"/>
      <w:lvlJc w:val="left"/>
      <w:pPr>
        <w:ind w:left="2049" w:hanging="364"/>
      </w:pPr>
      <w:rPr>
        <w:rFonts w:hint="default"/>
        <w:lang w:val="ru-RU" w:eastAsia="en-US" w:bidi="ar-SA"/>
      </w:rPr>
    </w:lvl>
    <w:lvl w:ilvl="4" w:tplc="3926D644">
      <w:numFmt w:val="bullet"/>
      <w:lvlText w:val="•"/>
      <w:lvlJc w:val="left"/>
      <w:pPr>
        <w:ind w:left="2572" w:hanging="364"/>
      </w:pPr>
      <w:rPr>
        <w:rFonts w:hint="default"/>
        <w:lang w:val="ru-RU" w:eastAsia="en-US" w:bidi="ar-SA"/>
      </w:rPr>
    </w:lvl>
    <w:lvl w:ilvl="5" w:tplc="9CACE4B4">
      <w:numFmt w:val="bullet"/>
      <w:lvlText w:val="•"/>
      <w:lvlJc w:val="left"/>
      <w:pPr>
        <w:ind w:left="3096" w:hanging="364"/>
      </w:pPr>
      <w:rPr>
        <w:rFonts w:hint="default"/>
        <w:lang w:val="ru-RU" w:eastAsia="en-US" w:bidi="ar-SA"/>
      </w:rPr>
    </w:lvl>
    <w:lvl w:ilvl="6" w:tplc="7B8403A8">
      <w:numFmt w:val="bullet"/>
      <w:lvlText w:val="•"/>
      <w:lvlJc w:val="left"/>
      <w:pPr>
        <w:ind w:left="3619" w:hanging="364"/>
      </w:pPr>
      <w:rPr>
        <w:rFonts w:hint="default"/>
        <w:lang w:val="ru-RU" w:eastAsia="en-US" w:bidi="ar-SA"/>
      </w:rPr>
    </w:lvl>
    <w:lvl w:ilvl="7" w:tplc="A6220CD6">
      <w:numFmt w:val="bullet"/>
      <w:lvlText w:val="•"/>
      <w:lvlJc w:val="left"/>
      <w:pPr>
        <w:ind w:left="4142" w:hanging="364"/>
      </w:pPr>
      <w:rPr>
        <w:rFonts w:hint="default"/>
        <w:lang w:val="ru-RU" w:eastAsia="en-US" w:bidi="ar-SA"/>
      </w:rPr>
    </w:lvl>
    <w:lvl w:ilvl="8" w:tplc="C2D84CEA">
      <w:numFmt w:val="bullet"/>
      <w:lvlText w:val="•"/>
      <w:lvlJc w:val="left"/>
      <w:pPr>
        <w:ind w:left="4665" w:hanging="364"/>
      </w:pPr>
      <w:rPr>
        <w:rFonts w:hint="default"/>
        <w:lang w:val="ru-RU" w:eastAsia="en-US" w:bidi="ar-SA"/>
      </w:rPr>
    </w:lvl>
  </w:abstractNum>
  <w:abstractNum w:abstractNumId="13" w15:restartNumberingAfterBreak="0">
    <w:nsid w:val="1EEF5EE2"/>
    <w:multiLevelType w:val="hybridMultilevel"/>
    <w:tmpl w:val="B34E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D3D44"/>
    <w:multiLevelType w:val="hybridMultilevel"/>
    <w:tmpl w:val="588208D4"/>
    <w:lvl w:ilvl="0" w:tplc="319A3628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1116BC1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9E4A10E6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8D1290F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5A7A54C8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12BAC99C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12244656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D8CEDC0A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0B9E14AA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1382965"/>
    <w:multiLevelType w:val="multilevel"/>
    <w:tmpl w:val="7F0EC242"/>
    <w:lvl w:ilvl="0">
      <w:start w:val="1"/>
      <w:numFmt w:val="decimal"/>
      <w:lvlText w:val="%1.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4" w:hanging="280"/>
      </w:pPr>
      <w:rPr>
        <w:rFonts w:ascii="Times New Roman" w:eastAsia="Times New Roman" w:hAnsi="Times New Roman" w:cs="Times New Roman" w:hint="default"/>
        <w:b/>
        <w:bCs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7" w:hanging="691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575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0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0" w:hanging="691"/>
      </w:pPr>
      <w:rPr>
        <w:rFonts w:hint="default"/>
        <w:lang w:val="ru-RU" w:eastAsia="en-US" w:bidi="ar-SA"/>
      </w:rPr>
    </w:lvl>
  </w:abstractNum>
  <w:abstractNum w:abstractNumId="16" w15:restartNumberingAfterBreak="0">
    <w:nsid w:val="22FA04CF"/>
    <w:multiLevelType w:val="hybridMultilevel"/>
    <w:tmpl w:val="6A407FA6"/>
    <w:lvl w:ilvl="0" w:tplc="A6B4CE1E">
      <w:start w:val="1"/>
      <w:numFmt w:val="decimal"/>
      <w:lvlText w:val="%1."/>
      <w:lvlJc w:val="left"/>
      <w:pPr>
        <w:ind w:left="549" w:hanging="42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13A19AC">
      <w:numFmt w:val="bullet"/>
      <w:lvlText w:val="•"/>
      <w:lvlJc w:val="left"/>
      <w:pPr>
        <w:ind w:left="924" w:hanging="423"/>
      </w:pPr>
      <w:rPr>
        <w:rFonts w:hint="default"/>
        <w:lang w:val="ru-RU" w:eastAsia="en-US" w:bidi="ar-SA"/>
      </w:rPr>
    </w:lvl>
    <w:lvl w:ilvl="2" w:tplc="3AE612B8">
      <w:numFmt w:val="bullet"/>
      <w:lvlText w:val="•"/>
      <w:lvlJc w:val="left"/>
      <w:pPr>
        <w:ind w:left="1308" w:hanging="423"/>
      </w:pPr>
      <w:rPr>
        <w:rFonts w:hint="default"/>
        <w:lang w:val="ru-RU" w:eastAsia="en-US" w:bidi="ar-SA"/>
      </w:rPr>
    </w:lvl>
    <w:lvl w:ilvl="3" w:tplc="90C8B3A8">
      <w:numFmt w:val="bullet"/>
      <w:lvlText w:val="•"/>
      <w:lvlJc w:val="left"/>
      <w:pPr>
        <w:ind w:left="1692" w:hanging="423"/>
      </w:pPr>
      <w:rPr>
        <w:rFonts w:hint="default"/>
        <w:lang w:val="ru-RU" w:eastAsia="en-US" w:bidi="ar-SA"/>
      </w:rPr>
    </w:lvl>
    <w:lvl w:ilvl="4" w:tplc="BA4A3304">
      <w:numFmt w:val="bullet"/>
      <w:lvlText w:val="•"/>
      <w:lvlJc w:val="left"/>
      <w:pPr>
        <w:ind w:left="2077" w:hanging="423"/>
      </w:pPr>
      <w:rPr>
        <w:rFonts w:hint="default"/>
        <w:lang w:val="ru-RU" w:eastAsia="en-US" w:bidi="ar-SA"/>
      </w:rPr>
    </w:lvl>
    <w:lvl w:ilvl="5" w:tplc="874E617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6" w:tplc="1BD4EC46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7" w:tplc="CA9A3344">
      <w:numFmt w:val="bullet"/>
      <w:lvlText w:val="•"/>
      <w:lvlJc w:val="left"/>
      <w:pPr>
        <w:ind w:left="3230" w:hanging="423"/>
      </w:pPr>
      <w:rPr>
        <w:rFonts w:hint="default"/>
        <w:lang w:val="ru-RU" w:eastAsia="en-US" w:bidi="ar-SA"/>
      </w:rPr>
    </w:lvl>
    <w:lvl w:ilvl="8" w:tplc="1598ACF4">
      <w:numFmt w:val="bullet"/>
      <w:lvlText w:val="•"/>
      <w:lvlJc w:val="left"/>
      <w:pPr>
        <w:ind w:left="3614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236B7AEA"/>
    <w:multiLevelType w:val="hybridMultilevel"/>
    <w:tmpl w:val="4682522A"/>
    <w:lvl w:ilvl="0" w:tplc="AE7A2DC0">
      <w:numFmt w:val="bullet"/>
      <w:lvlText w:val="•"/>
      <w:lvlJc w:val="left"/>
      <w:pPr>
        <w:ind w:left="115" w:hanging="710"/>
      </w:pPr>
      <w:rPr>
        <w:rFonts w:hint="default"/>
        <w:w w:val="92"/>
        <w:lang w:val="ru-RU" w:eastAsia="en-US" w:bidi="ar-SA"/>
      </w:rPr>
    </w:lvl>
    <w:lvl w:ilvl="1" w:tplc="A5DA256A">
      <w:numFmt w:val="bullet"/>
      <w:lvlText w:val="•"/>
      <w:lvlJc w:val="left"/>
      <w:pPr>
        <w:ind w:left="835" w:hanging="347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2" w:tplc="9CAE475E">
      <w:numFmt w:val="bullet"/>
      <w:lvlText w:val="•"/>
      <w:lvlJc w:val="left"/>
      <w:pPr>
        <w:ind w:left="1853" w:hanging="347"/>
      </w:pPr>
      <w:rPr>
        <w:rFonts w:hint="default"/>
        <w:lang w:val="ru-RU" w:eastAsia="en-US" w:bidi="ar-SA"/>
      </w:rPr>
    </w:lvl>
    <w:lvl w:ilvl="3" w:tplc="62FE4294">
      <w:numFmt w:val="bullet"/>
      <w:lvlText w:val="•"/>
      <w:lvlJc w:val="left"/>
      <w:pPr>
        <w:ind w:left="2866" w:hanging="347"/>
      </w:pPr>
      <w:rPr>
        <w:rFonts w:hint="default"/>
        <w:lang w:val="ru-RU" w:eastAsia="en-US" w:bidi="ar-SA"/>
      </w:rPr>
    </w:lvl>
    <w:lvl w:ilvl="4" w:tplc="AAE48BF2">
      <w:numFmt w:val="bullet"/>
      <w:lvlText w:val="•"/>
      <w:lvlJc w:val="left"/>
      <w:pPr>
        <w:ind w:left="3880" w:hanging="347"/>
      </w:pPr>
      <w:rPr>
        <w:rFonts w:hint="default"/>
        <w:lang w:val="ru-RU" w:eastAsia="en-US" w:bidi="ar-SA"/>
      </w:rPr>
    </w:lvl>
    <w:lvl w:ilvl="5" w:tplc="6EF8ACE8">
      <w:numFmt w:val="bullet"/>
      <w:lvlText w:val="•"/>
      <w:lvlJc w:val="left"/>
      <w:pPr>
        <w:ind w:left="4893" w:hanging="347"/>
      </w:pPr>
      <w:rPr>
        <w:rFonts w:hint="default"/>
        <w:lang w:val="ru-RU" w:eastAsia="en-US" w:bidi="ar-SA"/>
      </w:rPr>
    </w:lvl>
    <w:lvl w:ilvl="6" w:tplc="D332CAB8">
      <w:numFmt w:val="bullet"/>
      <w:lvlText w:val="•"/>
      <w:lvlJc w:val="left"/>
      <w:pPr>
        <w:ind w:left="5906" w:hanging="347"/>
      </w:pPr>
      <w:rPr>
        <w:rFonts w:hint="default"/>
        <w:lang w:val="ru-RU" w:eastAsia="en-US" w:bidi="ar-SA"/>
      </w:rPr>
    </w:lvl>
    <w:lvl w:ilvl="7" w:tplc="AA005494">
      <w:numFmt w:val="bullet"/>
      <w:lvlText w:val="•"/>
      <w:lvlJc w:val="left"/>
      <w:pPr>
        <w:ind w:left="6920" w:hanging="347"/>
      </w:pPr>
      <w:rPr>
        <w:rFonts w:hint="default"/>
        <w:lang w:val="ru-RU" w:eastAsia="en-US" w:bidi="ar-SA"/>
      </w:rPr>
    </w:lvl>
    <w:lvl w:ilvl="8" w:tplc="24E85222">
      <w:numFmt w:val="bullet"/>
      <w:lvlText w:val="•"/>
      <w:lvlJc w:val="left"/>
      <w:pPr>
        <w:ind w:left="7933" w:hanging="347"/>
      </w:pPr>
      <w:rPr>
        <w:rFonts w:hint="default"/>
        <w:lang w:val="ru-RU" w:eastAsia="en-US" w:bidi="ar-SA"/>
      </w:rPr>
    </w:lvl>
  </w:abstractNum>
  <w:abstractNum w:abstractNumId="18" w15:restartNumberingAfterBreak="0">
    <w:nsid w:val="23B176DA"/>
    <w:multiLevelType w:val="hybridMultilevel"/>
    <w:tmpl w:val="A98CE160"/>
    <w:lvl w:ilvl="0" w:tplc="AC6AFEE6">
      <w:start w:val="4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4E8832BA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5EA66A3E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335CC7E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9968B750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04BCE7F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FE943508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D97C1E0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4E98903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6A70C87"/>
    <w:multiLevelType w:val="hybridMultilevel"/>
    <w:tmpl w:val="AAF279D2"/>
    <w:lvl w:ilvl="0" w:tplc="CA5A6C0E">
      <w:start w:val="1"/>
      <w:numFmt w:val="decimal"/>
      <w:lvlText w:val="%1.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07C385A">
      <w:numFmt w:val="bullet"/>
      <w:lvlText w:val="•"/>
      <w:lvlJc w:val="left"/>
      <w:pPr>
        <w:ind w:left="708" w:hanging="180"/>
      </w:pPr>
      <w:rPr>
        <w:rFonts w:hint="default"/>
        <w:lang w:val="ru-RU" w:eastAsia="en-US" w:bidi="ar-SA"/>
      </w:rPr>
    </w:lvl>
    <w:lvl w:ilvl="2" w:tplc="59048876">
      <w:numFmt w:val="bullet"/>
      <w:lvlText w:val="•"/>
      <w:lvlJc w:val="left"/>
      <w:pPr>
        <w:ind w:left="1116" w:hanging="180"/>
      </w:pPr>
      <w:rPr>
        <w:rFonts w:hint="default"/>
        <w:lang w:val="ru-RU" w:eastAsia="en-US" w:bidi="ar-SA"/>
      </w:rPr>
    </w:lvl>
    <w:lvl w:ilvl="3" w:tplc="791A3DF4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4" w:tplc="41BC4EB0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5" w:tplc="2FCE4B60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6" w:tplc="0A66503E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7" w:tplc="D232763E">
      <w:numFmt w:val="bullet"/>
      <w:lvlText w:val="•"/>
      <w:lvlJc w:val="left"/>
      <w:pPr>
        <w:ind w:left="3158" w:hanging="180"/>
      </w:pPr>
      <w:rPr>
        <w:rFonts w:hint="default"/>
        <w:lang w:val="ru-RU" w:eastAsia="en-US" w:bidi="ar-SA"/>
      </w:rPr>
    </w:lvl>
    <w:lvl w:ilvl="8" w:tplc="BF4C4F6A">
      <w:numFmt w:val="bullet"/>
      <w:lvlText w:val="•"/>
      <w:lvlJc w:val="left"/>
      <w:pPr>
        <w:ind w:left="3566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28B03023"/>
    <w:multiLevelType w:val="hybridMultilevel"/>
    <w:tmpl w:val="A2A083DA"/>
    <w:lvl w:ilvl="0" w:tplc="418850C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77FAE"/>
    <w:multiLevelType w:val="hybridMultilevel"/>
    <w:tmpl w:val="0C764534"/>
    <w:lvl w:ilvl="0" w:tplc="69F4438E">
      <w:numFmt w:val="bullet"/>
      <w:lvlText w:val="•"/>
      <w:lvlJc w:val="left"/>
      <w:pPr>
        <w:ind w:left="125" w:hanging="20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EA405108">
      <w:numFmt w:val="bullet"/>
      <w:lvlText w:val="•"/>
      <w:lvlJc w:val="left"/>
      <w:pPr>
        <w:ind w:left="546" w:hanging="202"/>
      </w:pPr>
      <w:rPr>
        <w:rFonts w:hint="default"/>
        <w:lang w:val="ru-RU" w:eastAsia="en-US" w:bidi="ar-SA"/>
      </w:rPr>
    </w:lvl>
    <w:lvl w:ilvl="2" w:tplc="EED2AB4E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3" w:tplc="4418B20E">
      <w:numFmt w:val="bullet"/>
      <w:lvlText w:val="•"/>
      <w:lvlJc w:val="left"/>
      <w:pPr>
        <w:ind w:left="1398" w:hanging="202"/>
      </w:pPr>
      <w:rPr>
        <w:rFonts w:hint="default"/>
        <w:lang w:val="ru-RU" w:eastAsia="en-US" w:bidi="ar-SA"/>
      </w:rPr>
    </w:lvl>
    <w:lvl w:ilvl="4" w:tplc="717624F2"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5" w:tplc="DC1E1C9E">
      <w:numFmt w:val="bullet"/>
      <w:lvlText w:val="•"/>
      <w:lvlJc w:val="left"/>
      <w:pPr>
        <w:ind w:left="2251" w:hanging="202"/>
      </w:pPr>
      <w:rPr>
        <w:rFonts w:hint="default"/>
        <w:lang w:val="ru-RU" w:eastAsia="en-US" w:bidi="ar-SA"/>
      </w:rPr>
    </w:lvl>
    <w:lvl w:ilvl="6" w:tplc="60924326">
      <w:numFmt w:val="bullet"/>
      <w:lvlText w:val="•"/>
      <w:lvlJc w:val="left"/>
      <w:pPr>
        <w:ind w:left="2677" w:hanging="202"/>
      </w:pPr>
      <w:rPr>
        <w:rFonts w:hint="default"/>
        <w:lang w:val="ru-RU" w:eastAsia="en-US" w:bidi="ar-SA"/>
      </w:rPr>
    </w:lvl>
    <w:lvl w:ilvl="7" w:tplc="7868C2B0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8" w:tplc="7BCA7FB2">
      <w:numFmt w:val="bullet"/>
      <w:lvlText w:val="•"/>
      <w:lvlJc w:val="left"/>
      <w:pPr>
        <w:ind w:left="3530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30AB4BA8"/>
    <w:multiLevelType w:val="hybridMultilevel"/>
    <w:tmpl w:val="5ECE780E"/>
    <w:lvl w:ilvl="0" w:tplc="35009F74">
      <w:start w:val="1"/>
      <w:numFmt w:val="decimal"/>
      <w:lvlText w:val="%1."/>
      <w:lvlJc w:val="left"/>
      <w:pPr>
        <w:ind w:left="486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B289A8A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1480DE94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53F8A75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360C6BE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E1C6E530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EC0E9500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86E4808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D5D6F6E0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32774E96"/>
    <w:multiLevelType w:val="hybridMultilevel"/>
    <w:tmpl w:val="2B62CC5C"/>
    <w:lvl w:ilvl="0" w:tplc="9DD6C22C">
      <w:start w:val="1"/>
      <w:numFmt w:val="decimal"/>
      <w:lvlText w:val="%1."/>
      <w:lvlJc w:val="left"/>
      <w:pPr>
        <w:ind w:left="486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50688B8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75AA549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2A68592E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CC0C6CB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2B6E9080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2286B2D4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E1ECD96A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4372C59A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2934F15"/>
    <w:multiLevelType w:val="hybridMultilevel"/>
    <w:tmpl w:val="1E58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678CB"/>
    <w:multiLevelType w:val="hybridMultilevel"/>
    <w:tmpl w:val="D150AAA2"/>
    <w:lvl w:ilvl="0" w:tplc="8BFA6C4C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0B8E9F3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B5C48E0E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13BA2BB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21C39C8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34DEB818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0278F0F6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B41AF33E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4E52017A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45BC757F"/>
    <w:multiLevelType w:val="hybridMultilevel"/>
    <w:tmpl w:val="DC8C9B8A"/>
    <w:lvl w:ilvl="0" w:tplc="82D6B1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12A89"/>
    <w:multiLevelType w:val="hybridMultilevel"/>
    <w:tmpl w:val="0E8EA0AE"/>
    <w:lvl w:ilvl="0" w:tplc="CE4020EE">
      <w:start w:val="1"/>
      <w:numFmt w:val="decimal"/>
      <w:lvlText w:val="%1."/>
      <w:lvlJc w:val="left"/>
      <w:pPr>
        <w:ind w:left="485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B49A07B0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3392B15E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024EC2F6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F71CA4C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A2F87406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977E4F9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E93073CE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2A2E84D4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4FBF191E"/>
    <w:multiLevelType w:val="hybridMultilevel"/>
    <w:tmpl w:val="6E3090B0"/>
    <w:lvl w:ilvl="0" w:tplc="2A16D68E">
      <w:start w:val="1"/>
      <w:numFmt w:val="decimal"/>
      <w:lvlText w:val="%1."/>
      <w:lvlJc w:val="left"/>
      <w:pPr>
        <w:ind w:left="485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BA84EEA0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0A303E8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8BB04B5C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55D6750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95EC0912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65AE40F2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D3AC083C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59A80300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611B026B"/>
    <w:multiLevelType w:val="hybridMultilevel"/>
    <w:tmpl w:val="ED82533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0" w15:restartNumberingAfterBreak="0">
    <w:nsid w:val="6A076168"/>
    <w:multiLevelType w:val="hybridMultilevel"/>
    <w:tmpl w:val="413AD542"/>
    <w:lvl w:ilvl="0" w:tplc="D90635DE">
      <w:numFmt w:val="bullet"/>
      <w:lvlText w:val="•"/>
      <w:lvlJc w:val="left"/>
      <w:pPr>
        <w:ind w:left="485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103C2666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80D0216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B48C0C82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287A3BE0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62B6619C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26BC44D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4662A7F8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4AFAB2CA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31" w15:restartNumberingAfterBreak="0">
    <w:nsid w:val="71007018"/>
    <w:multiLevelType w:val="hybridMultilevel"/>
    <w:tmpl w:val="1B1673C6"/>
    <w:lvl w:ilvl="0" w:tplc="E58E3964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3A6EE4AC">
      <w:numFmt w:val="bullet"/>
      <w:lvlText w:val="•"/>
      <w:lvlJc w:val="left"/>
      <w:pPr>
        <w:ind w:left="1002" w:hanging="361"/>
      </w:pPr>
      <w:rPr>
        <w:rFonts w:hint="default"/>
        <w:lang w:val="ru-RU" w:eastAsia="en-US" w:bidi="ar-SA"/>
      </w:rPr>
    </w:lvl>
    <w:lvl w:ilvl="2" w:tplc="3C5E65A2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3" w:tplc="90FCA1FA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4" w:tplc="8C7017AC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5" w:tplc="831A0ECA">
      <w:numFmt w:val="bullet"/>
      <w:lvlText w:val="•"/>
      <w:lvlJc w:val="left"/>
      <w:pPr>
        <w:ind w:left="3094" w:hanging="361"/>
      </w:pPr>
      <w:rPr>
        <w:rFonts w:hint="default"/>
        <w:lang w:val="ru-RU" w:eastAsia="en-US" w:bidi="ar-SA"/>
      </w:rPr>
    </w:lvl>
    <w:lvl w:ilvl="6" w:tplc="C0F40A90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7" w:tplc="75FE34F4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8" w:tplc="CD7485F8">
      <w:numFmt w:val="bullet"/>
      <w:lvlText w:val="•"/>
      <w:lvlJc w:val="left"/>
      <w:pPr>
        <w:ind w:left="4662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723702F1"/>
    <w:multiLevelType w:val="hybridMultilevel"/>
    <w:tmpl w:val="15329A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2873B5"/>
    <w:multiLevelType w:val="hybridMultilevel"/>
    <w:tmpl w:val="534E7178"/>
    <w:lvl w:ilvl="0" w:tplc="63E0EEFC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D101B74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A2F2CD5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F82C568A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58B6D6D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EE34FEE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139248B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374E163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845E8CE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8510BAE"/>
    <w:multiLevelType w:val="hybridMultilevel"/>
    <w:tmpl w:val="8C80A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760B2D"/>
    <w:multiLevelType w:val="hybridMultilevel"/>
    <w:tmpl w:val="EE2815A6"/>
    <w:lvl w:ilvl="0" w:tplc="DCDC63C8">
      <w:numFmt w:val="bullet"/>
      <w:lvlText w:val="•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E92C908">
      <w:numFmt w:val="bullet"/>
      <w:lvlText w:val="•"/>
      <w:lvlJc w:val="left"/>
      <w:pPr>
        <w:ind w:left="1104" w:hanging="348"/>
      </w:pPr>
      <w:rPr>
        <w:rFonts w:hint="default"/>
        <w:lang w:val="ru-RU" w:eastAsia="en-US" w:bidi="ar-SA"/>
      </w:rPr>
    </w:lvl>
    <w:lvl w:ilvl="2" w:tplc="F01E7710">
      <w:numFmt w:val="bullet"/>
      <w:lvlText w:val="•"/>
      <w:lvlJc w:val="left"/>
      <w:pPr>
        <w:ind w:left="1368" w:hanging="348"/>
      </w:pPr>
      <w:rPr>
        <w:rFonts w:hint="default"/>
        <w:lang w:val="ru-RU" w:eastAsia="en-US" w:bidi="ar-SA"/>
      </w:rPr>
    </w:lvl>
    <w:lvl w:ilvl="3" w:tplc="2B62B4F8">
      <w:numFmt w:val="bullet"/>
      <w:lvlText w:val="•"/>
      <w:lvlJc w:val="left"/>
      <w:pPr>
        <w:ind w:left="1633" w:hanging="348"/>
      </w:pPr>
      <w:rPr>
        <w:rFonts w:hint="default"/>
        <w:lang w:val="ru-RU" w:eastAsia="en-US" w:bidi="ar-SA"/>
      </w:rPr>
    </w:lvl>
    <w:lvl w:ilvl="4" w:tplc="292034D8">
      <w:numFmt w:val="bullet"/>
      <w:lvlText w:val="•"/>
      <w:lvlJc w:val="left"/>
      <w:pPr>
        <w:ind w:left="1897" w:hanging="348"/>
      </w:pPr>
      <w:rPr>
        <w:rFonts w:hint="default"/>
        <w:lang w:val="ru-RU" w:eastAsia="en-US" w:bidi="ar-SA"/>
      </w:rPr>
    </w:lvl>
    <w:lvl w:ilvl="5" w:tplc="AFF6E11E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6" w:tplc="F738EA96">
      <w:numFmt w:val="bullet"/>
      <w:lvlText w:val="•"/>
      <w:lvlJc w:val="left"/>
      <w:pPr>
        <w:ind w:left="2426" w:hanging="348"/>
      </w:pPr>
      <w:rPr>
        <w:rFonts w:hint="default"/>
        <w:lang w:val="ru-RU" w:eastAsia="en-US" w:bidi="ar-SA"/>
      </w:rPr>
    </w:lvl>
    <w:lvl w:ilvl="7" w:tplc="05E8F0D8">
      <w:numFmt w:val="bullet"/>
      <w:lvlText w:val="•"/>
      <w:lvlJc w:val="left"/>
      <w:pPr>
        <w:ind w:left="2690" w:hanging="348"/>
      </w:pPr>
      <w:rPr>
        <w:rFonts w:hint="default"/>
        <w:lang w:val="ru-RU" w:eastAsia="en-US" w:bidi="ar-SA"/>
      </w:rPr>
    </w:lvl>
    <w:lvl w:ilvl="8" w:tplc="24F4F188">
      <w:numFmt w:val="bullet"/>
      <w:lvlText w:val="•"/>
      <w:lvlJc w:val="left"/>
      <w:pPr>
        <w:ind w:left="2955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7F2B6C7A"/>
    <w:multiLevelType w:val="hybridMultilevel"/>
    <w:tmpl w:val="943E98C0"/>
    <w:lvl w:ilvl="0" w:tplc="8E36486A">
      <w:numFmt w:val="bullet"/>
      <w:lvlText w:val="•"/>
      <w:lvlJc w:val="left"/>
      <w:pPr>
        <w:ind w:left="119" w:hanging="38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5C4AE9D0">
      <w:numFmt w:val="bullet"/>
      <w:lvlText w:val="•"/>
      <w:lvlJc w:val="left"/>
      <w:pPr>
        <w:ind w:left="415" w:hanging="380"/>
      </w:pPr>
      <w:rPr>
        <w:rFonts w:hint="default"/>
        <w:lang w:val="ru-RU" w:eastAsia="en-US" w:bidi="ar-SA"/>
      </w:rPr>
    </w:lvl>
    <w:lvl w:ilvl="2" w:tplc="4E9E9B30">
      <w:numFmt w:val="bullet"/>
      <w:lvlText w:val="•"/>
      <w:lvlJc w:val="left"/>
      <w:pPr>
        <w:ind w:left="710" w:hanging="380"/>
      </w:pPr>
      <w:rPr>
        <w:rFonts w:hint="default"/>
        <w:lang w:val="ru-RU" w:eastAsia="en-US" w:bidi="ar-SA"/>
      </w:rPr>
    </w:lvl>
    <w:lvl w:ilvl="3" w:tplc="1FE6357E">
      <w:numFmt w:val="bullet"/>
      <w:lvlText w:val="•"/>
      <w:lvlJc w:val="left"/>
      <w:pPr>
        <w:ind w:left="1005" w:hanging="380"/>
      </w:pPr>
      <w:rPr>
        <w:rFonts w:hint="default"/>
        <w:lang w:val="ru-RU" w:eastAsia="en-US" w:bidi="ar-SA"/>
      </w:rPr>
    </w:lvl>
    <w:lvl w:ilvl="4" w:tplc="78D2B1BE">
      <w:numFmt w:val="bullet"/>
      <w:lvlText w:val="•"/>
      <w:lvlJc w:val="left"/>
      <w:pPr>
        <w:ind w:left="1301" w:hanging="380"/>
      </w:pPr>
      <w:rPr>
        <w:rFonts w:hint="default"/>
        <w:lang w:val="ru-RU" w:eastAsia="en-US" w:bidi="ar-SA"/>
      </w:rPr>
    </w:lvl>
    <w:lvl w:ilvl="5" w:tplc="6D82A35C">
      <w:numFmt w:val="bullet"/>
      <w:lvlText w:val="•"/>
      <w:lvlJc w:val="left"/>
      <w:pPr>
        <w:ind w:left="1596" w:hanging="380"/>
      </w:pPr>
      <w:rPr>
        <w:rFonts w:hint="default"/>
        <w:lang w:val="ru-RU" w:eastAsia="en-US" w:bidi="ar-SA"/>
      </w:rPr>
    </w:lvl>
    <w:lvl w:ilvl="6" w:tplc="78E0CCFC">
      <w:numFmt w:val="bullet"/>
      <w:lvlText w:val="•"/>
      <w:lvlJc w:val="left"/>
      <w:pPr>
        <w:ind w:left="1891" w:hanging="380"/>
      </w:pPr>
      <w:rPr>
        <w:rFonts w:hint="default"/>
        <w:lang w:val="ru-RU" w:eastAsia="en-US" w:bidi="ar-SA"/>
      </w:rPr>
    </w:lvl>
    <w:lvl w:ilvl="7" w:tplc="93EE93F2">
      <w:numFmt w:val="bullet"/>
      <w:lvlText w:val="•"/>
      <w:lvlJc w:val="left"/>
      <w:pPr>
        <w:ind w:left="2187" w:hanging="380"/>
      </w:pPr>
      <w:rPr>
        <w:rFonts w:hint="default"/>
        <w:lang w:val="ru-RU" w:eastAsia="en-US" w:bidi="ar-SA"/>
      </w:rPr>
    </w:lvl>
    <w:lvl w:ilvl="8" w:tplc="3020C082">
      <w:numFmt w:val="bullet"/>
      <w:lvlText w:val="•"/>
      <w:lvlJc w:val="left"/>
      <w:pPr>
        <w:ind w:left="2482" w:hanging="38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36"/>
  </w:num>
  <w:num w:numId="5">
    <w:abstractNumId w:val="30"/>
  </w:num>
  <w:num w:numId="6">
    <w:abstractNumId w:val="22"/>
  </w:num>
  <w:num w:numId="7">
    <w:abstractNumId w:val="25"/>
  </w:num>
  <w:num w:numId="8">
    <w:abstractNumId w:val="1"/>
  </w:num>
  <w:num w:numId="9">
    <w:abstractNumId w:val="11"/>
  </w:num>
  <w:num w:numId="10">
    <w:abstractNumId w:val="8"/>
  </w:num>
  <w:num w:numId="11">
    <w:abstractNumId w:val="21"/>
  </w:num>
  <w:num w:numId="12">
    <w:abstractNumId w:val="14"/>
  </w:num>
  <w:num w:numId="13">
    <w:abstractNumId w:val="16"/>
  </w:num>
  <w:num w:numId="14">
    <w:abstractNumId w:val="15"/>
  </w:num>
  <w:num w:numId="15">
    <w:abstractNumId w:val="5"/>
  </w:num>
  <w:num w:numId="16">
    <w:abstractNumId w:val="18"/>
  </w:num>
  <w:num w:numId="17">
    <w:abstractNumId w:val="33"/>
  </w:num>
  <w:num w:numId="18">
    <w:abstractNumId w:val="7"/>
  </w:num>
  <w:num w:numId="19">
    <w:abstractNumId w:val="27"/>
  </w:num>
  <w:num w:numId="20">
    <w:abstractNumId w:val="12"/>
  </w:num>
  <w:num w:numId="21">
    <w:abstractNumId w:val="10"/>
  </w:num>
  <w:num w:numId="22">
    <w:abstractNumId w:val="28"/>
  </w:num>
  <w:num w:numId="23">
    <w:abstractNumId w:val="23"/>
  </w:num>
  <w:num w:numId="24">
    <w:abstractNumId w:val="4"/>
  </w:num>
  <w:num w:numId="25">
    <w:abstractNumId w:val="0"/>
  </w:num>
  <w:num w:numId="26">
    <w:abstractNumId w:val="31"/>
  </w:num>
  <w:num w:numId="27">
    <w:abstractNumId w:val="6"/>
  </w:num>
  <w:num w:numId="28">
    <w:abstractNumId w:val="34"/>
  </w:num>
  <w:num w:numId="29">
    <w:abstractNumId w:val="32"/>
  </w:num>
  <w:num w:numId="30">
    <w:abstractNumId w:val="2"/>
  </w:num>
  <w:num w:numId="31">
    <w:abstractNumId w:val="35"/>
  </w:num>
  <w:num w:numId="32">
    <w:abstractNumId w:val="24"/>
  </w:num>
  <w:num w:numId="33">
    <w:abstractNumId w:val="9"/>
  </w:num>
  <w:num w:numId="34">
    <w:abstractNumId w:val="26"/>
  </w:num>
  <w:num w:numId="35">
    <w:abstractNumId w:val="20"/>
  </w:num>
  <w:num w:numId="36">
    <w:abstractNumId w:val="1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59"/>
    <w:rsid w:val="000060C0"/>
    <w:rsid w:val="0001761B"/>
    <w:rsid w:val="00021DC1"/>
    <w:rsid w:val="0002373E"/>
    <w:rsid w:val="000573B9"/>
    <w:rsid w:val="00067F0F"/>
    <w:rsid w:val="00075FE8"/>
    <w:rsid w:val="00077618"/>
    <w:rsid w:val="00080C5B"/>
    <w:rsid w:val="000904DF"/>
    <w:rsid w:val="000A1BE2"/>
    <w:rsid w:val="000B1083"/>
    <w:rsid w:val="000B5663"/>
    <w:rsid w:val="000B782C"/>
    <w:rsid w:val="000C0CFF"/>
    <w:rsid w:val="00107CD7"/>
    <w:rsid w:val="00112738"/>
    <w:rsid w:val="00117FEA"/>
    <w:rsid w:val="00123352"/>
    <w:rsid w:val="0012384A"/>
    <w:rsid w:val="00130284"/>
    <w:rsid w:val="00131EEF"/>
    <w:rsid w:val="00153975"/>
    <w:rsid w:val="00171601"/>
    <w:rsid w:val="001724BE"/>
    <w:rsid w:val="00184524"/>
    <w:rsid w:val="00185296"/>
    <w:rsid w:val="00191930"/>
    <w:rsid w:val="001945E6"/>
    <w:rsid w:val="001A2DEF"/>
    <w:rsid w:val="001A459E"/>
    <w:rsid w:val="001A4940"/>
    <w:rsid w:val="001A59DD"/>
    <w:rsid w:val="001B4F7B"/>
    <w:rsid w:val="001F1108"/>
    <w:rsid w:val="0020704F"/>
    <w:rsid w:val="002301C2"/>
    <w:rsid w:val="00240322"/>
    <w:rsid w:val="00240686"/>
    <w:rsid w:val="00243523"/>
    <w:rsid w:val="00251AE1"/>
    <w:rsid w:val="00256DDA"/>
    <w:rsid w:val="00261FEA"/>
    <w:rsid w:val="00265AEB"/>
    <w:rsid w:val="00270F5B"/>
    <w:rsid w:val="00276FE9"/>
    <w:rsid w:val="00284A85"/>
    <w:rsid w:val="00291219"/>
    <w:rsid w:val="00292677"/>
    <w:rsid w:val="00294817"/>
    <w:rsid w:val="002A76B8"/>
    <w:rsid w:val="002B074A"/>
    <w:rsid w:val="002B2487"/>
    <w:rsid w:val="002B334A"/>
    <w:rsid w:val="002C010A"/>
    <w:rsid w:val="002D57BD"/>
    <w:rsid w:val="003049F6"/>
    <w:rsid w:val="00320E9F"/>
    <w:rsid w:val="003223CC"/>
    <w:rsid w:val="0033586D"/>
    <w:rsid w:val="003377BF"/>
    <w:rsid w:val="00357326"/>
    <w:rsid w:val="00377A3B"/>
    <w:rsid w:val="003D321C"/>
    <w:rsid w:val="003D5A8E"/>
    <w:rsid w:val="003D6075"/>
    <w:rsid w:val="003E0FA1"/>
    <w:rsid w:val="003F7E33"/>
    <w:rsid w:val="00404608"/>
    <w:rsid w:val="00406732"/>
    <w:rsid w:val="00421034"/>
    <w:rsid w:val="00422A97"/>
    <w:rsid w:val="00432877"/>
    <w:rsid w:val="00437D8B"/>
    <w:rsid w:val="00440154"/>
    <w:rsid w:val="00460BDE"/>
    <w:rsid w:val="00461977"/>
    <w:rsid w:val="00472F7E"/>
    <w:rsid w:val="004757F4"/>
    <w:rsid w:val="00481EFC"/>
    <w:rsid w:val="00495CBB"/>
    <w:rsid w:val="004A0F37"/>
    <w:rsid w:val="004C3AEA"/>
    <w:rsid w:val="004C60E0"/>
    <w:rsid w:val="004E0AC7"/>
    <w:rsid w:val="004E2CCD"/>
    <w:rsid w:val="004F1707"/>
    <w:rsid w:val="004F4967"/>
    <w:rsid w:val="004F7A38"/>
    <w:rsid w:val="005149E5"/>
    <w:rsid w:val="00520F85"/>
    <w:rsid w:val="005224F7"/>
    <w:rsid w:val="00530DEC"/>
    <w:rsid w:val="00543AB7"/>
    <w:rsid w:val="00544452"/>
    <w:rsid w:val="00552FD2"/>
    <w:rsid w:val="00553646"/>
    <w:rsid w:val="00584487"/>
    <w:rsid w:val="005A02F8"/>
    <w:rsid w:val="005A2F1D"/>
    <w:rsid w:val="005A731D"/>
    <w:rsid w:val="005B5560"/>
    <w:rsid w:val="005B5C35"/>
    <w:rsid w:val="005C426B"/>
    <w:rsid w:val="005D3B98"/>
    <w:rsid w:val="005F0B86"/>
    <w:rsid w:val="005F3322"/>
    <w:rsid w:val="00604A89"/>
    <w:rsid w:val="00610CF7"/>
    <w:rsid w:val="006156C1"/>
    <w:rsid w:val="00621B59"/>
    <w:rsid w:val="00624854"/>
    <w:rsid w:val="0063138F"/>
    <w:rsid w:val="00636005"/>
    <w:rsid w:val="00640423"/>
    <w:rsid w:val="006443D7"/>
    <w:rsid w:val="0065289A"/>
    <w:rsid w:val="00653651"/>
    <w:rsid w:val="00656E74"/>
    <w:rsid w:val="00664D5C"/>
    <w:rsid w:val="00665EC2"/>
    <w:rsid w:val="006664E4"/>
    <w:rsid w:val="00667A0F"/>
    <w:rsid w:val="00671490"/>
    <w:rsid w:val="00691FCA"/>
    <w:rsid w:val="0069405C"/>
    <w:rsid w:val="006A3A85"/>
    <w:rsid w:val="006A7E11"/>
    <w:rsid w:val="006B3F1B"/>
    <w:rsid w:val="006B7D1D"/>
    <w:rsid w:val="006C0E82"/>
    <w:rsid w:val="006C1EDC"/>
    <w:rsid w:val="006C33C6"/>
    <w:rsid w:val="006E69C3"/>
    <w:rsid w:val="006F73C4"/>
    <w:rsid w:val="00707A10"/>
    <w:rsid w:val="007315C8"/>
    <w:rsid w:val="0074714B"/>
    <w:rsid w:val="0075322C"/>
    <w:rsid w:val="007642EE"/>
    <w:rsid w:val="007642EF"/>
    <w:rsid w:val="0077087D"/>
    <w:rsid w:val="0077609B"/>
    <w:rsid w:val="00776994"/>
    <w:rsid w:val="007929D1"/>
    <w:rsid w:val="00792F4E"/>
    <w:rsid w:val="007A21A6"/>
    <w:rsid w:val="007A2551"/>
    <w:rsid w:val="007B5764"/>
    <w:rsid w:val="007C1B02"/>
    <w:rsid w:val="007D007C"/>
    <w:rsid w:val="007D1039"/>
    <w:rsid w:val="007D49D0"/>
    <w:rsid w:val="007F0D42"/>
    <w:rsid w:val="007F0E78"/>
    <w:rsid w:val="007F1D25"/>
    <w:rsid w:val="00803128"/>
    <w:rsid w:val="00811A4B"/>
    <w:rsid w:val="00846D53"/>
    <w:rsid w:val="008567CF"/>
    <w:rsid w:val="00861137"/>
    <w:rsid w:val="00862C13"/>
    <w:rsid w:val="00862D88"/>
    <w:rsid w:val="00872E99"/>
    <w:rsid w:val="00881B95"/>
    <w:rsid w:val="0088270C"/>
    <w:rsid w:val="0089234E"/>
    <w:rsid w:val="00893070"/>
    <w:rsid w:val="00897953"/>
    <w:rsid w:val="008B67A6"/>
    <w:rsid w:val="008C5400"/>
    <w:rsid w:val="008D2951"/>
    <w:rsid w:val="008E095B"/>
    <w:rsid w:val="008E297E"/>
    <w:rsid w:val="008F2648"/>
    <w:rsid w:val="008F7035"/>
    <w:rsid w:val="00902B7C"/>
    <w:rsid w:val="00917968"/>
    <w:rsid w:val="00920E71"/>
    <w:rsid w:val="00930FD2"/>
    <w:rsid w:val="00931C9D"/>
    <w:rsid w:val="00935DEC"/>
    <w:rsid w:val="009439FA"/>
    <w:rsid w:val="00950BBB"/>
    <w:rsid w:val="00961182"/>
    <w:rsid w:val="009650A4"/>
    <w:rsid w:val="00967EA6"/>
    <w:rsid w:val="00983698"/>
    <w:rsid w:val="009871EA"/>
    <w:rsid w:val="009A09CF"/>
    <w:rsid w:val="009A5267"/>
    <w:rsid w:val="009A750D"/>
    <w:rsid w:val="009D5BBD"/>
    <w:rsid w:val="009E1335"/>
    <w:rsid w:val="00A04E3E"/>
    <w:rsid w:val="00A0503C"/>
    <w:rsid w:val="00A15B2B"/>
    <w:rsid w:val="00A278B9"/>
    <w:rsid w:val="00A45606"/>
    <w:rsid w:val="00A45C6E"/>
    <w:rsid w:val="00A51D70"/>
    <w:rsid w:val="00A552D6"/>
    <w:rsid w:val="00A67198"/>
    <w:rsid w:val="00A70065"/>
    <w:rsid w:val="00A803DB"/>
    <w:rsid w:val="00A820BA"/>
    <w:rsid w:val="00A8573B"/>
    <w:rsid w:val="00A91189"/>
    <w:rsid w:val="00AA35CE"/>
    <w:rsid w:val="00AC2E36"/>
    <w:rsid w:val="00AE1796"/>
    <w:rsid w:val="00AE2A58"/>
    <w:rsid w:val="00AF0AC8"/>
    <w:rsid w:val="00B00967"/>
    <w:rsid w:val="00B027D8"/>
    <w:rsid w:val="00B04730"/>
    <w:rsid w:val="00B137D3"/>
    <w:rsid w:val="00B34645"/>
    <w:rsid w:val="00B35558"/>
    <w:rsid w:val="00B42E59"/>
    <w:rsid w:val="00B44B10"/>
    <w:rsid w:val="00B5180D"/>
    <w:rsid w:val="00B56190"/>
    <w:rsid w:val="00B62886"/>
    <w:rsid w:val="00B8479C"/>
    <w:rsid w:val="00B860E9"/>
    <w:rsid w:val="00B87AE5"/>
    <w:rsid w:val="00B96E4C"/>
    <w:rsid w:val="00BB7436"/>
    <w:rsid w:val="00BC5520"/>
    <w:rsid w:val="00BD7A9E"/>
    <w:rsid w:val="00BE1D10"/>
    <w:rsid w:val="00C03406"/>
    <w:rsid w:val="00C22050"/>
    <w:rsid w:val="00C41A96"/>
    <w:rsid w:val="00C43062"/>
    <w:rsid w:val="00C4571B"/>
    <w:rsid w:val="00C45AF6"/>
    <w:rsid w:val="00C46C3E"/>
    <w:rsid w:val="00C64221"/>
    <w:rsid w:val="00C75D60"/>
    <w:rsid w:val="00C94032"/>
    <w:rsid w:val="00CA08EA"/>
    <w:rsid w:val="00CA5122"/>
    <w:rsid w:val="00CB49BB"/>
    <w:rsid w:val="00CB6E6A"/>
    <w:rsid w:val="00CC3047"/>
    <w:rsid w:val="00CD00CC"/>
    <w:rsid w:val="00CD1D42"/>
    <w:rsid w:val="00CD1D68"/>
    <w:rsid w:val="00CD2326"/>
    <w:rsid w:val="00CE01CD"/>
    <w:rsid w:val="00CE1B8C"/>
    <w:rsid w:val="00CE65AB"/>
    <w:rsid w:val="00CF0A33"/>
    <w:rsid w:val="00CF151F"/>
    <w:rsid w:val="00CF418E"/>
    <w:rsid w:val="00D12ED5"/>
    <w:rsid w:val="00D21862"/>
    <w:rsid w:val="00D2200D"/>
    <w:rsid w:val="00D25BE7"/>
    <w:rsid w:val="00D269DD"/>
    <w:rsid w:val="00D333F0"/>
    <w:rsid w:val="00D44912"/>
    <w:rsid w:val="00D47346"/>
    <w:rsid w:val="00D61F80"/>
    <w:rsid w:val="00D82E61"/>
    <w:rsid w:val="00DA333B"/>
    <w:rsid w:val="00DB0554"/>
    <w:rsid w:val="00DC07FE"/>
    <w:rsid w:val="00DC1FD8"/>
    <w:rsid w:val="00DC6B28"/>
    <w:rsid w:val="00DD03BB"/>
    <w:rsid w:val="00DD398B"/>
    <w:rsid w:val="00E067E8"/>
    <w:rsid w:val="00E0777F"/>
    <w:rsid w:val="00E146DE"/>
    <w:rsid w:val="00E158CF"/>
    <w:rsid w:val="00E371DC"/>
    <w:rsid w:val="00E45606"/>
    <w:rsid w:val="00E61645"/>
    <w:rsid w:val="00E72092"/>
    <w:rsid w:val="00E7621D"/>
    <w:rsid w:val="00E92798"/>
    <w:rsid w:val="00E9413E"/>
    <w:rsid w:val="00E969B9"/>
    <w:rsid w:val="00EA2766"/>
    <w:rsid w:val="00EA742D"/>
    <w:rsid w:val="00EB0CBA"/>
    <w:rsid w:val="00EB1CEC"/>
    <w:rsid w:val="00EC43B8"/>
    <w:rsid w:val="00ED7EDE"/>
    <w:rsid w:val="00EE1122"/>
    <w:rsid w:val="00EE1714"/>
    <w:rsid w:val="00F1091E"/>
    <w:rsid w:val="00F17BA9"/>
    <w:rsid w:val="00F31F1E"/>
    <w:rsid w:val="00F4174A"/>
    <w:rsid w:val="00F44D8B"/>
    <w:rsid w:val="00F47C22"/>
    <w:rsid w:val="00F5184C"/>
    <w:rsid w:val="00F837CA"/>
    <w:rsid w:val="00F86DAE"/>
    <w:rsid w:val="00FA4C45"/>
    <w:rsid w:val="00FA71D6"/>
    <w:rsid w:val="00FB3175"/>
    <w:rsid w:val="00FB65B0"/>
    <w:rsid w:val="00FD08A9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79822-DA4B-41A5-BE60-C2BDB7B7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2D6"/>
  </w:style>
  <w:style w:type="paragraph" w:styleId="1">
    <w:name w:val="heading 1"/>
    <w:basedOn w:val="a"/>
    <w:link w:val="10"/>
    <w:uiPriority w:val="1"/>
    <w:qFormat/>
    <w:rsid w:val="00460BDE"/>
    <w:pPr>
      <w:widowControl w:val="0"/>
      <w:autoSpaceDE w:val="0"/>
      <w:autoSpaceDN w:val="0"/>
      <w:spacing w:line="240" w:lineRule="auto"/>
      <w:ind w:left="115" w:firstLine="0"/>
      <w:jc w:val="lef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164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16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1645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544452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44452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link w:val="a9"/>
    <w:uiPriority w:val="34"/>
    <w:qFormat/>
    <w:rsid w:val="00544452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60BDE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BDE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BDE"/>
    <w:pPr>
      <w:widowControl w:val="0"/>
      <w:autoSpaceDE w:val="0"/>
      <w:autoSpaceDN w:val="0"/>
      <w:spacing w:line="240" w:lineRule="auto"/>
      <w:ind w:left="121" w:firstLine="0"/>
      <w:jc w:val="left"/>
    </w:pPr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552FD2"/>
    <w:pPr>
      <w:widowControl w:val="0"/>
      <w:autoSpaceDE w:val="0"/>
      <w:autoSpaceDN w:val="0"/>
      <w:spacing w:line="319" w:lineRule="exact"/>
      <w:ind w:left="3659" w:right="3634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552FD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8B67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20E9F"/>
    <w:pPr>
      <w:spacing w:line="240" w:lineRule="auto"/>
      <w:ind w:firstLine="0"/>
      <w:jc w:val="left"/>
    </w:pPr>
  </w:style>
  <w:style w:type="paragraph" w:styleId="ae">
    <w:name w:val="header"/>
    <w:basedOn w:val="a"/>
    <w:link w:val="af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5560"/>
  </w:style>
  <w:style w:type="paragraph" w:styleId="af0">
    <w:name w:val="footer"/>
    <w:basedOn w:val="a"/>
    <w:link w:val="af1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5560"/>
  </w:style>
  <w:style w:type="paragraph" w:customStyle="1" w:styleId="11">
    <w:name w:val="Абзац списка1"/>
    <w:basedOn w:val="a"/>
    <w:rsid w:val="003D6075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C41A96"/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unhideWhenUsed/>
    <w:rsid w:val="009A5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nasium44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BD5A-0234-4224-B393-773AA93F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22</Pages>
  <Words>7316</Words>
  <Characters>41706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А. Платонова</cp:lastModifiedBy>
  <cp:revision>10</cp:revision>
  <cp:lastPrinted>2020-12-24T06:58:00Z</cp:lastPrinted>
  <dcterms:created xsi:type="dcterms:W3CDTF">2020-12-29T12:24:00Z</dcterms:created>
  <dcterms:modified xsi:type="dcterms:W3CDTF">2021-09-06T14:21:00Z</dcterms:modified>
</cp:coreProperties>
</file>