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3C4" w:rsidRDefault="00EF0364">
      <w:r>
        <w:t>ЭТАПЫ И СРОКИ ВЫПОЛНЕНИЯ ИНДИВИДУАЛЬНОГО ПРОЕКТА 10-11 КЛАССЫ</w:t>
      </w:r>
    </w:p>
    <w:tbl>
      <w:tblPr>
        <w:tblStyle w:val="TableNormal"/>
        <w:tblpPr w:leftFromText="180" w:rightFromText="180" w:vertAnchor="page" w:horzAnchor="margin" w:tblpXSpec="center" w:tblpY="1249"/>
        <w:tblW w:w="10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81"/>
        <w:gridCol w:w="1701"/>
        <w:gridCol w:w="3260"/>
        <w:gridCol w:w="4111"/>
      </w:tblGrid>
      <w:tr w:rsidR="00EF0364" w:rsidRPr="00EF0364" w:rsidTr="00EF0364">
        <w:trPr>
          <w:trHeight w:val="251"/>
        </w:trPr>
        <w:tc>
          <w:tcPr>
            <w:tcW w:w="2982" w:type="dxa"/>
            <w:gridSpan w:val="2"/>
          </w:tcPr>
          <w:p w:rsidR="00EF0364" w:rsidRPr="00EF0364" w:rsidRDefault="00EF0364" w:rsidP="00EF0364">
            <w:pPr>
              <w:pStyle w:val="TableParagraph"/>
              <w:spacing w:line="232" w:lineRule="exact"/>
              <w:ind w:left="530"/>
              <w:rPr>
                <w:sz w:val="24"/>
                <w:szCs w:val="24"/>
              </w:rPr>
            </w:pPr>
            <w:proofErr w:type="spellStart"/>
            <w:r w:rsidRPr="00EF0364">
              <w:rPr>
                <w:sz w:val="24"/>
                <w:szCs w:val="24"/>
              </w:rPr>
              <w:t>Этапы</w:t>
            </w:r>
            <w:proofErr w:type="spellEnd"/>
          </w:p>
        </w:tc>
        <w:tc>
          <w:tcPr>
            <w:tcW w:w="3260" w:type="dxa"/>
          </w:tcPr>
          <w:p w:rsidR="00EF0364" w:rsidRPr="00EF0364" w:rsidRDefault="00EF0364" w:rsidP="00EF0364">
            <w:pPr>
              <w:pStyle w:val="TableParagraph"/>
              <w:spacing w:line="232" w:lineRule="exact"/>
              <w:ind w:right="1447"/>
              <w:rPr>
                <w:sz w:val="24"/>
                <w:szCs w:val="24"/>
              </w:rPr>
            </w:pPr>
            <w:proofErr w:type="spellStart"/>
            <w:r w:rsidRPr="00EF0364">
              <w:rPr>
                <w:sz w:val="24"/>
                <w:szCs w:val="24"/>
              </w:rPr>
              <w:t>Содержание</w:t>
            </w:r>
            <w:proofErr w:type="spellEnd"/>
          </w:p>
        </w:tc>
        <w:tc>
          <w:tcPr>
            <w:tcW w:w="4111" w:type="dxa"/>
          </w:tcPr>
          <w:p w:rsidR="00EF0364" w:rsidRPr="00EF0364" w:rsidRDefault="00EF0364" w:rsidP="00EF0364">
            <w:pPr>
              <w:pStyle w:val="TableParagraph"/>
              <w:spacing w:line="232" w:lineRule="exact"/>
              <w:ind w:left="0" w:right="1603"/>
              <w:jc w:val="center"/>
              <w:rPr>
                <w:sz w:val="24"/>
                <w:szCs w:val="24"/>
              </w:rPr>
            </w:pPr>
            <w:proofErr w:type="spellStart"/>
            <w:r w:rsidRPr="00EF0364">
              <w:rPr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EF0364" w:rsidRPr="00EF0364" w:rsidTr="00EF0364">
        <w:trPr>
          <w:trHeight w:val="254"/>
        </w:trPr>
        <w:tc>
          <w:tcPr>
            <w:tcW w:w="2982" w:type="dxa"/>
            <w:gridSpan w:val="2"/>
            <w:vMerge w:val="restart"/>
          </w:tcPr>
          <w:p w:rsidR="00EF0364" w:rsidRPr="00EF0364" w:rsidRDefault="00EF0364" w:rsidP="00EF0364">
            <w:pPr>
              <w:pStyle w:val="TableParagraph"/>
              <w:ind w:right="118"/>
              <w:rPr>
                <w:spacing w:val="1"/>
                <w:sz w:val="24"/>
                <w:szCs w:val="24"/>
                <w:lang w:val="ru-RU"/>
              </w:rPr>
            </w:pPr>
            <w:r w:rsidRPr="00EF0364">
              <w:rPr>
                <w:sz w:val="24"/>
                <w:szCs w:val="24"/>
                <w:lang w:val="ru-RU"/>
              </w:rPr>
              <w:t>1 этап</w:t>
            </w:r>
            <w:r w:rsidRPr="00EF0364">
              <w:rPr>
                <w:spacing w:val="1"/>
                <w:sz w:val="24"/>
                <w:szCs w:val="24"/>
                <w:lang w:val="ru-RU"/>
              </w:rPr>
              <w:t xml:space="preserve"> </w:t>
            </w:r>
          </w:p>
          <w:p w:rsidR="00EF0364" w:rsidRPr="00EF0364" w:rsidRDefault="00EF0364" w:rsidP="00EF0364">
            <w:pPr>
              <w:pStyle w:val="TableParagraph"/>
              <w:ind w:right="118"/>
              <w:rPr>
                <w:sz w:val="24"/>
                <w:szCs w:val="24"/>
                <w:lang w:val="ru-RU"/>
              </w:rPr>
            </w:pPr>
            <w:proofErr w:type="gramStart"/>
            <w:r w:rsidRPr="00EF0364">
              <w:rPr>
                <w:sz w:val="24"/>
                <w:szCs w:val="24"/>
                <w:lang w:val="ru-RU"/>
              </w:rPr>
              <w:t>Подготовитель</w:t>
            </w:r>
            <w:r w:rsidRPr="00EF036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F0364">
              <w:rPr>
                <w:sz w:val="24"/>
                <w:szCs w:val="24"/>
                <w:lang w:val="ru-RU"/>
              </w:rPr>
              <w:t>ный</w:t>
            </w:r>
            <w:proofErr w:type="spellEnd"/>
            <w:proofErr w:type="gramEnd"/>
          </w:p>
          <w:p w:rsidR="00EF0364" w:rsidRPr="00EF0364" w:rsidRDefault="00EF0364" w:rsidP="00EF0364">
            <w:pPr>
              <w:pStyle w:val="TableParagraph"/>
              <w:ind w:right="484"/>
              <w:rPr>
                <w:sz w:val="24"/>
                <w:szCs w:val="24"/>
                <w:lang w:val="ru-RU"/>
              </w:rPr>
            </w:pPr>
            <w:r w:rsidRPr="00EF0364">
              <w:rPr>
                <w:sz w:val="24"/>
                <w:szCs w:val="24"/>
                <w:lang w:val="ru-RU"/>
              </w:rPr>
              <w:t>Сентябрь –</w:t>
            </w:r>
            <w:r w:rsidRPr="00EF036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EF0364">
              <w:rPr>
                <w:sz w:val="24"/>
                <w:szCs w:val="24"/>
                <w:lang w:val="ru-RU"/>
              </w:rPr>
              <w:t>ноябрь</w:t>
            </w:r>
          </w:p>
          <w:p w:rsidR="00EF0364" w:rsidRPr="00EF0364" w:rsidRDefault="00EF0364" w:rsidP="00EF036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F0364">
              <w:rPr>
                <w:sz w:val="24"/>
                <w:szCs w:val="24"/>
                <w:lang w:val="ru-RU"/>
              </w:rPr>
              <w:t>10 класс</w:t>
            </w:r>
          </w:p>
        </w:tc>
        <w:tc>
          <w:tcPr>
            <w:tcW w:w="3260" w:type="dxa"/>
          </w:tcPr>
          <w:p w:rsidR="00EF0364" w:rsidRPr="00EF0364" w:rsidRDefault="00EF0364" w:rsidP="00EF0364">
            <w:pPr>
              <w:pStyle w:val="TableParagraph"/>
              <w:spacing w:line="234" w:lineRule="exact"/>
              <w:ind w:left="108"/>
              <w:rPr>
                <w:sz w:val="24"/>
                <w:szCs w:val="24"/>
              </w:rPr>
            </w:pPr>
            <w:proofErr w:type="spellStart"/>
            <w:r w:rsidRPr="00EF0364">
              <w:rPr>
                <w:sz w:val="24"/>
                <w:szCs w:val="24"/>
              </w:rPr>
              <w:t>Выбор</w:t>
            </w:r>
            <w:proofErr w:type="spellEnd"/>
            <w:r w:rsidRPr="00EF0364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F0364">
              <w:rPr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4111" w:type="dxa"/>
          </w:tcPr>
          <w:p w:rsidR="00EF0364" w:rsidRPr="00EF0364" w:rsidRDefault="00EF0364" w:rsidP="00EF0364">
            <w:pPr>
              <w:pStyle w:val="TableParagraph"/>
              <w:spacing w:line="234" w:lineRule="exact"/>
              <w:ind w:left="106"/>
              <w:rPr>
                <w:sz w:val="24"/>
                <w:szCs w:val="24"/>
              </w:rPr>
            </w:pPr>
            <w:proofErr w:type="spellStart"/>
            <w:r w:rsidRPr="00EF0364">
              <w:rPr>
                <w:sz w:val="24"/>
                <w:szCs w:val="24"/>
              </w:rPr>
              <w:t>Осуществляется</w:t>
            </w:r>
            <w:proofErr w:type="spellEnd"/>
            <w:r w:rsidRPr="00EF036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F0364">
              <w:rPr>
                <w:sz w:val="24"/>
                <w:szCs w:val="24"/>
              </w:rPr>
              <w:t>самостоятельно</w:t>
            </w:r>
            <w:proofErr w:type="spellEnd"/>
            <w:r w:rsidRPr="00EF036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F0364">
              <w:rPr>
                <w:sz w:val="24"/>
                <w:szCs w:val="24"/>
              </w:rPr>
              <w:t>учащимся</w:t>
            </w:r>
            <w:proofErr w:type="spellEnd"/>
          </w:p>
        </w:tc>
      </w:tr>
      <w:tr w:rsidR="00EF0364" w:rsidRPr="00EF0364" w:rsidTr="00EF0364">
        <w:trPr>
          <w:trHeight w:val="505"/>
        </w:trPr>
        <w:tc>
          <w:tcPr>
            <w:tcW w:w="2982" w:type="dxa"/>
            <w:gridSpan w:val="2"/>
            <w:vMerge/>
            <w:tcBorders>
              <w:top w:val="nil"/>
            </w:tcBorders>
          </w:tcPr>
          <w:p w:rsidR="00EF0364" w:rsidRPr="00EF0364" w:rsidRDefault="00EF0364" w:rsidP="00EF0364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F0364" w:rsidRPr="00EF0364" w:rsidRDefault="00EF0364" w:rsidP="00EF0364">
            <w:pPr>
              <w:pStyle w:val="TableParagraph"/>
              <w:spacing w:line="247" w:lineRule="exact"/>
              <w:ind w:left="108"/>
              <w:rPr>
                <w:sz w:val="24"/>
                <w:szCs w:val="24"/>
              </w:rPr>
            </w:pPr>
            <w:proofErr w:type="spellStart"/>
            <w:r w:rsidRPr="00EF0364">
              <w:rPr>
                <w:sz w:val="24"/>
                <w:szCs w:val="24"/>
              </w:rPr>
              <w:t>Определение</w:t>
            </w:r>
            <w:proofErr w:type="spellEnd"/>
            <w:r w:rsidRPr="00EF0364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F0364">
              <w:rPr>
                <w:sz w:val="24"/>
                <w:szCs w:val="24"/>
              </w:rPr>
              <w:t>руководителя</w:t>
            </w:r>
            <w:proofErr w:type="spellEnd"/>
            <w:r w:rsidRPr="00EF0364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F0364">
              <w:rPr>
                <w:sz w:val="24"/>
                <w:szCs w:val="24"/>
              </w:rPr>
              <w:t>проекта</w:t>
            </w:r>
            <w:proofErr w:type="spellEnd"/>
            <w:r w:rsidRPr="00EF0364">
              <w:rPr>
                <w:sz w:val="24"/>
                <w:szCs w:val="24"/>
              </w:rPr>
              <w:t>,</w:t>
            </w:r>
          </w:p>
          <w:p w:rsidR="00EF0364" w:rsidRPr="00EF0364" w:rsidRDefault="00EF0364" w:rsidP="00EF0364">
            <w:pPr>
              <w:pStyle w:val="TableParagraph"/>
              <w:spacing w:before="1" w:line="238" w:lineRule="exact"/>
              <w:ind w:left="108"/>
              <w:rPr>
                <w:sz w:val="24"/>
                <w:szCs w:val="24"/>
              </w:rPr>
            </w:pPr>
            <w:proofErr w:type="spellStart"/>
            <w:r w:rsidRPr="00EF0364">
              <w:rPr>
                <w:sz w:val="24"/>
                <w:szCs w:val="24"/>
              </w:rPr>
              <w:t>консультанта</w:t>
            </w:r>
            <w:proofErr w:type="spellEnd"/>
          </w:p>
        </w:tc>
        <w:tc>
          <w:tcPr>
            <w:tcW w:w="4111" w:type="dxa"/>
          </w:tcPr>
          <w:p w:rsidR="00EF0364" w:rsidRPr="00EF0364" w:rsidRDefault="00EF0364" w:rsidP="00EF0364">
            <w:pPr>
              <w:pStyle w:val="TableParagraph"/>
              <w:spacing w:line="247" w:lineRule="exact"/>
              <w:ind w:left="106"/>
              <w:rPr>
                <w:sz w:val="24"/>
                <w:szCs w:val="24"/>
                <w:lang w:val="ru-RU"/>
              </w:rPr>
            </w:pPr>
            <w:r w:rsidRPr="00EF0364">
              <w:rPr>
                <w:sz w:val="24"/>
                <w:szCs w:val="24"/>
                <w:lang w:val="ru-RU"/>
              </w:rPr>
              <w:t>Корректировка</w:t>
            </w:r>
            <w:r w:rsidRPr="00EF036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F0364">
              <w:rPr>
                <w:sz w:val="24"/>
                <w:szCs w:val="24"/>
                <w:lang w:val="ru-RU"/>
              </w:rPr>
              <w:t>темы</w:t>
            </w:r>
            <w:r w:rsidRPr="00EF036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F0364">
              <w:rPr>
                <w:sz w:val="24"/>
                <w:szCs w:val="24"/>
                <w:lang w:val="ru-RU"/>
              </w:rPr>
              <w:t>с</w:t>
            </w:r>
            <w:r w:rsidRPr="00EF036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F0364">
              <w:rPr>
                <w:sz w:val="24"/>
                <w:szCs w:val="24"/>
                <w:lang w:val="ru-RU"/>
              </w:rPr>
              <w:t>учетом</w:t>
            </w:r>
            <w:r w:rsidRPr="00EF036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F0364">
              <w:rPr>
                <w:sz w:val="24"/>
                <w:szCs w:val="24"/>
                <w:lang w:val="ru-RU"/>
              </w:rPr>
              <w:t>мнения</w:t>
            </w:r>
          </w:p>
          <w:p w:rsidR="00EF0364" w:rsidRPr="00EF0364" w:rsidRDefault="00EF0364" w:rsidP="00EF0364">
            <w:pPr>
              <w:pStyle w:val="TableParagraph"/>
              <w:spacing w:before="1" w:line="238" w:lineRule="exact"/>
              <w:ind w:left="106"/>
              <w:rPr>
                <w:sz w:val="24"/>
                <w:szCs w:val="24"/>
                <w:lang w:val="ru-RU"/>
              </w:rPr>
            </w:pPr>
            <w:r w:rsidRPr="00EF0364">
              <w:rPr>
                <w:sz w:val="24"/>
                <w:szCs w:val="24"/>
                <w:lang w:val="ru-RU"/>
              </w:rPr>
              <w:t>руководителя</w:t>
            </w:r>
          </w:p>
        </w:tc>
      </w:tr>
      <w:tr w:rsidR="00EF0364" w:rsidRPr="00EF0364" w:rsidTr="00EF0364">
        <w:trPr>
          <w:trHeight w:val="505"/>
        </w:trPr>
        <w:tc>
          <w:tcPr>
            <w:tcW w:w="2982" w:type="dxa"/>
            <w:gridSpan w:val="2"/>
            <w:vMerge/>
            <w:tcBorders>
              <w:top w:val="nil"/>
            </w:tcBorders>
          </w:tcPr>
          <w:p w:rsidR="00EF0364" w:rsidRPr="00EF0364" w:rsidRDefault="00EF0364" w:rsidP="00EF036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EF0364" w:rsidRPr="00EF0364" w:rsidRDefault="00EF0364" w:rsidP="00EF0364">
            <w:pPr>
              <w:pStyle w:val="TableParagraph"/>
              <w:spacing w:line="247" w:lineRule="exact"/>
              <w:ind w:left="108"/>
              <w:rPr>
                <w:sz w:val="24"/>
                <w:szCs w:val="24"/>
                <w:lang w:val="ru-RU"/>
              </w:rPr>
            </w:pPr>
            <w:r w:rsidRPr="00EF0364">
              <w:rPr>
                <w:sz w:val="24"/>
                <w:szCs w:val="24"/>
                <w:lang w:val="ru-RU"/>
              </w:rPr>
              <w:t>Определение</w:t>
            </w:r>
            <w:r w:rsidRPr="00EF036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F0364">
              <w:rPr>
                <w:sz w:val="24"/>
                <w:szCs w:val="24"/>
                <w:lang w:val="ru-RU"/>
              </w:rPr>
              <w:t>цели,</w:t>
            </w:r>
            <w:r w:rsidRPr="00EF036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F0364">
              <w:rPr>
                <w:sz w:val="24"/>
                <w:szCs w:val="24"/>
                <w:lang w:val="ru-RU"/>
              </w:rPr>
              <w:t>формулировка</w:t>
            </w:r>
          </w:p>
          <w:p w:rsidR="00EF0364" w:rsidRPr="00EF0364" w:rsidRDefault="00EF0364" w:rsidP="00EF0364">
            <w:pPr>
              <w:pStyle w:val="TableParagraph"/>
              <w:spacing w:before="1" w:line="238" w:lineRule="exact"/>
              <w:ind w:left="108"/>
              <w:rPr>
                <w:sz w:val="24"/>
                <w:szCs w:val="24"/>
                <w:lang w:val="ru-RU"/>
              </w:rPr>
            </w:pPr>
            <w:r w:rsidRPr="00EF0364">
              <w:rPr>
                <w:sz w:val="24"/>
                <w:szCs w:val="24"/>
                <w:lang w:val="ru-RU"/>
              </w:rPr>
              <w:t>содержания</w:t>
            </w:r>
            <w:r w:rsidRPr="00EF036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F0364">
              <w:rPr>
                <w:sz w:val="24"/>
                <w:szCs w:val="24"/>
                <w:lang w:val="ru-RU"/>
              </w:rPr>
              <w:t>работы</w:t>
            </w:r>
          </w:p>
        </w:tc>
        <w:tc>
          <w:tcPr>
            <w:tcW w:w="4111" w:type="dxa"/>
          </w:tcPr>
          <w:p w:rsidR="00EF0364" w:rsidRPr="00EF0364" w:rsidRDefault="00EF0364" w:rsidP="00EF0364">
            <w:pPr>
              <w:pStyle w:val="TableParagraph"/>
              <w:spacing w:line="247" w:lineRule="exact"/>
              <w:ind w:left="106"/>
              <w:rPr>
                <w:sz w:val="24"/>
                <w:szCs w:val="24"/>
                <w:lang w:val="ru-RU"/>
              </w:rPr>
            </w:pPr>
            <w:r w:rsidRPr="00EF0364">
              <w:rPr>
                <w:sz w:val="24"/>
                <w:szCs w:val="24"/>
                <w:lang w:val="ru-RU"/>
              </w:rPr>
              <w:t>Постановка</w:t>
            </w:r>
            <w:r w:rsidRPr="00EF036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F0364">
              <w:rPr>
                <w:sz w:val="24"/>
                <w:szCs w:val="24"/>
                <w:lang w:val="ru-RU"/>
              </w:rPr>
              <w:t>цели</w:t>
            </w:r>
            <w:r w:rsidRPr="00EF036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F0364">
              <w:rPr>
                <w:sz w:val="24"/>
                <w:szCs w:val="24"/>
                <w:lang w:val="ru-RU"/>
              </w:rPr>
              <w:t>и</w:t>
            </w:r>
            <w:r w:rsidRPr="00EF036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F0364">
              <w:rPr>
                <w:sz w:val="24"/>
                <w:szCs w:val="24"/>
                <w:lang w:val="ru-RU"/>
              </w:rPr>
              <w:t>задач,</w:t>
            </w:r>
            <w:r w:rsidRPr="00EF036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F0364">
              <w:rPr>
                <w:sz w:val="24"/>
                <w:szCs w:val="24"/>
                <w:lang w:val="ru-RU"/>
              </w:rPr>
              <w:t>составление</w:t>
            </w:r>
            <w:r w:rsidRPr="00EF036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F0364">
              <w:rPr>
                <w:sz w:val="24"/>
                <w:szCs w:val="24"/>
                <w:lang w:val="ru-RU"/>
              </w:rPr>
              <w:t>плана,</w:t>
            </w:r>
            <w:r w:rsidRPr="00EF0364">
              <w:rPr>
                <w:sz w:val="24"/>
                <w:szCs w:val="24"/>
                <w:lang w:val="ru-RU"/>
              </w:rPr>
              <w:t xml:space="preserve"> </w:t>
            </w:r>
            <w:r w:rsidRPr="00EF0364">
              <w:rPr>
                <w:sz w:val="24"/>
                <w:szCs w:val="24"/>
                <w:lang w:val="ru-RU"/>
              </w:rPr>
              <w:t>определение</w:t>
            </w:r>
            <w:r w:rsidRPr="00EF036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F0364">
              <w:rPr>
                <w:sz w:val="24"/>
                <w:szCs w:val="24"/>
                <w:lang w:val="ru-RU"/>
              </w:rPr>
              <w:t>примерной</w:t>
            </w:r>
            <w:r w:rsidRPr="00EF036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F0364">
              <w:rPr>
                <w:sz w:val="24"/>
                <w:szCs w:val="24"/>
                <w:lang w:val="ru-RU"/>
              </w:rPr>
              <w:t>структуры</w:t>
            </w:r>
            <w:r w:rsidRPr="00EF036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F0364">
              <w:rPr>
                <w:sz w:val="24"/>
                <w:szCs w:val="24"/>
                <w:lang w:val="ru-RU"/>
              </w:rPr>
              <w:t>проекта</w:t>
            </w:r>
          </w:p>
        </w:tc>
      </w:tr>
      <w:tr w:rsidR="00EF0364" w:rsidRPr="00EF0364" w:rsidTr="00EF0364">
        <w:trPr>
          <w:trHeight w:val="1033"/>
        </w:trPr>
        <w:tc>
          <w:tcPr>
            <w:tcW w:w="2982" w:type="dxa"/>
            <w:gridSpan w:val="2"/>
            <w:vMerge/>
            <w:tcBorders>
              <w:top w:val="nil"/>
            </w:tcBorders>
          </w:tcPr>
          <w:p w:rsidR="00EF0364" w:rsidRPr="00EF0364" w:rsidRDefault="00EF0364" w:rsidP="00EF036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EF0364" w:rsidRPr="00EF0364" w:rsidRDefault="00EF0364" w:rsidP="00EF0364">
            <w:pPr>
              <w:pStyle w:val="TableParagraph"/>
              <w:spacing w:line="242" w:lineRule="auto"/>
              <w:ind w:left="108" w:right="129"/>
              <w:rPr>
                <w:sz w:val="24"/>
                <w:szCs w:val="24"/>
                <w:lang w:val="ru-RU"/>
              </w:rPr>
            </w:pPr>
            <w:r w:rsidRPr="00EF0364">
              <w:rPr>
                <w:sz w:val="24"/>
                <w:szCs w:val="24"/>
                <w:lang w:val="ru-RU"/>
              </w:rPr>
              <w:t>Планирование работы под руководством</w:t>
            </w:r>
            <w:r w:rsidRPr="00EF036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EF0364">
              <w:rPr>
                <w:sz w:val="24"/>
                <w:szCs w:val="24"/>
                <w:lang w:val="ru-RU"/>
              </w:rPr>
              <w:t>руководителя</w:t>
            </w:r>
          </w:p>
        </w:tc>
        <w:tc>
          <w:tcPr>
            <w:tcW w:w="4111" w:type="dxa"/>
          </w:tcPr>
          <w:p w:rsidR="00EF0364" w:rsidRPr="00EF0364" w:rsidRDefault="00EF0364" w:rsidP="00EF0364">
            <w:pPr>
              <w:pStyle w:val="TableParagraph"/>
              <w:spacing w:line="247" w:lineRule="exact"/>
              <w:ind w:left="106"/>
              <w:rPr>
                <w:sz w:val="24"/>
                <w:szCs w:val="24"/>
                <w:lang w:val="ru-RU"/>
              </w:rPr>
            </w:pPr>
            <w:r w:rsidRPr="00EF0364">
              <w:rPr>
                <w:sz w:val="24"/>
                <w:szCs w:val="24"/>
                <w:lang w:val="ru-RU"/>
              </w:rPr>
              <w:t>Корректировка</w:t>
            </w:r>
            <w:r w:rsidRPr="00EF036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F0364">
              <w:rPr>
                <w:sz w:val="24"/>
                <w:szCs w:val="24"/>
                <w:lang w:val="ru-RU"/>
              </w:rPr>
              <w:t>плана (по</w:t>
            </w:r>
            <w:r w:rsidRPr="00EF036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F0364">
              <w:rPr>
                <w:sz w:val="24"/>
                <w:szCs w:val="24"/>
                <w:lang w:val="ru-RU"/>
              </w:rPr>
              <w:t>мере</w:t>
            </w:r>
            <w:r w:rsidRPr="00EF0364">
              <w:rPr>
                <w:sz w:val="24"/>
                <w:szCs w:val="24"/>
                <w:lang w:val="ru-RU"/>
              </w:rPr>
              <w:t xml:space="preserve"> </w:t>
            </w:r>
            <w:r w:rsidRPr="00EF0364">
              <w:rPr>
                <w:sz w:val="24"/>
                <w:szCs w:val="24"/>
                <w:lang w:val="ru-RU"/>
              </w:rPr>
              <w:t>необходимости). Контроль выполнения</w:t>
            </w:r>
            <w:r w:rsidRPr="00EF036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EF0364">
              <w:rPr>
                <w:sz w:val="24"/>
                <w:szCs w:val="24"/>
                <w:lang w:val="ru-RU"/>
              </w:rPr>
              <w:t>плана</w:t>
            </w:r>
            <w:r w:rsidRPr="00EF036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F0364">
              <w:rPr>
                <w:sz w:val="24"/>
                <w:szCs w:val="24"/>
                <w:lang w:val="ru-RU"/>
              </w:rPr>
              <w:t>руководителем</w:t>
            </w:r>
            <w:r w:rsidRPr="00EF036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F0364">
              <w:rPr>
                <w:sz w:val="24"/>
                <w:szCs w:val="24"/>
                <w:lang w:val="ru-RU"/>
              </w:rPr>
              <w:t>(ежемесячно)</w:t>
            </w:r>
            <w:r w:rsidRPr="00EF0364">
              <w:rPr>
                <w:sz w:val="24"/>
                <w:szCs w:val="24"/>
                <w:lang w:val="ru-RU"/>
              </w:rPr>
              <w:t xml:space="preserve"> </w:t>
            </w:r>
            <w:r w:rsidRPr="00EF0364">
              <w:rPr>
                <w:sz w:val="24"/>
                <w:szCs w:val="24"/>
                <w:lang w:val="ru-RU"/>
              </w:rPr>
              <w:t>учащимся</w:t>
            </w:r>
          </w:p>
          <w:p w:rsidR="00EF0364" w:rsidRPr="00EF0364" w:rsidRDefault="00EF0364" w:rsidP="00EF0364">
            <w:pPr>
              <w:pStyle w:val="TableParagraph"/>
              <w:spacing w:line="247" w:lineRule="exact"/>
              <w:ind w:left="106"/>
              <w:rPr>
                <w:sz w:val="24"/>
                <w:szCs w:val="24"/>
                <w:lang w:val="ru-RU"/>
              </w:rPr>
            </w:pPr>
          </w:p>
        </w:tc>
      </w:tr>
      <w:tr w:rsidR="00EF0364" w:rsidRPr="00EF0364" w:rsidTr="00EF0364">
        <w:trPr>
          <w:trHeight w:val="761"/>
        </w:trPr>
        <w:tc>
          <w:tcPr>
            <w:tcW w:w="2982" w:type="dxa"/>
            <w:gridSpan w:val="2"/>
            <w:vMerge/>
            <w:tcBorders>
              <w:top w:val="nil"/>
            </w:tcBorders>
          </w:tcPr>
          <w:p w:rsidR="00EF0364" w:rsidRPr="00EF0364" w:rsidRDefault="00EF0364" w:rsidP="00EF036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EF0364" w:rsidRPr="00EF0364" w:rsidRDefault="00EF0364" w:rsidP="00EF0364">
            <w:pPr>
              <w:pStyle w:val="TableParagraph"/>
              <w:spacing w:line="247" w:lineRule="exact"/>
              <w:ind w:left="108"/>
              <w:rPr>
                <w:sz w:val="24"/>
                <w:szCs w:val="24"/>
                <w:lang w:val="ru-RU"/>
              </w:rPr>
            </w:pPr>
            <w:r w:rsidRPr="00EF0364">
              <w:rPr>
                <w:sz w:val="24"/>
                <w:szCs w:val="24"/>
                <w:lang w:val="ru-RU"/>
              </w:rPr>
              <w:t>Составление</w:t>
            </w:r>
            <w:r w:rsidRPr="00EF036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F0364">
              <w:rPr>
                <w:sz w:val="24"/>
                <w:szCs w:val="24"/>
                <w:lang w:val="ru-RU"/>
              </w:rPr>
              <w:t>плана</w:t>
            </w:r>
            <w:r w:rsidRPr="00EF036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F0364">
              <w:rPr>
                <w:sz w:val="24"/>
                <w:szCs w:val="24"/>
                <w:lang w:val="ru-RU"/>
              </w:rPr>
              <w:t>работы</w:t>
            </w:r>
            <w:r w:rsidRPr="00EF036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F0364">
              <w:rPr>
                <w:sz w:val="24"/>
                <w:szCs w:val="24"/>
                <w:lang w:val="ru-RU"/>
              </w:rPr>
              <w:t>над</w:t>
            </w:r>
            <w:r w:rsidRPr="00EF036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F0364">
              <w:rPr>
                <w:sz w:val="24"/>
                <w:szCs w:val="24"/>
                <w:lang w:val="ru-RU"/>
              </w:rPr>
              <w:t>проектом</w:t>
            </w:r>
          </w:p>
        </w:tc>
        <w:tc>
          <w:tcPr>
            <w:tcW w:w="4111" w:type="dxa"/>
          </w:tcPr>
          <w:p w:rsidR="00EF0364" w:rsidRPr="00EF0364" w:rsidRDefault="00EF0364" w:rsidP="00EF0364">
            <w:pPr>
              <w:pStyle w:val="TableParagraph"/>
              <w:spacing w:line="252" w:lineRule="exact"/>
              <w:ind w:left="106" w:right="442"/>
              <w:rPr>
                <w:sz w:val="24"/>
                <w:szCs w:val="24"/>
                <w:lang w:val="ru-RU"/>
              </w:rPr>
            </w:pPr>
            <w:r w:rsidRPr="00EF0364">
              <w:rPr>
                <w:sz w:val="24"/>
                <w:szCs w:val="24"/>
                <w:lang w:val="ru-RU"/>
              </w:rPr>
              <w:t>Контроль выполнения плана еженедельно</w:t>
            </w:r>
            <w:r w:rsidRPr="00EF036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EF0364">
              <w:rPr>
                <w:sz w:val="24"/>
                <w:szCs w:val="24"/>
                <w:lang w:val="ru-RU"/>
              </w:rPr>
              <w:t>(ежемесячно)</w:t>
            </w:r>
          </w:p>
        </w:tc>
      </w:tr>
      <w:tr w:rsidR="00EF0364" w:rsidRPr="00EF0364" w:rsidTr="00EF0364">
        <w:trPr>
          <w:trHeight w:val="505"/>
        </w:trPr>
        <w:tc>
          <w:tcPr>
            <w:tcW w:w="2982" w:type="dxa"/>
            <w:gridSpan w:val="2"/>
            <w:vMerge/>
            <w:tcBorders>
              <w:top w:val="nil"/>
            </w:tcBorders>
          </w:tcPr>
          <w:p w:rsidR="00EF0364" w:rsidRPr="00EF0364" w:rsidRDefault="00EF0364" w:rsidP="00EF036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EF0364" w:rsidRPr="00EF0364" w:rsidRDefault="00EF0364" w:rsidP="00EF0364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proofErr w:type="spellStart"/>
            <w:r w:rsidRPr="00EF0364">
              <w:rPr>
                <w:sz w:val="24"/>
                <w:szCs w:val="24"/>
              </w:rPr>
              <w:t>Определение</w:t>
            </w:r>
            <w:proofErr w:type="spellEnd"/>
            <w:r w:rsidRPr="00EF0364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EF0364">
              <w:rPr>
                <w:sz w:val="24"/>
                <w:szCs w:val="24"/>
              </w:rPr>
              <w:t>конечного</w:t>
            </w:r>
            <w:proofErr w:type="spellEnd"/>
            <w:r w:rsidRPr="00EF0364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EF0364">
              <w:rPr>
                <w:sz w:val="24"/>
                <w:szCs w:val="24"/>
              </w:rPr>
              <w:t>результата</w:t>
            </w:r>
            <w:proofErr w:type="spellEnd"/>
          </w:p>
          <w:p w:rsidR="00EF0364" w:rsidRPr="00EF0364" w:rsidRDefault="00EF0364" w:rsidP="00EF0364">
            <w:pPr>
              <w:pStyle w:val="TableParagraph"/>
              <w:spacing w:line="240" w:lineRule="exact"/>
              <w:ind w:left="108"/>
              <w:rPr>
                <w:sz w:val="24"/>
                <w:szCs w:val="24"/>
              </w:rPr>
            </w:pPr>
            <w:proofErr w:type="spellStart"/>
            <w:r w:rsidRPr="00EF0364">
              <w:rPr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4111" w:type="dxa"/>
          </w:tcPr>
          <w:p w:rsidR="00EF0364" w:rsidRPr="00EF0364" w:rsidRDefault="00EF0364" w:rsidP="00EF0364">
            <w:pPr>
              <w:pStyle w:val="TableParagraph"/>
              <w:spacing w:line="247" w:lineRule="exact"/>
              <w:ind w:left="106"/>
              <w:rPr>
                <w:sz w:val="24"/>
                <w:szCs w:val="24"/>
              </w:rPr>
            </w:pPr>
            <w:proofErr w:type="spellStart"/>
            <w:r w:rsidRPr="00EF0364">
              <w:rPr>
                <w:sz w:val="24"/>
                <w:szCs w:val="24"/>
              </w:rPr>
              <w:t>Описание</w:t>
            </w:r>
            <w:proofErr w:type="spellEnd"/>
            <w:r w:rsidRPr="00EF0364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F0364">
              <w:rPr>
                <w:sz w:val="24"/>
                <w:szCs w:val="24"/>
              </w:rPr>
              <w:t>продукта</w:t>
            </w:r>
            <w:proofErr w:type="spellEnd"/>
          </w:p>
        </w:tc>
      </w:tr>
      <w:tr w:rsidR="00EF0364" w:rsidRPr="00EF0364" w:rsidTr="00EF0364">
        <w:trPr>
          <w:trHeight w:val="757"/>
        </w:trPr>
        <w:tc>
          <w:tcPr>
            <w:tcW w:w="2982" w:type="dxa"/>
            <w:gridSpan w:val="2"/>
            <w:vMerge/>
            <w:tcBorders>
              <w:top w:val="nil"/>
            </w:tcBorders>
          </w:tcPr>
          <w:p w:rsidR="00EF0364" w:rsidRPr="00EF0364" w:rsidRDefault="00EF0364" w:rsidP="00EF0364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F0364" w:rsidRPr="00EF0364" w:rsidRDefault="00EF0364" w:rsidP="00EF0364">
            <w:pPr>
              <w:pStyle w:val="TableParagraph"/>
              <w:ind w:left="108" w:right="295"/>
              <w:rPr>
                <w:sz w:val="24"/>
                <w:szCs w:val="24"/>
                <w:lang w:val="ru-RU"/>
              </w:rPr>
            </w:pPr>
            <w:r w:rsidRPr="00EF0364">
              <w:rPr>
                <w:sz w:val="24"/>
                <w:szCs w:val="24"/>
                <w:lang w:val="ru-RU"/>
              </w:rPr>
              <w:t>Определение предварительного списка</w:t>
            </w:r>
            <w:r w:rsidRPr="00EF036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EF0364">
              <w:rPr>
                <w:sz w:val="24"/>
                <w:szCs w:val="24"/>
                <w:lang w:val="ru-RU"/>
              </w:rPr>
              <w:t>источников</w:t>
            </w:r>
            <w:r w:rsidRPr="00EF036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F0364">
              <w:rPr>
                <w:sz w:val="24"/>
                <w:szCs w:val="24"/>
                <w:lang w:val="ru-RU"/>
              </w:rPr>
              <w:t>информации</w:t>
            </w:r>
          </w:p>
        </w:tc>
        <w:tc>
          <w:tcPr>
            <w:tcW w:w="4111" w:type="dxa"/>
          </w:tcPr>
          <w:p w:rsidR="00EF0364" w:rsidRPr="00EF0364" w:rsidRDefault="00EF0364" w:rsidP="00EF0364">
            <w:pPr>
              <w:pStyle w:val="TableParagraph"/>
              <w:ind w:left="106" w:right="170"/>
              <w:rPr>
                <w:sz w:val="24"/>
                <w:szCs w:val="24"/>
                <w:lang w:val="ru-RU"/>
              </w:rPr>
            </w:pPr>
            <w:r w:rsidRPr="00EF0364">
              <w:rPr>
                <w:sz w:val="24"/>
                <w:szCs w:val="24"/>
                <w:lang w:val="ru-RU"/>
              </w:rPr>
              <w:t>Составление списка литературы, источников</w:t>
            </w:r>
            <w:r w:rsidRPr="00EF036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EF0364">
              <w:rPr>
                <w:sz w:val="24"/>
                <w:szCs w:val="24"/>
                <w:lang w:val="ru-RU"/>
              </w:rPr>
              <w:t>информации</w:t>
            </w:r>
            <w:r w:rsidRPr="00EF036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F0364">
              <w:rPr>
                <w:sz w:val="24"/>
                <w:szCs w:val="24"/>
                <w:lang w:val="ru-RU"/>
              </w:rPr>
              <w:t>по</w:t>
            </w:r>
            <w:r w:rsidRPr="00EF036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F0364">
              <w:rPr>
                <w:sz w:val="24"/>
                <w:szCs w:val="24"/>
                <w:lang w:val="ru-RU"/>
              </w:rPr>
              <w:t>теме</w:t>
            </w:r>
            <w:r w:rsidRPr="00EF036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F0364">
              <w:rPr>
                <w:sz w:val="24"/>
                <w:szCs w:val="24"/>
                <w:lang w:val="ru-RU"/>
              </w:rPr>
              <w:t>индивидуального</w:t>
            </w:r>
            <w:r w:rsidRPr="00EF0364">
              <w:rPr>
                <w:sz w:val="24"/>
                <w:szCs w:val="24"/>
                <w:lang w:val="ru-RU"/>
              </w:rPr>
              <w:t xml:space="preserve"> </w:t>
            </w:r>
            <w:r w:rsidRPr="00EF0364">
              <w:rPr>
                <w:sz w:val="24"/>
                <w:szCs w:val="24"/>
                <w:lang w:val="ru-RU"/>
              </w:rPr>
              <w:t>проекта</w:t>
            </w:r>
            <w:proofErr w:type="gramEnd"/>
          </w:p>
        </w:tc>
      </w:tr>
      <w:tr w:rsidR="00EF0364" w:rsidRPr="00EF0364" w:rsidTr="00EF0364">
        <w:trPr>
          <w:trHeight w:val="749"/>
        </w:trPr>
        <w:tc>
          <w:tcPr>
            <w:tcW w:w="2982" w:type="dxa"/>
            <w:gridSpan w:val="2"/>
            <w:vMerge w:val="restart"/>
          </w:tcPr>
          <w:p w:rsidR="00EF0364" w:rsidRPr="00EF0364" w:rsidRDefault="00EF0364" w:rsidP="00EF0364">
            <w:pPr>
              <w:pStyle w:val="TableParagraph"/>
              <w:spacing w:line="247" w:lineRule="exact"/>
              <w:rPr>
                <w:sz w:val="24"/>
                <w:szCs w:val="24"/>
                <w:lang w:val="ru-RU"/>
              </w:rPr>
            </w:pPr>
            <w:r w:rsidRPr="00EF0364">
              <w:rPr>
                <w:sz w:val="24"/>
                <w:szCs w:val="24"/>
                <w:lang w:val="ru-RU"/>
              </w:rPr>
              <w:t>2</w:t>
            </w:r>
            <w:r w:rsidRPr="00EF036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F0364">
              <w:rPr>
                <w:sz w:val="24"/>
                <w:szCs w:val="24"/>
                <w:lang w:val="ru-RU"/>
              </w:rPr>
              <w:t>этап</w:t>
            </w:r>
          </w:p>
          <w:p w:rsidR="00EF0364" w:rsidRPr="00EF0364" w:rsidRDefault="00EF0364" w:rsidP="00EF0364">
            <w:pPr>
              <w:pStyle w:val="TableParagraph"/>
              <w:ind w:right="506"/>
              <w:rPr>
                <w:sz w:val="24"/>
                <w:szCs w:val="24"/>
                <w:lang w:val="ru-RU"/>
              </w:rPr>
            </w:pPr>
            <w:r w:rsidRPr="00EF0364">
              <w:rPr>
                <w:sz w:val="24"/>
                <w:szCs w:val="24"/>
                <w:lang w:val="ru-RU"/>
              </w:rPr>
              <w:t xml:space="preserve">Основной </w:t>
            </w:r>
          </w:p>
          <w:p w:rsidR="00EF0364" w:rsidRPr="00EF0364" w:rsidRDefault="00EF0364" w:rsidP="00EF0364">
            <w:pPr>
              <w:pStyle w:val="TableParagraph"/>
              <w:ind w:right="506"/>
              <w:rPr>
                <w:sz w:val="24"/>
                <w:szCs w:val="24"/>
                <w:lang w:val="ru-RU"/>
              </w:rPr>
            </w:pPr>
            <w:r w:rsidRPr="00EF0364">
              <w:rPr>
                <w:sz w:val="24"/>
                <w:szCs w:val="24"/>
                <w:lang w:val="ru-RU"/>
              </w:rPr>
              <w:t>Декабрь –</w:t>
            </w:r>
            <w:r w:rsidRPr="00EF036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F0364">
              <w:rPr>
                <w:sz w:val="24"/>
                <w:szCs w:val="24"/>
                <w:lang w:val="ru-RU"/>
              </w:rPr>
              <w:t>май</w:t>
            </w:r>
          </w:p>
          <w:p w:rsidR="00EF0364" w:rsidRPr="00EF0364" w:rsidRDefault="00EF0364" w:rsidP="00EF0364">
            <w:pPr>
              <w:pStyle w:val="TableParagraph"/>
              <w:spacing w:before="1" w:line="238" w:lineRule="exact"/>
              <w:rPr>
                <w:sz w:val="24"/>
                <w:szCs w:val="24"/>
                <w:lang w:val="ru-RU"/>
              </w:rPr>
            </w:pPr>
            <w:r w:rsidRPr="00EF0364">
              <w:rPr>
                <w:sz w:val="24"/>
                <w:szCs w:val="24"/>
                <w:lang w:val="ru-RU"/>
              </w:rPr>
              <w:t>10</w:t>
            </w:r>
            <w:r w:rsidRPr="00EF036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F0364">
              <w:rPr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EF0364" w:rsidRPr="00EF0364" w:rsidRDefault="00EF0364" w:rsidP="00EF0364">
            <w:pPr>
              <w:pStyle w:val="TableParagraph"/>
              <w:spacing w:line="247" w:lineRule="exact"/>
              <w:ind w:left="108"/>
              <w:rPr>
                <w:sz w:val="24"/>
                <w:szCs w:val="24"/>
                <w:lang w:val="ru-RU"/>
              </w:rPr>
            </w:pPr>
            <w:r w:rsidRPr="00EF0364">
              <w:rPr>
                <w:sz w:val="24"/>
                <w:szCs w:val="24"/>
                <w:lang w:val="ru-RU"/>
              </w:rPr>
              <w:t>Работа</w:t>
            </w:r>
            <w:r w:rsidRPr="00EF036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F0364">
              <w:rPr>
                <w:sz w:val="24"/>
                <w:szCs w:val="24"/>
                <w:lang w:val="ru-RU"/>
              </w:rPr>
              <w:t>с</w:t>
            </w:r>
            <w:r w:rsidRPr="00EF036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F0364">
              <w:rPr>
                <w:sz w:val="24"/>
                <w:szCs w:val="24"/>
                <w:lang w:val="ru-RU"/>
              </w:rPr>
              <w:t>литературой</w:t>
            </w:r>
            <w:r w:rsidRPr="00EF036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F0364">
              <w:rPr>
                <w:sz w:val="24"/>
                <w:szCs w:val="24"/>
                <w:lang w:val="ru-RU"/>
              </w:rPr>
              <w:t>и</w:t>
            </w:r>
            <w:r w:rsidRPr="00EF036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F0364">
              <w:rPr>
                <w:sz w:val="24"/>
                <w:szCs w:val="24"/>
                <w:lang w:val="ru-RU"/>
              </w:rPr>
              <w:t>иными</w:t>
            </w:r>
          </w:p>
          <w:p w:rsidR="00EF0364" w:rsidRPr="00EF0364" w:rsidRDefault="00EF0364" w:rsidP="00EF0364">
            <w:pPr>
              <w:pStyle w:val="TableParagraph"/>
              <w:spacing w:before="1" w:line="238" w:lineRule="exact"/>
              <w:ind w:left="108"/>
              <w:rPr>
                <w:sz w:val="24"/>
                <w:szCs w:val="24"/>
                <w:lang w:val="ru-RU"/>
              </w:rPr>
            </w:pPr>
            <w:r w:rsidRPr="00EF0364">
              <w:rPr>
                <w:sz w:val="24"/>
                <w:szCs w:val="24"/>
                <w:lang w:val="ru-RU"/>
              </w:rPr>
              <w:t>источниками</w:t>
            </w:r>
            <w:r w:rsidRPr="00EF036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F0364">
              <w:rPr>
                <w:sz w:val="24"/>
                <w:szCs w:val="24"/>
                <w:lang w:val="ru-RU"/>
              </w:rPr>
              <w:t>информации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EF0364" w:rsidRPr="00EF0364" w:rsidRDefault="00EF0364" w:rsidP="00EF0364">
            <w:pPr>
              <w:pStyle w:val="TableParagraph"/>
              <w:spacing w:line="247" w:lineRule="exact"/>
              <w:ind w:left="106"/>
              <w:rPr>
                <w:sz w:val="24"/>
                <w:szCs w:val="24"/>
                <w:lang w:val="ru-RU"/>
              </w:rPr>
            </w:pPr>
            <w:r w:rsidRPr="00EF0364">
              <w:rPr>
                <w:sz w:val="24"/>
                <w:szCs w:val="24"/>
                <w:lang w:val="ru-RU"/>
              </w:rPr>
              <w:t>Отбор</w:t>
            </w:r>
            <w:r w:rsidRPr="00EF036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F0364">
              <w:rPr>
                <w:sz w:val="24"/>
                <w:szCs w:val="24"/>
                <w:lang w:val="ru-RU"/>
              </w:rPr>
              <w:t>и</w:t>
            </w:r>
            <w:r w:rsidRPr="00EF036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F0364">
              <w:rPr>
                <w:sz w:val="24"/>
                <w:szCs w:val="24"/>
                <w:lang w:val="ru-RU"/>
              </w:rPr>
              <w:t>изучение</w:t>
            </w:r>
            <w:r w:rsidRPr="00EF036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F0364">
              <w:rPr>
                <w:sz w:val="24"/>
                <w:szCs w:val="24"/>
                <w:lang w:val="ru-RU"/>
              </w:rPr>
              <w:t>литературы</w:t>
            </w:r>
            <w:r w:rsidRPr="00EF036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F0364">
              <w:rPr>
                <w:sz w:val="24"/>
                <w:szCs w:val="24"/>
                <w:lang w:val="ru-RU"/>
              </w:rPr>
              <w:t>по</w:t>
            </w:r>
            <w:r w:rsidRPr="00EF036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F0364">
              <w:rPr>
                <w:sz w:val="24"/>
                <w:szCs w:val="24"/>
                <w:lang w:val="ru-RU"/>
              </w:rPr>
              <w:t>теме</w:t>
            </w:r>
            <w:r w:rsidRPr="00EF0364">
              <w:rPr>
                <w:sz w:val="24"/>
                <w:szCs w:val="24"/>
                <w:lang w:val="ru-RU"/>
              </w:rPr>
              <w:t xml:space="preserve"> </w:t>
            </w:r>
            <w:r w:rsidRPr="00EF0364">
              <w:rPr>
                <w:sz w:val="24"/>
                <w:szCs w:val="24"/>
                <w:lang w:val="ru-RU"/>
              </w:rPr>
              <w:t>проекта,</w:t>
            </w:r>
            <w:r w:rsidRPr="00EF036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F0364">
              <w:rPr>
                <w:sz w:val="24"/>
                <w:szCs w:val="24"/>
                <w:lang w:val="ru-RU"/>
              </w:rPr>
              <w:t>сбор</w:t>
            </w:r>
            <w:r w:rsidRPr="00EF036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F0364">
              <w:rPr>
                <w:sz w:val="24"/>
                <w:szCs w:val="24"/>
                <w:lang w:val="ru-RU"/>
              </w:rPr>
              <w:t>материала,</w:t>
            </w:r>
            <w:r w:rsidRPr="00EF036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F0364">
              <w:rPr>
                <w:sz w:val="24"/>
                <w:szCs w:val="24"/>
                <w:lang w:val="ru-RU"/>
              </w:rPr>
              <w:t>его</w:t>
            </w:r>
            <w:r w:rsidRPr="00EF036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F0364">
              <w:rPr>
                <w:sz w:val="24"/>
                <w:szCs w:val="24"/>
                <w:lang w:val="ru-RU"/>
              </w:rPr>
              <w:t>изучение,  анализ</w:t>
            </w:r>
            <w:r w:rsidRPr="00EF036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F0364">
              <w:rPr>
                <w:sz w:val="24"/>
                <w:szCs w:val="24"/>
                <w:lang w:val="ru-RU"/>
              </w:rPr>
              <w:t>и обобщение</w:t>
            </w:r>
          </w:p>
        </w:tc>
      </w:tr>
      <w:tr w:rsidR="00EF0364" w:rsidRPr="00EF0364" w:rsidTr="00EF0364">
        <w:trPr>
          <w:trHeight w:val="533"/>
        </w:trPr>
        <w:tc>
          <w:tcPr>
            <w:tcW w:w="2982" w:type="dxa"/>
            <w:gridSpan w:val="2"/>
            <w:vMerge/>
          </w:tcPr>
          <w:p w:rsidR="00EF0364" w:rsidRPr="00EF0364" w:rsidRDefault="00EF0364" w:rsidP="00EF0364">
            <w:pPr>
              <w:pStyle w:val="TableParagraph"/>
              <w:spacing w:line="247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F0364" w:rsidRPr="00EF0364" w:rsidRDefault="00EF0364" w:rsidP="00EF0364">
            <w:pPr>
              <w:pStyle w:val="TableParagraph"/>
              <w:spacing w:line="247" w:lineRule="exact"/>
              <w:ind w:left="108"/>
              <w:rPr>
                <w:sz w:val="24"/>
                <w:szCs w:val="24"/>
              </w:rPr>
            </w:pPr>
            <w:proofErr w:type="spellStart"/>
            <w:r w:rsidRPr="00EF0364">
              <w:rPr>
                <w:sz w:val="24"/>
                <w:szCs w:val="24"/>
              </w:rPr>
              <w:t>Проведение</w:t>
            </w:r>
            <w:proofErr w:type="spellEnd"/>
            <w:r w:rsidRPr="00EF0364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F0364">
              <w:rPr>
                <w:sz w:val="24"/>
                <w:szCs w:val="24"/>
              </w:rPr>
              <w:t>исследования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EF0364" w:rsidRPr="00EF0364" w:rsidRDefault="00EF0364" w:rsidP="00EF0364">
            <w:pPr>
              <w:pStyle w:val="TableParagraph"/>
              <w:ind w:left="106" w:right="192"/>
              <w:rPr>
                <w:sz w:val="24"/>
                <w:szCs w:val="24"/>
                <w:lang w:val="ru-RU"/>
              </w:rPr>
            </w:pPr>
            <w:r w:rsidRPr="00EF0364">
              <w:rPr>
                <w:sz w:val="24"/>
                <w:szCs w:val="24"/>
              </w:rPr>
              <w:t>Сбор и систематизация необходимых</w:t>
            </w:r>
            <w:r w:rsidRPr="00EF0364">
              <w:rPr>
                <w:spacing w:val="1"/>
                <w:sz w:val="24"/>
                <w:szCs w:val="24"/>
              </w:rPr>
              <w:t xml:space="preserve"> </w:t>
            </w:r>
            <w:r w:rsidRPr="00EF0364">
              <w:rPr>
                <w:sz w:val="24"/>
                <w:szCs w:val="24"/>
              </w:rPr>
              <w:t>материалов (фактов, результатов), в</w:t>
            </w:r>
            <w:r w:rsidRPr="00EF0364">
              <w:rPr>
                <w:spacing w:val="1"/>
                <w:sz w:val="24"/>
                <w:szCs w:val="24"/>
              </w:rPr>
              <w:t xml:space="preserve"> </w:t>
            </w:r>
            <w:r w:rsidRPr="00EF0364">
              <w:rPr>
                <w:sz w:val="24"/>
                <w:szCs w:val="24"/>
              </w:rPr>
              <w:t>соответствии с целями. Работа с полученной</w:t>
            </w:r>
            <w:r w:rsidRPr="00EF0364">
              <w:rPr>
                <w:spacing w:val="-52"/>
                <w:sz w:val="24"/>
                <w:szCs w:val="24"/>
              </w:rPr>
              <w:t xml:space="preserve"> </w:t>
            </w:r>
            <w:r w:rsidRPr="00EF0364">
              <w:rPr>
                <w:sz w:val="24"/>
                <w:szCs w:val="24"/>
              </w:rPr>
              <w:t xml:space="preserve">информацией. </w:t>
            </w:r>
            <w:r w:rsidRPr="00EF0364">
              <w:rPr>
                <w:sz w:val="24"/>
                <w:szCs w:val="24"/>
                <w:lang w:val="ru-RU"/>
              </w:rPr>
              <w:t>Проведение исследования,</w:t>
            </w:r>
            <w:r w:rsidRPr="00EF036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F0364">
              <w:rPr>
                <w:sz w:val="24"/>
                <w:szCs w:val="24"/>
                <w:lang w:val="ru-RU"/>
              </w:rPr>
              <w:t>эксперимента и</w:t>
            </w:r>
            <w:r w:rsidRPr="00EF036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F0364">
              <w:rPr>
                <w:sz w:val="24"/>
                <w:szCs w:val="24"/>
                <w:lang w:val="ru-RU"/>
              </w:rPr>
              <w:t>опытов.</w:t>
            </w:r>
            <w:r w:rsidRPr="00EF036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F0364">
              <w:rPr>
                <w:sz w:val="24"/>
                <w:szCs w:val="24"/>
                <w:lang w:val="ru-RU"/>
              </w:rPr>
              <w:t>Формулирование</w:t>
            </w:r>
            <w:r w:rsidRPr="00EF0364">
              <w:rPr>
                <w:sz w:val="24"/>
                <w:szCs w:val="24"/>
                <w:lang w:val="ru-RU"/>
              </w:rPr>
              <w:t xml:space="preserve"> </w:t>
            </w:r>
            <w:r w:rsidRPr="00EF0364">
              <w:rPr>
                <w:sz w:val="24"/>
                <w:szCs w:val="24"/>
                <w:lang w:val="ru-RU"/>
              </w:rPr>
              <w:t>выводов. Самоанализ полученного</w:t>
            </w:r>
            <w:r w:rsidRPr="00EF0364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Pr="00EF0364">
              <w:rPr>
                <w:spacing w:val="-53"/>
                <w:sz w:val="24"/>
                <w:szCs w:val="24"/>
                <w:lang w:val="ru-RU"/>
              </w:rPr>
              <w:t xml:space="preserve">     </w:t>
            </w:r>
            <w:r w:rsidRPr="00EF0364">
              <w:rPr>
                <w:sz w:val="24"/>
                <w:szCs w:val="24"/>
                <w:lang w:val="ru-RU"/>
              </w:rPr>
              <w:t>результата.</w:t>
            </w:r>
          </w:p>
        </w:tc>
      </w:tr>
      <w:tr w:rsidR="00EF0364" w:rsidRPr="00EF0364" w:rsidTr="00EF0364">
        <w:trPr>
          <w:trHeight w:val="533"/>
        </w:trPr>
        <w:tc>
          <w:tcPr>
            <w:tcW w:w="2982" w:type="dxa"/>
            <w:gridSpan w:val="2"/>
            <w:vMerge/>
          </w:tcPr>
          <w:p w:rsidR="00EF0364" w:rsidRPr="00EF0364" w:rsidRDefault="00EF0364" w:rsidP="00EF0364">
            <w:pPr>
              <w:pStyle w:val="TableParagraph"/>
              <w:spacing w:line="247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F0364" w:rsidRPr="00EF0364" w:rsidRDefault="00EF0364" w:rsidP="00EF0364">
            <w:pPr>
              <w:pStyle w:val="TableParagraph"/>
              <w:spacing w:line="245" w:lineRule="exact"/>
              <w:ind w:left="108"/>
              <w:rPr>
                <w:sz w:val="24"/>
                <w:szCs w:val="24"/>
              </w:rPr>
            </w:pPr>
            <w:r w:rsidRPr="00EF0364">
              <w:rPr>
                <w:sz w:val="24"/>
                <w:szCs w:val="24"/>
              </w:rPr>
              <w:t>Консультации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EF0364" w:rsidRPr="00EF0364" w:rsidRDefault="00EF0364" w:rsidP="00EF0364">
            <w:pPr>
              <w:pStyle w:val="TableParagraph"/>
              <w:spacing w:line="245" w:lineRule="exact"/>
              <w:ind w:left="106"/>
              <w:rPr>
                <w:sz w:val="24"/>
                <w:szCs w:val="24"/>
              </w:rPr>
            </w:pPr>
            <w:r w:rsidRPr="00EF0364">
              <w:rPr>
                <w:sz w:val="24"/>
                <w:szCs w:val="24"/>
              </w:rPr>
              <w:t>Составление</w:t>
            </w:r>
            <w:r w:rsidRPr="00EF0364">
              <w:rPr>
                <w:spacing w:val="-4"/>
                <w:sz w:val="24"/>
                <w:szCs w:val="24"/>
              </w:rPr>
              <w:t xml:space="preserve"> </w:t>
            </w:r>
            <w:r w:rsidRPr="00EF0364">
              <w:rPr>
                <w:sz w:val="24"/>
                <w:szCs w:val="24"/>
              </w:rPr>
              <w:t>промежуточных</w:t>
            </w:r>
            <w:r w:rsidRPr="00EF0364">
              <w:rPr>
                <w:spacing w:val="-4"/>
                <w:sz w:val="24"/>
                <w:szCs w:val="24"/>
              </w:rPr>
              <w:t xml:space="preserve"> </w:t>
            </w:r>
            <w:r w:rsidRPr="00EF0364">
              <w:rPr>
                <w:sz w:val="24"/>
                <w:szCs w:val="24"/>
              </w:rPr>
              <w:t>отчетов.</w:t>
            </w:r>
          </w:p>
          <w:p w:rsidR="00EF0364" w:rsidRPr="00EF0364" w:rsidRDefault="00EF0364" w:rsidP="00EF0364">
            <w:pPr>
              <w:pStyle w:val="TableParagraph"/>
              <w:spacing w:line="252" w:lineRule="exact"/>
              <w:ind w:left="106" w:right="738"/>
              <w:rPr>
                <w:sz w:val="24"/>
                <w:szCs w:val="24"/>
              </w:rPr>
            </w:pPr>
            <w:r w:rsidRPr="00EF0364">
              <w:rPr>
                <w:sz w:val="24"/>
                <w:szCs w:val="24"/>
              </w:rPr>
              <w:t>Обсуждение альтернатив, проблем,</w:t>
            </w:r>
            <w:r w:rsidRPr="00EF0364">
              <w:rPr>
                <w:spacing w:val="1"/>
                <w:sz w:val="24"/>
                <w:szCs w:val="24"/>
              </w:rPr>
              <w:t xml:space="preserve"> </w:t>
            </w:r>
            <w:r w:rsidRPr="00EF0364">
              <w:rPr>
                <w:sz w:val="24"/>
                <w:szCs w:val="24"/>
              </w:rPr>
              <w:t>возникших</w:t>
            </w:r>
            <w:r w:rsidRPr="00EF0364">
              <w:rPr>
                <w:spacing w:val="-2"/>
                <w:sz w:val="24"/>
                <w:szCs w:val="24"/>
              </w:rPr>
              <w:t xml:space="preserve"> </w:t>
            </w:r>
            <w:r w:rsidRPr="00EF0364">
              <w:rPr>
                <w:sz w:val="24"/>
                <w:szCs w:val="24"/>
              </w:rPr>
              <w:t>в</w:t>
            </w:r>
            <w:r w:rsidRPr="00EF0364">
              <w:rPr>
                <w:spacing w:val="-3"/>
                <w:sz w:val="24"/>
                <w:szCs w:val="24"/>
              </w:rPr>
              <w:t xml:space="preserve"> </w:t>
            </w:r>
            <w:r w:rsidRPr="00EF0364">
              <w:rPr>
                <w:sz w:val="24"/>
                <w:szCs w:val="24"/>
              </w:rPr>
              <w:t>ходе</w:t>
            </w:r>
            <w:r w:rsidRPr="00EF0364">
              <w:rPr>
                <w:spacing w:val="-2"/>
                <w:sz w:val="24"/>
                <w:szCs w:val="24"/>
              </w:rPr>
              <w:t xml:space="preserve"> </w:t>
            </w:r>
            <w:r w:rsidRPr="00EF0364">
              <w:rPr>
                <w:sz w:val="24"/>
                <w:szCs w:val="24"/>
              </w:rPr>
              <w:t>выполнения</w:t>
            </w:r>
            <w:r w:rsidRPr="00EF0364">
              <w:rPr>
                <w:spacing w:val="-3"/>
                <w:sz w:val="24"/>
                <w:szCs w:val="24"/>
              </w:rPr>
              <w:t xml:space="preserve"> </w:t>
            </w:r>
            <w:r w:rsidRPr="00EF0364">
              <w:rPr>
                <w:sz w:val="24"/>
                <w:szCs w:val="24"/>
              </w:rPr>
              <w:t>проекта</w:t>
            </w:r>
          </w:p>
        </w:tc>
      </w:tr>
      <w:tr w:rsidR="00EF0364" w:rsidRPr="00EF0364" w:rsidTr="00EF0364">
        <w:trPr>
          <w:trHeight w:val="533"/>
        </w:trPr>
        <w:tc>
          <w:tcPr>
            <w:tcW w:w="1281" w:type="dxa"/>
            <w:vMerge w:val="restart"/>
            <w:tcBorders>
              <w:right w:val="single" w:sz="4" w:space="0" w:color="auto"/>
            </w:tcBorders>
          </w:tcPr>
          <w:p w:rsidR="00EF0364" w:rsidRPr="00EF0364" w:rsidRDefault="00EF0364" w:rsidP="00EF0364">
            <w:pPr>
              <w:pStyle w:val="TableParagraph"/>
              <w:ind w:right="192"/>
              <w:rPr>
                <w:sz w:val="24"/>
                <w:szCs w:val="24"/>
                <w:lang w:val="ru-RU"/>
              </w:rPr>
            </w:pPr>
            <w:r w:rsidRPr="00EF0364">
              <w:rPr>
                <w:sz w:val="24"/>
                <w:szCs w:val="24"/>
              </w:rPr>
              <w:t xml:space="preserve">3 </w:t>
            </w:r>
            <w:proofErr w:type="spellStart"/>
            <w:r w:rsidRPr="00EF0364">
              <w:rPr>
                <w:sz w:val="24"/>
                <w:szCs w:val="24"/>
              </w:rPr>
              <w:t>этап</w:t>
            </w:r>
            <w:proofErr w:type="spellEnd"/>
            <w:r w:rsidRPr="00EF036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F0364">
              <w:rPr>
                <w:sz w:val="24"/>
                <w:szCs w:val="24"/>
              </w:rPr>
              <w:t>Заключительны</w:t>
            </w:r>
            <w:r w:rsidRPr="00EF0364">
              <w:rPr>
                <w:sz w:val="24"/>
                <w:szCs w:val="24"/>
                <w:lang w:val="ru-RU"/>
              </w:rPr>
              <w:t>й</w:t>
            </w:r>
            <w:proofErr w:type="spellEnd"/>
          </w:p>
          <w:p w:rsidR="00EF0364" w:rsidRPr="00EF0364" w:rsidRDefault="00EF0364" w:rsidP="00EF0364">
            <w:pPr>
              <w:pStyle w:val="TableParagraph"/>
              <w:ind w:right="484"/>
              <w:rPr>
                <w:sz w:val="24"/>
                <w:szCs w:val="24"/>
                <w:lang w:val="ru-RU"/>
              </w:rPr>
            </w:pPr>
          </w:p>
          <w:p w:rsidR="00EF0364" w:rsidRPr="00EF0364" w:rsidRDefault="00EF0364" w:rsidP="00EF0364">
            <w:pPr>
              <w:pStyle w:val="TableParagraph"/>
              <w:ind w:right="484"/>
              <w:rPr>
                <w:sz w:val="24"/>
                <w:szCs w:val="24"/>
              </w:rPr>
            </w:pPr>
            <w:r w:rsidRPr="00EF0364">
              <w:rPr>
                <w:sz w:val="24"/>
                <w:szCs w:val="24"/>
              </w:rPr>
              <w:t xml:space="preserve">11 </w:t>
            </w:r>
            <w:proofErr w:type="spellStart"/>
            <w:r w:rsidRPr="00EF0364">
              <w:rPr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EF0364" w:rsidRPr="00EF0364" w:rsidRDefault="00EF0364" w:rsidP="00EF0364">
            <w:pPr>
              <w:pStyle w:val="TableParagraph"/>
              <w:ind w:right="484"/>
              <w:rPr>
                <w:sz w:val="24"/>
                <w:szCs w:val="24"/>
                <w:lang w:val="ru-RU"/>
              </w:rPr>
            </w:pPr>
            <w:proofErr w:type="spellStart"/>
            <w:r w:rsidRPr="00EF0364">
              <w:rPr>
                <w:sz w:val="24"/>
                <w:szCs w:val="24"/>
              </w:rPr>
              <w:t>Сентябрь</w:t>
            </w:r>
            <w:proofErr w:type="spellEnd"/>
            <w:r w:rsidRPr="00EF0364">
              <w:rPr>
                <w:sz w:val="24"/>
                <w:szCs w:val="24"/>
                <w:lang w:val="ru-RU"/>
              </w:rPr>
              <w:t>- декабрь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F0364" w:rsidRPr="00EF0364" w:rsidRDefault="00EF0364" w:rsidP="00EF0364">
            <w:pPr>
              <w:pStyle w:val="TableParagraph"/>
              <w:spacing w:line="249" w:lineRule="exact"/>
              <w:ind w:left="108"/>
              <w:rPr>
                <w:sz w:val="24"/>
                <w:szCs w:val="24"/>
              </w:rPr>
            </w:pPr>
            <w:proofErr w:type="spellStart"/>
            <w:r w:rsidRPr="00EF0364">
              <w:rPr>
                <w:sz w:val="24"/>
                <w:szCs w:val="24"/>
              </w:rPr>
              <w:t>Оформление</w:t>
            </w:r>
            <w:proofErr w:type="spellEnd"/>
            <w:r w:rsidRPr="00EF0364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F0364">
              <w:rPr>
                <w:sz w:val="24"/>
                <w:szCs w:val="24"/>
              </w:rPr>
              <w:t>результатов</w:t>
            </w:r>
            <w:proofErr w:type="spellEnd"/>
            <w:r w:rsidRPr="00EF0364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EF0364">
              <w:rPr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EF0364" w:rsidRPr="00EF0364" w:rsidRDefault="00EF0364" w:rsidP="00EF0364">
            <w:pPr>
              <w:pStyle w:val="TableParagraph"/>
              <w:ind w:left="106" w:right="307"/>
              <w:jc w:val="both"/>
              <w:rPr>
                <w:sz w:val="24"/>
                <w:szCs w:val="24"/>
                <w:lang w:val="ru-RU"/>
              </w:rPr>
            </w:pPr>
            <w:r w:rsidRPr="00EF0364">
              <w:rPr>
                <w:sz w:val="24"/>
                <w:szCs w:val="24"/>
                <w:lang w:val="ru-RU"/>
              </w:rPr>
              <w:t>Составление отчетов, докладов, подготовка</w:t>
            </w:r>
            <w:r w:rsidRPr="00EF036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F0364">
              <w:rPr>
                <w:sz w:val="24"/>
                <w:szCs w:val="24"/>
                <w:lang w:val="ru-RU"/>
              </w:rPr>
              <w:t>мультимедийной</w:t>
            </w:r>
            <w:proofErr w:type="spellEnd"/>
            <w:r w:rsidRPr="00EF0364">
              <w:rPr>
                <w:sz w:val="24"/>
                <w:szCs w:val="24"/>
                <w:lang w:val="ru-RU"/>
              </w:rPr>
              <w:t xml:space="preserve"> презентации, оформление</w:t>
            </w:r>
            <w:r w:rsidRPr="00EF036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EF0364">
              <w:rPr>
                <w:sz w:val="24"/>
                <w:szCs w:val="24"/>
                <w:lang w:val="ru-RU"/>
              </w:rPr>
              <w:t>продукта</w:t>
            </w:r>
            <w:r w:rsidRPr="00EF036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F0364">
              <w:rPr>
                <w:sz w:val="24"/>
                <w:szCs w:val="24"/>
                <w:lang w:val="ru-RU"/>
              </w:rPr>
              <w:t>и</w:t>
            </w:r>
            <w:r w:rsidRPr="00EF036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F0364">
              <w:rPr>
                <w:sz w:val="24"/>
                <w:szCs w:val="24"/>
                <w:lang w:val="ru-RU"/>
              </w:rPr>
              <w:t>других</w:t>
            </w:r>
            <w:r w:rsidRPr="00EF036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F0364">
              <w:rPr>
                <w:sz w:val="24"/>
                <w:szCs w:val="24"/>
                <w:lang w:val="ru-RU"/>
              </w:rPr>
              <w:t>результатов</w:t>
            </w:r>
            <w:r w:rsidRPr="00EF036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F0364">
              <w:rPr>
                <w:sz w:val="24"/>
                <w:szCs w:val="24"/>
                <w:lang w:val="ru-RU"/>
              </w:rPr>
              <w:t>проектной</w:t>
            </w:r>
          </w:p>
          <w:p w:rsidR="00EF0364" w:rsidRPr="00EF0364" w:rsidRDefault="00EF0364" w:rsidP="00EF0364">
            <w:pPr>
              <w:pStyle w:val="TableParagraph"/>
              <w:spacing w:line="237" w:lineRule="exact"/>
              <w:ind w:left="106"/>
              <w:rPr>
                <w:sz w:val="24"/>
                <w:szCs w:val="24"/>
              </w:rPr>
            </w:pPr>
            <w:proofErr w:type="spellStart"/>
            <w:r w:rsidRPr="00EF0364">
              <w:rPr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EF0364" w:rsidRPr="00EF0364" w:rsidTr="00B852A6">
        <w:trPr>
          <w:trHeight w:val="533"/>
        </w:trPr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EF0364" w:rsidRPr="00EF0364" w:rsidRDefault="00EF0364" w:rsidP="00EF0364">
            <w:pPr>
              <w:pStyle w:val="TableParagraph"/>
              <w:spacing w:line="247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0364" w:rsidRPr="00EF0364" w:rsidRDefault="00EF0364" w:rsidP="00EF0364">
            <w:pPr>
              <w:pStyle w:val="TableParagraph"/>
              <w:spacing w:line="247" w:lineRule="exact"/>
              <w:rPr>
                <w:sz w:val="24"/>
                <w:szCs w:val="24"/>
                <w:lang w:val="ru-RU"/>
              </w:rPr>
            </w:pPr>
            <w:r w:rsidRPr="00EF0364">
              <w:rPr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F0364" w:rsidRPr="00EF0364" w:rsidRDefault="00EF0364" w:rsidP="00EF0364">
            <w:pPr>
              <w:pStyle w:val="TableParagraph"/>
              <w:spacing w:line="234" w:lineRule="exact"/>
              <w:ind w:left="108"/>
              <w:rPr>
                <w:sz w:val="24"/>
                <w:szCs w:val="24"/>
              </w:rPr>
            </w:pPr>
            <w:proofErr w:type="spellStart"/>
            <w:r w:rsidRPr="00EF0364">
              <w:rPr>
                <w:sz w:val="24"/>
                <w:szCs w:val="24"/>
              </w:rPr>
              <w:t>Предварительная</w:t>
            </w:r>
            <w:proofErr w:type="spellEnd"/>
            <w:r w:rsidRPr="00EF0364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F0364">
              <w:rPr>
                <w:sz w:val="24"/>
                <w:szCs w:val="24"/>
              </w:rPr>
              <w:t>защита</w:t>
            </w:r>
            <w:proofErr w:type="spellEnd"/>
            <w:r w:rsidRPr="00EF0364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F0364">
              <w:rPr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EF0364" w:rsidRPr="00EF0364" w:rsidRDefault="00EF0364" w:rsidP="00EF0364">
            <w:pPr>
              <w:pStyle w:val="TableParagraph"/>
              <w:spacing w:line="234" w:lineRule="exact"/>
              <w:ind w:left="106"/>
              <w:rPr>
                <w:sz w:val="24"/>
                <w:szCs w:val="24"/>
              </w:rPr>
            </w:pPr>
            <w:r w:rsidRPr="00EF0364">
              <w:rPr>
                <w:sz w:val="24"/>
                <w:szCs w:val="24"/>
              </w:rPr>
              <w:t>Получение</w:t>
            </w:r>
            <w:r w:rsidRPr="00EF0364">
              <w:rPr>
                <w:spacing w:val="-3"/>
                <w:sz w:val="24"/>
                <w:szCs w:val="24"/>
              </w:rPr>
              <w:t xml:space="preserve"> </w:t>
            </w:r>
            <w:r w:rsidRPr="00EF0364">
              <w:rPr>
                <w:sz w:val="24"/>
                <w:szCs w:val="24"/>
              </w:rPr>
              <w:t>рецензии,</w:t>
            </w:r>
            <w:r w:rsidRPr="00EF0364">
              <w:rPr>
                <w:spacing w:val="-3"/>
                <w:sz w:val="24"/>
                <w:szCs w:val="24"/>
              </w:rPr>
              <w:t xml:space="preserve"> </w:t>
            </w:r>
            <w:r w:rsidRPr="00EF0364">
              <w:rPr>
                <w:sz w:val="24"/>
                <w:szCs w:val="24"/>
              </w:rPr>
              <w:t>техническая</w:t>
            </w:r>
            <w:r w:rsidRPr="00EF0364">
              <w:rPr>
                <w:spacing w:val="-2"/>
                <w:sz w:val="24"/>
                <w:szCs w:val="24"/>
              </w:rPr>
              <w:t xml:space="preserve"> </w:t>
            </w:r>
            <w:r w:rsidRPr="00EF0364">
              <w:rPr>
                <w:sz w:val="24"/>
                <w:szCs w:val="24"/>
              </w:rPr>
              <w:t>защита</w:t>
            </w:r>
          </w:p>
        </w:tc>
      </w:tr>
      <w:tr w:rsidR="00EF0364" w:rsidRPr="00EF0364" w:rsidTr="00F45E63">
        <w:trPr>
          <w:trHeight w:val="533"/>
        </w:trPr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EF0364" w:rsidRPr="00EF0364" w:rsidRDefault="00EF0364" w:rsidP="00EF0364">
            <w:pPr>
              <w:pStyle w:val="TableParagraph"/>
              <w:ind w:right="192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0364" w:rsidRPr="00EF0364" w:rsidRDefault="00EF0364" w:rsidP="00EF0364">
            <w:pPr>
              <w:pStyle w:val="TableParagraph"/>
              <w:ind w:right="192"/>
              <w:rPr>
                <w:sz w:val="24"/>
                <w:szCs w:val="24"/>
                <w:lang w:val="ru-RU"/>
              </w:rPr>
            </w:pPr>
            <w:r w:rsidRPr="00EF0364">
              <w:rPr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F0364" w:rsidRPr="00EF0364" w:rsidRDefault="00EF0364" w:rsidP="00EF0364">
            <w:pPr>
              <w:pStyle w:val="TableParagraph"/>
              <w:spacing w:line="247" w:lineRule="exact"/>
              <w:ind w:left="108"/>
              <w:rPr>
                <w:sz w:val="24"/>
                <w:szCs w:val="24"/>
                <w:lang w:val="ru-RU"/>
              </w:rPr>
            </w:pPr>
            <w:r w:rsidRPr="00EF0364">
              <w:rPr>
                <w:sz w:val="24"/>
                <w:szCs w:val="24"/>
                <w:lang w:val="ru-RU"/>
              </w:rPr>
              <w:t>Подготовка</w:t>
            </w:r>
            <w:r w:rsidRPr="00EF036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F0364">
              <w:rPr>
                <w:sz w:val="24"/>
                <w:szCs w:val="24"/>
                <w:lang w:val="ru-RU"/>
              </w:rPr>
              <w:t>к</w:t>
            </w:r>
            <w:r w:rsidRPr="00EF036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F0364">
              <w:rPr>
                <w:sz w:val="24"/>
                <w:szCs w:val="24"/>
                <w:lang w:val="ru-RU"/>
              </w:rPr>
              <w:t>публичной</w:t>
            </w:r>
            <w:r w:rsidRPr="00EF036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F0364">
              <w:rPr>
                <w:sz w:val="24"/>
                <w:szCs w:val="24"/>
                <w:lang w:val="ru-RU"/>
              </w:rPr>
              <w:t>защите</w:t>
            </w:r>
            <w:r w:rsidRPr="00EF036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F0364">
              <w:rPr>
                <w:sz w:val="24"/>
                <w:szCs w:val="24"/>
                <w:lang w:val="ru-RU"/>
              </w:rPr>
              <w:t>проекта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EF0364" w:rsidRPr="00EF0364" w:rsidRDefault="00EF0364" w:rsidP="00EF0364">
            <w:pPr>
              <w:pStyle w:val="TableParagraph"/>
              <w:ind w:left="106" w:right="751"/>
              <w:rPr>
                <w:sz w:val="24"/>
                <w:szCs w:val="24"/>
              </w:rPr>
            </w:pPr>
            <w:proofErr w:type="spellStart"/>
            <w:r w:rsidRPr="00EF0364">
              <w:rPr>
                <w:sz w:val="24"/>
                <w:szCs w:val="24"/>
              </w:rPr>
              <w:t>Подготовка</w:t>
            </w:r>
            <w:proofErr w:type="spellEnd"/>
            <w:r w:rsidRPr="00EF0364">
              <w:rPr>
                <w:sz w:val="24"/>
                <w:szCs w:val="24"/>
              </w:rPr>
              <w:t xml:space="preserve"> </w:t>
            </w:r>
            <w:proofErr w:type="spellStart"/>
            <w:r w:rsidRPr="00EF0364">
              <w:rPr>
                <w:sz w:val="24"/>
                <w:szCs w:val="24"/>
              </w:rPr>
              <w:t>необходимых</w:t>
            </w:r>
            <w:proofErr w:type="spellEnd"/>
            <w:r w:rsidRPr="00EF0364">
              <w:rPr>
                <w:sz w:val="24"/>
                <w:szCs w:val="24"/>
              </w:rPr>
              <w:t xml:space="preserve"> </w:t>
            </w:r>
            <w:proofErr w:type="spellStart"/>
            <w:r w:rsidRPr="00EF0364">
              <w:rPr>
                <w:sz w:val="24"/>
                <w:szCs w:val="24"/>
              </w:rPr>
              <w:t>документов</w:t>
            </w:r>
            <w:proofErr w:type="spellEnd"/>
            <w:r w:rsidRPr="00EF0364">
              <w:rPr>
                <w:sz w:val="24"/>
                <w:szCs w:val="24"/>
              </w:rPr>
              <w:t>,</w:t>
            </w:r>
            <w:r w:rsidRPr="00EF0364">
              <w:rPr>
                <w:spacing w:val="-53"/>
                <w:sz w:val="24"/>
                <w:szCs w:val="24"/>
              </w:rPr>
              <w:t xml:space="preserve"> </w:t>
            </w:r>
            <w:proofErr w:type="spellStart"/>
            <w:r w:rsidRPr="00EF0364">
              <w:rPr>
                <w:sz w:val="24"/>
                <w:szCs w:val="24"/>
              </w:rPr>
              <w:t>предъявляемых</w:t>
            </w:r>
            <w:proofErr w:type="spellEnd"/>
            <w:r w:rsidRPr="00EF0364">
              <w:rPr>
                <w:spacing w:val="-3"/>
                <w:sz w:val="24"/>
                <w:szCs w:val="24"/>
              </w:rPr>
              <w:t xml:space="preserve"> </w:t>
            </w:r>
            <w:r w:rsidRPr="00EF0364">
              <w:rPr>
                <w:sz w:val="24"/>
                <w:szCs w:val="24"/>
              </w:rPr>
              <w:t>при</w:t>
            </w:r>
            <w:r w:rsidRPr="00EF0364">
              <w:rPr>
                <w:spacing w:val="-2"/>
                <w:sz w:val="24"/>
                <w:szCs w:val="24"/>
              </w:rPr>
              <w:t xml:space="preserve"> </w:t>
            </w:r>
            <w:r w:rsidRPr="00EF0364">
              <w:rPr>
                <w:sz w:val="24"/>
                <w:szCs w:val="24"/>
              </w:rPr>
              <w:t>защите</w:t>
            </w:r>
            <w:r w:rsidRPr="00EF0364">
              <w:rPr>
                <w:spacing w:val="-2"/>
                <w:sz w:val="24"/>
                <w:szCs w:val="24"/>
              </w:rPr>
              <w:t xml:space="preserve"> </w:t>
            </w:r>
            <w:r w:rsidRPr="00EF0364">
              <w:rPr>
                <w:sz w:val="24"/>
                <w:szCs w:val="24"/>
              </w:rPr>
              <w:t>проекта.</w:t>
            </w:r>
          </w:p>
          <w:p w:rsidR="00EF0364" w:rsidRPr="00EF0364" w:rsidRDefault="00EF0364" w:rsidP="00EF0364">
            <w:pPr>
              <w:pStyle w:val="TableParagraph"/>
              <w:spacing w:line="252" w:lineRule="exact"/>
              <w:ind w:left="106" w:right="1058"/>
              <w:rPr>
                <w:sz w:val="24"/>
                <w:szCs w:val="24"/>
              </w:rPr>
            </w:pPr>
            <w:r w:rsidRPr="00EF0364">
              <w:rPr>
                <w:sz w:val="24"/>
                <w:szCs w:val="24"/>
              </w:rPr>
              <w:t>Оформление доклада, презентации,</w:t>
            </w:r>
            <w:r w:rsidRPr="00EF0364">
              <w:rPr>
                <w:spacing w:val="-52"/>
                <w:sz w:val="24"/>
                <w:szCs w:val="24"/>
              </w:rPr>
              <w:t xml:space="preserve"> </w:t>
            </w:r>
            <w:r w:rsidRPr="00EF0364">
              <w:rPr>
                <w:sz w:val="24"/>
                <w:szCs w:val="24"/>
              </w:rPr>
              <w:t>итогового</w:t>
            </w:r>
            <w:r w:rsidRPr="00EF0364">
              <w:rPr>
                <w:spacing w:val="-1"/>
                <w:sz w:val="24"/>
                <w:szCs w:val="24"/>
              </w:rPr>
              <w:t xml:space="preserve"> </w:t>
            </w:r>
            <w:r w:rsidRPr="00EF0364">
              <w:rPr>
                <w:sz w:val="24"/>
                <w:szCs w:val="24"/>
              </w:rPr>
              <w:t>продукта.</w:t>
            </w:r>
          </w:p>
        </w:tc>
      </w:tr>
      <w:tr w:rsidR="00EF0364" w:rsidRPr="00EF0364" w:rsidTr="00F45E63">
        <w:trPr>
          <w:trHeight w:val="533"/>
        </w:trPr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EF0364" w:rsidRPr="00EF0364" w:rsidRDefault="00EF0364" w:rsidP="00EF0364">
            <w:pPr>
              <w:pStyle w:val="TableParagraph"/>
              <w:ind w:right="192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EF0364" w:rsidRPr="00EF0364" w:rsidRDefault="00EF0364" w:rsidP="00EF0364">
            <w:pPr>
              <w:pStyle w:val="TableParagraph"/>
              <w:ind w:right="192"/>
              <w:rPr>
                <w:sz w:val="24"/>
                <w:szCs w:val="24"/>
                <w:lang w:val="ru-RU"/>
              </w:rPr>
            </w:pPr>
            <w:r w:rsidRPr="00EF0364">
              <w:rPr>
                <w:sz w:val="24"/>
                <w:szCs w:val="24"/>
                <w:lang w:val="ru-RU"/>
              </w:rPr>
              <w:t>Февраль-март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F0364" w:rsidRPr="00EF0364" w:rsidRDefault="00EF0364" w:rsidP="00EF0364">
            <w:pPr>
              <w:pStyle w:val="TableParagraph"/>
              <w:spacing w:line="246" w:lineRule="exact"/>
              <w:ind w:left="108"/>
              <w:rPr>
                <w:sz w:val="24"/>
                <w:szCs w:val="24"/>
                <w:lang w:val="ru-RU"/>
              </w:rPr>
            </w:pPr>
            <w:r w:rsidRPr="00EF0364">
              <w:rPr>
                <w:sz w:val="24"/>
                <w:szCs w:val="24"/>
                <w:lang w:val="ru-RU"/>
              </w:rPr>
              <w:t>Публичная</w:t>
            </w:r>
            <w:r w:rsidRPr="00EF036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F0364">
              <w:rPr>
                <w:sz w:val="24"/>
                <w:szCs w:val="24"/>
                <w:lang w:val="ru-RU"/>
              </w:rPr>
              <w:t>защита</w:t>
            </w:r>
            <w:r w:rsidRPr="00EF036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F0364">
              <w:rPr>
                <w:sz w:val="24"/>
                <w:szCs w:val="24"/>
                <w:lang w:val="ru-RU"/>
              </w:rPr>
              <w:t>проекта</w:t>
            </w:r>
            <w:r w:rsidRPr="00EF0364">
              <w:rPr>
                <w:spacing w:val="-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EF0364" w:rsidRPr="00EF0364" w:rsidRDefault="00EF0364" w:rsidP="00EF0364">
            <w:pPr>
              <w:pStyle w:val="TableParagraph"/>
              <w:spacing w:line="247" w:lineRule="exact"/>
              <w:ind w:left="106"/>
              <w:rPr>
                <w:sz w:val="24"/>
                <w:szCs w:val="24"/>
              </w:rPr>
            </w:pPr>
            <w:proofErr w:type="spellStart"/>
            <w:r w:rsidRPr="00EF0364">
              <w:rPr>
                <w:sz w:val="24"/>
                <w:szCs w:val="24"/>
              </w:rPr>
              <w:t>Защита</w:t>
            </w:r>
            <w:proofErr w:type="spellEnd"/>
            <w:r w:rsidRPr="00EF0364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F0364">
              <w:rPr>
                <w:sz w:val="24"/>
                <w:szCs w:val="24"/>
              </w:rPr>
              <w:t>индивидуального</w:t>
            </w:r>
            <w:proofErr w:type="spellEnd"/>
            <w:r w:rsidRPr="00EF0364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EF0364">
              <w:rPr>
                <w:sz w:val="24"/>
                <w:szCs w:val="24"/>
              </w:rPr>
              <w:t>проекта</w:t>
            </w:r>
            <w:proofErr w:type="spellEnd"/>
            <w:r w:rsidRPr="00EF0364">
              <w:rPr>
                <w:sz w:val="24"/>
                <w:szCs w:val="24"/>
              </w:rPr>
              <w:t>.</w:t>
            </w:r>
          </w:p>
        </w:tc>
      </w:tr>
    </w:tbl>
    <w:p w:rsidR="002D1447" w:rsidRDefault="002D1447"/>
    <w:sectPr w:rsidR="002D1447" w:rsidSect="00EF036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46C" w:rsidRDefault="0004346C" w:rsidP="002D1447">
      <w:r>
        <w:separator/>
      </w:r>
    </w:p>
  </w:endnote>
  <w:endnote w:type="continuationSeparator" w:id="0">
    <w:p w:rsidR="0004346C" w:rsidRDefault="0004346C" w:rsidP="002D14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46C" w:rsidRDefault="0004346C" w:rsidP="002D1447">
      <w:r>
        <w:separator/>
      </w:r>
    </w:p>
  </w:footnote>
  <w:footnote w:type="continuationSeparator" w:id="0">
    <w:p w:rsidR="0004346C" w:rsidRDefault="0004346C" w:rsidP="002D14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1447"/>
    <w:rsid w:val="0004346C"/>
    <w:rsid w:val="002D1447"/>
    <w:rsid w:val="003473C4"/>
    <w:rsid w:val="00BC720C"/>
    <w:rsid w:val="00EF0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D14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14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D14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D144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D1447"/>
    <w:pPr>
      <w:ind w:left="107"/>
    </w:pPr>
  </w:style>
  <w:style w:type="paragraph" w:styleId="a4">
    <w:name w:val="header"/>
    <w:basedOn w:val="a"/>
    <w:link w:val="a5"/>
    <w:uiPriority w:val="99"/>
    <w:semiHidden/>
    <w:unhideWhenUsed/>
    <w:rsid w:val="002D14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D1447"/>
    <w:rPr>
      <w:rFonts w:ascii="Times New Roman" w:eastAsia="Times New Roman" w:hAnsi="Times New Roman" w:cs="Times New Roman"/>
    </w:rPr>
  </w:style>
  <w:style w:type="paragraph" w:styleId="a6">
    <w:name w:val="footer"/>
    <w:basedOn w:val="a"/>
    <w:link w:val="a7"/>
    <w:uiPriority w:val="99"/>
    <w:semiHidden/>
    <w:unhideWhenUsed/>
    <w:rsid w:val="002D14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D1447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2021-10-25T22:45:00Z</dcterms:created>
  <dcterms:modified xsi:type="dcterms:W3CDTF">2021-10-25T23:07:00Z</dcterms:modified>
</cp:coreProperties>
</file>