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F8" w:rsidRDefault="004A48F8"/>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8"/>
          <w:szCs w:val="28"/>
          <w:lang w:eastAsia="ru-RU"/>
        </w:rPr>
      </w:pPr>
      <w:r w:rsidRPr="004A48F8">
        <w:rPr>
          <w:rFonts w:ascii="Times New Roman" w:eastAsia="Times New Roman" w:hAnsi="Times New Roman" w:cs="Times New Roman"/>
          <w:b/>
          <w:sz w:val="28"/>
          <w:szCs w:val="28"/>
          <w:lang w:eastAsia="ru-RU"/>
        </w:rPr>
        <w:t>Государственное бюджетное общеобразовательное учреждение</w:t>
      </w:r>
    </w:p>
    <w:p w:rsidR="004A48F8" w:rsidRPr="004A48F8" w:rsidRDefault="004A48F8" w:rsidP="004A48F8">
      <w:pPr>
        <w:spacing w:after="0" w:line="240" w:lineRule="auto"/>
        <w:jc w:val="center"/>
        <w:rPr>
          <w:rFonts w:ascii="Times New Roman" w:eastAsia="Times New Roman" w:hAnsi="Times New Roman" w:cs="Times New Roman"/>
          <w:b/>
          <w:sz w:val="28"/>
          <w:szCs w:val="28"/>
          <w:lang w:eastAsia="ru-RU"/>
        </w:rPr>
      </w:pPr>
      <w:r w:rsidRPr="004A48F8">
        <w:rPr>
          <w:rFonts w:ascii="Times New Roman" w:eastAsia="Times New Roman" w:hAnsi="Times New Roman" w:cs="Times New Roman"/>
          <w:b/>
          <w:sz w:val="28"/>
          <w:szCs w:val="28"/>
          <w:lang w:eastAsia="ru-RU"/>
        </w:rPr>
        <w:t>гимназия № 441 Фрунзенского района Санкт-Петербурга</w:t>
      </w:r>
    </w:p>
    <w:p w:rsidR="004A48F8" w:rsidRPr="004A48F8" w:rsidRDefault="004A48F8" w:rsidP="004A48F8">
      <w:pPr>
        <w:spacing w:after="0" w:line="240" w:lineRule="auto"/>
        <w:jc w:val="center"/>
        <w:rPr>
          <w:rFonts w:ascii="Times New Roman" w:eastAsia="Times New Roman" w:hAnsi="Times New Roman" w:cs="Times New Roman"/>
          <w:b/>
          <w:sz w:val="28"/>
          <w:szCs w:val="28"/>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3226"/>
        <w:gridCol w:w="3155"/>
        <w:gridCol w:w="3190"/>
      </w:tblGrid>
      <w:tr w:rsidR="004A48F8" w:rsidRPr="004A48F8" w:rsidTr="00E92627">
        <w:trPr>
          <w:trHeight w:val="358"/>
        </w:trPr>
        <w:tc>
          <w:tcPr>
            <w:tcW w:w="3503" w:type="dxa"/>
          </w:tcPr>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 xml:space="preserve">  «РАССМОТРЕНО»</w:t>
            </w:r>
          </w:p>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Председатель МО</w:t>
            </w:r>
          </w:p>
          <w:p w:rsidR="004A48F8" w:rsidRPr="004A48F8" w:rsidRDefault="004A48F8" w:rsidP="004A48F8">
            <w:pPr>
              <w:spacing w:after="0" w:line="240" w:lineRule="auto"/>
              <w:jc w:val="center"/>
              <w:rPr>
                <w:rFonts w:ascii="Times New Roman" w:eastAsia="Times New Roman" w:hAnsi="Times New Roman" w:cs="Times New Roman"/>
                <w:b/>
                <w:lang w:eastAsia="ru-RU"/>
              </w:rPr>
            </w:pPr>
          </w:p>
          <w:p w:rsidR="004A48F8" w:rsidRPr="004A48F8" w:rsidRDefault="004A48F8" w:rsidP="004A48F8">
            <w:pPr>
              <w:spacing w:after="0" w:line="240" w:lineRule="auto"/>
              <w:jc w:val="center"/>
              <w:rPr>
                <w:rFonts w:ascii="Times New Roman" w:eastAsia="Times New Roman" w:hAnsi="Times New Roman" w:cs="Times New Roman"/>
                <w:b/>
                <w:lang w:eastAsia="ru-RU"/>
              </w:rPr>
            </w:pPr>
          </w:p>
          <w:p w:rsidR="004A48F8" w:rsidRPr="004A48F8" w:rsidRDefault="004A48F8" w:rsidP="004A48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Протокол № </w:t>
            </w:r>
          </w:p>
          <w:p w:rsidR="004A48F8" w:rsidRPr="004A48F8" w:rsidRDefault="001765EC" w:rsidP="001765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A48F8">
              <w:rPr>
                <w:rFonts w:ascii="Times New Roman" w:eastAsia="Times New Roman" w:hAnsi="Times New Roman" w:cs="Times New Roman"/>
                <w:b/>
                <w:lang w:eastAsia="ru-RU"/>
              </w:rPr>
              <w:t xml:space="preserve">от   </w:t>
            </w:r>
            <w:r w:rsidR="004A48F8" w:rsidRPr="004A48F8">
              <w:rPr>
                <w:rFonts w:ascii="Times New Roman" w:eastAsia="Times New Roman" w:hAnsi="Times New Roman" w:cs="Times New Roman"/>
                <w:b/>
                <w:lang w:eastAsia="ru-RU"/>
              </w:rPr>
              <w:t xml:space="preserve"> мая 2022 года</w:t>
            </w:r>
          </w:p>
        </w:tc>
        <w:tc>
          <w:tcPr>
            <w:tcW w:w="3503" w:type="dxa"/>
          </w:tcPr>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«ПРИНЯТО»</w:t>
            </w:r>
          </w:p>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Педагогическим советом</w:t>
            </w:r>
          </w:p>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ГБОУ гимназии № 441</w:t>
            </w:r>
          </w:p>
          <w:p w:rsidR="004A48F8" w:rsidRPr="004A48F8" w:rsidRDefault="004A48F8" w:rsidP="004A48F8">
            <w:pPr>
              <w:spacing w:after="0" w:line="240" w:lineRule="auto"/>
              <w:jc w:val="center"/>
              <w:rPr>
                <w:rFonts w:ascii="Times New Roman" w:eastAsia="Times New Roman" w:hAnsi="Times New Roman" w:cs="Times New Roman"/>
                <w:b/>
                <w:lang w:eastAsia="ru-RU"/>
              </w:rPr>
            </w:pPr>
          </w:p>
          <w:p w:rsidR="004A48F8" w:rsidRPr="004A48F8" w:rsidRDefault="001765EC" w:rsidP="001765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A48F8" w:rsidRPr="004A48F8">
              <w:rPr>
                <w:rFonts w:ascii="Times New Roman" w:eastAsia="Times New Roman" w:hAnsi="Times New Roman" w:cs="Times New Roman"/>
                <w:b/>
                <w:lang w:eastAsia="ru-RU"/>
              </w:rPr>
              <w:t>Протокол № 8</w:t>
            </w:r>
          </w:p>
          <w:p w:rsidR="004A48F8" w:rsidRPr="004A48F8" w:rsidRDefault="001765EC" w:rsidP="001765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A48F8" w:rsidRPr="004A48F8">
              <w:rPr>
                <w:rFonts w:ascii="Times New Roman" w:eastAsia="Times New Roman" w:hAnsi="Times New Roman" w:cs="Times New Roman"/>
                <w:b/>
                <w:lang w:eastAsia="ru-RU"/>
              </w:rPr>
              <w:t>от 18 мая 2022 года</w:t>
            </w:r>
          </w:p>
        </w:tc>
        <w:tc>
          <w:tcPr>
            <w:tcW w:w="3503" w:type="dxa"/>
            <w:hideMark/>
          </w:tcPr>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«УТВЕРЖДЕНО»</w:t>
            </w:r>
          </w:p>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Директора ГБОУ</w:t>
            </w:r>
          </w:p>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гимназии № 441</w:t>
            </w:r>
          </w:p>
          <w:p w:rsidR="004A48F8" w:rsidRPr="004A48F8" w:rsidRDefault="004A48F8" w:rsidP="004A48F8">
            <w:pPr>
              <w:spacing w:after="0" w:line="240" w:lineRule="auto"/>
              <w:jc w:val="center"/>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(Кулагина Н.И.)</w:t>
            </w:r>
          </w:p>
          <w:p w:rsidR="004A48F8" w:rsidRPr="004A48F8" w:rsidRDefault="004A48F8" w:rsidP="004A48F8">
            <w:pPr>
              <w:spacing w:after="0" w:line="240" w:lineRule="auto"/>
              <w:rPr>
                <w:rFonts w:ascii="Times New Roman" w:eastAsia="Times New Roman" w:hAnsi="Times New Roman" w:cs="Times New Roman"/>
                <w:b/>
                <w:lang w:eastAsia="ru-RU"/>
              </w:rPr>
            </w:pPr>
            <w:r w:rsidRPr="004A48F8">
              <w:rPr>
                <w:rFonts w:ascii="Times New Roman" w:eastAsia="Times New Roman" w:hAnsi="Times New Roman" w:cs="Times New Roman"/>
                <w:b/>
                <w:lang w:eastAsia="ru-RU"/>
              </w:rPr>
              <w:t xml:space="preserve">         Приказ № 70</w:t>
            </w:r>
          </w:p>
          <w:p w:rsidR="004A48F8" w:rsidRPr="004A48F8" w:rsidRDefault="001765EC" w:rsidP="004A48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A48F8" w:rsidRPr="004A48F8">
              <w:rPr>
                <w:rFonts w:ascii="Times New Roman" w:eastAsia="Times New Roman" w:hAnsi="Times New Roman" w:cs="Times New Roman"/>
                <w:b/>
                <w:lang w:eastAsia="ru-RU"/>
              </w:rPr>
              <w:t>от 26 мая 2022 года</w:t>
            </w:r>
          </w:p>
        </w:tc>
      </w:tr>
    </w:tbl>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textAlignment w:val="baseline"/>
        <w:rPr>
          <w:rFonts w:ascii="Segoe UI" w:eastAsia="Times New Roman" w:hAnsi="Segoe UI" w:cs="Segoe UI"/>
          <w:sz w:val="18"/>
          <w:szCs w:val="18"/>
          <w:lang w:eastAsia="ru-RU"/>
        </w:rPr>
      </w:pPr>
      <w:r w:rsidRPr="004A48F8">
        <w:rPr>
          <w:rFonts w:ascii="Times New Roman" w:eastAsia="Times New Roman" w:hAnsi="Times New Roman" w:cs="Times New Roman"/>
          <w:sz w:val="72"/>
          <w:szCs w:val="72"/>
          <w:lang w:eastAsia="ru-RU"/>
        </w:rPr>
        <w:t>Рабочая программа</w:t>
      </w:r>
    </w:p>
    <w:p w:rsidR="004A48F8" w:rsidRPr="004A48F8" w:rsidRDefault="004A48F8" w:rsidP="004A48F8">
      <w:pPr>
        <w:spacing w:after="0" w:line="240" w:lineRule="auto"/>
        <w:jc w:val="center"/>
        <w:rPr>
          <w:rFonts w:ascii="Times New Roman" w:eastAsia="Times New Roman" w:hAnsi="Times New Roman" w:cs="Times New Roman"/>
          <w:sz w:val="52"/>
          <w:szCs w:val="52"/>
          <w:lang w:eastAsia="ru-RU"/>
        </w:rPr>
      </w:pPr>
      <w:r w:rsidRPr="004A48F8">
        <w:rPr>
          <w:rFonts w:ascii="Times New Roman" w:eastAsia="Times New Roman" w:hAnsi="Times New Roman" w:cs="Times New Roman"/>
          <w:sz w:val="52"/>
          <w:szCs w:val="52"/>
          <w:lang w:eastAsia="ru-RU"/>
        </w:rPr>
        <w:t>по предмету «Технология»</w:t>
      </w:r>
    </w:p>
    <w:p w:rsidR="004A48F8" w:rsidRPr="004A48F8" w:rsidRDefault="004A48F8" w:rsidP="004A48F8">
      <w:pPr>
        <w:spacing w:after="0" w:line="240" w:lineRule="auto"/>
        <w:jc w:val="center"/>
        <w:rPr>
          <w:rFonts w:ascii="Times New Roman" w:eastAsia="Times New Roman" w:hAnsi="Times New Roman" w:cs="Times New Roman"/>
          <w:sz w:val="52"/>
          <w:szCs w:val="52"/>
          <w:lang w:eastAsia="ru-RU"/>
        </w:rPr>
      </w:pPr>
      <w:r w:rsidRPr="004A48F8">
        <w:rPr>
          <w:rFonts w:ascii="Times New Roman" w:eastAsia="Times New Roman" w:hAnsi="Times New Roman" w:cs="Times New Roman"/>
          <w:sz w:val="52"/>
          <w:szCs w:val="52"/>
          <w:lang w:eastAsia="ru-RU"/>
        </w:rPr>
        <w:t>для 7 класса</w:t>
      </w:r>
    </w:p>
    <w:p w:rsidR="004A48F8" w:rsidRPr="004A48F8" w:rsidRDefault="004A48F8" w:rsidP="004A48F8">
      <w:pPr>
        <w:spacing w:after="0" w:line="240" w:lineRule="auto"/>
        <w:jc w:val="center"/>
        <w:rPr>
          <w:rFonts w:ascii="Times New Roman" w:eastAsia="Times New Roman" w:hAnsi="Times New Roman" w:cs="Times New Roman"/>
          <w:sz w:val="56"/>
          <w:szCs w:val="56"/>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right"/>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right"/>
        <w:rPr>
          <w:rFonts w:ascii="Times New Roman" w:eastAsia="Times New Roman" w:hAnsi="Times New Roman" w:cs="Times New Roman"/>
          <w:sz w:val="36"/>
          <w:szCs w:val="36"/>
          <w:lang w:eastAsia="ru-RU"/>
        </w:rPr>
      </w:pPr>
      <w:r w:rsidRPr="004A48F8">
        <w:rPr>
          <w:rFonts w:ascii="Times New Roman" w:eastAsia="Times New Roman" w:hAnsi="Times New Roman" w:cs="Times New Roman"/>
          <w:sz w:val="36"/>
          <w:szCs w:val="36"/>
          <w:lang w:eastAsia="ru-RU"/>
        </w:rPr>
        <w:t>Составитель:</w:t>
      </w:r>
    </w:p>
    <w:p w:rsidR="004A48F8" w:rsidRPr="004A48F8" w:rsidRDefault="004A48F8" w:rsidP="004A48F8">
      <w:pPr>
        <w:spacing w:after="0" w:line="240" w:lineRule="auto"/>
        <w:jc w:val="right"/>
        <w:rPr>
          <w:rFonts w:ascii="Times New Roman" w:eastAsia="Times New Roman" w:hAnsi="Times New Roman" w:cs="Times New Roman"/>
          <w:sz w:val="32"/>
          <w:szCs w:val="32"/>
          <w:lang w:eastAsia="ru-RU"/>
        </w:rPr>
      </w:pPr>
      <w:r w:rsidRPr="004A48F8">
        <w:rPr>
          <w:rFonts w:ascii="Times New Roman" w:eastAsia="Times New Roman" w:hAnsi="Times New Roman" w:cs="Times New Roman"/>
          <w:sz w:val="32"/>
          <w:szCs w:val="32"/>
          <w:lang w:eastAsia="ru-RU"/>
        </w:rPr>
        <w:t>Т.В.Немешева</w:t>
      </w:r>
    </w:p>
    <w:p w:rsidR="004A48F8" w:rsidRPr="004A48F8" w:rsidRDefault="004A48F8" w:rsidP="004A48F8">
      <w:pPr>
        <w:spacing w:after="0" w:line="240" w:lineRule="auto"/>
        <w:jc w:val="right"/>
        <w:rPr>
          <w:rFonts w:ascii="Times New Roman" w:eastAsia="Times New Roman" w:hAnsi="Times New Roman" w:cs="Times New Roman"/>
          <w:sz w:val="28"/>
          <w:szCs w:val="28"/>
          <w:lang w:eastAsia="ru-RU"/>
        </w:rPr>
      </w:pPr>
      <w:r w:rsidRPr="004A48F8">
        <w:rPr>
          <w:rFonts w:ascii="Times New Roman" w:eastAsia="Times New Roman" w:hAnsi="Times New Roman" w:cs="Times New Roman"/>
          <w:sz w:val="28"/>
          <w:szCs w:val="28"/>
          <w:lang w:eastAsia="ru-RU"/>
        </w:rPr>
        <w:t xml:space="preserve"> учитель технологии</w:t>
      </w:r>
    </w:p>
    <w:p w:rsidR="004A48F8" w:rsidRPr="004A48F8" w:rsidRDefault="004A48F8" w:rsidP="004A48F8">
      <w:pPr>
        <w:spacing w:after="0" w:line="240" w:lineRule="auto"/>
        <w:jc w:val="right"/>
        <w:rPr>
          <w:rFonts w:ascii="Times New Roman" w:eastAsia="Times New Roman" w:hAnsi="Times New Roman" w:cs="Times New Roman"/>
          <w:sz w:val="28"/>
          <w:szCs w:val="28"/>
          <w:lang w:eastAsia="ru-RU"/>
        </w:rPr>
      </w:pPr>
      <w:r w:rsidRPr="004A48F8">
        <w:rPr>
          <w:rFonts w:ascii="Times New Roman" w:eastAsia="Times New Roman" w:hAnsi="Times New Roman" w:cs="Times New Roman"/>
          <w:sz w:val="28"/>
          <w:szCs w:val="28"/>
          <w:lang w:eastAsia="ru-RU"/>
        </w:rPr>
        <w:t xml:space="preserve">  высшая квалификационная категория</w:t>
      </w:r>
    </w:p>
    <w:p w:rsidR="004A48F8" w:rsidRPr="004A48F8" w:rsidRDefault="004A48F8" w:rsidP="004A48F8">
      <w:pPr>
        <w:spacing w:after="0" w:line="240" w:lineRule="auto"/>
        <w:rPr>
          <w:rFonts w:ascii="Times New Roman" w:eastAsia="Times New Roman" w:hAnsi="Times New Roman" w:cs="Times New Roman"/>
          <w:sz w:val="28"/>
          <w:szCs w:val="28"/>
          <w:lang w:eastAsia="ru-RU"/>
        </w:rPr>
      </w:pPr>
    </w:p>
    <w:p w:rsidR="004A48F8" w:rsidRPr="004A48F8" w:rsidRDefault="004A48F8" w:rsidP="004A48F8">
      <w:pPr>
        <w:spacing w:after="0" w:line="240" w:lineRule="auto"/>
        <w:rPr>
          <w:rFonts w:ascii="Times New Roman" w:eastAsia="Times New Roman" w:hAnsi="Times New Roman" w:cs="Times New Roman"/>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Default="004A48F8" w:rsidP="004A48F8">
      <w:pPr>
        <w:spacing w:after="0" w:line="240" w:lineRule="auto"/>
        <w:rPr>
          <w:rFonts w:ascii="Times New Roman" w:eastAsia="Times New Roman" w:hAnsi="Times New Roman" w:cs="Times New Roman"/>
          <w:b/>
          <w:sz w:val="24"/>
          <w:szCs w:val="24"/>
          <w:lang w:eastAsia="ru-RU"/>
        </w:rPr>
      </w:pPr>
    </w:p>
    <w:p w:rsidR="001765EC" w:rsidRDefault="001765EC" w:rsidP="004A48F8">
      <w:pPr>
        <w:spacing w:after="0" w:line="240" w:lineRule="auto"/>
        <w:rPr>
          <w:rFonts w:ascii="Times New Roman" w:eastAsia="Times New Roman" w:hAnsi="Times New Roman" w:cs="Times New Roman"/>
          <w:b/>
          <w:sz w:val="24"/>
          <w:szCs w:val="24"/>
          <w:lang w:eastAsia="ru-RU"/>
        </w:rPr>
      </w:pPr>
    </w:p>
    <w:p w:rsidR="001765EC" w:rsidRDefault="001765EC" w:rsidP="004A48F8">
      <w:pPr>
        <w:spacing w:after="0" w:line="240" w:lineRule="auto"/>
        <w:rPr>
          <w:rFonts w:ascii="Times New Roman" w:eastAsia="Times New Roman" w:hAnsi="Times New Roman" w:cs="Times New Roman"/>
          <w:b/>
          <w:sz w:val="24"/>
          <w:szCs w:val="24"/>
          <w:lang w:eastAsia="ru-RU"/>
        </w:rPr>
      </w:pPr>
    </w:p>
    <w:p w:rsidR="001765EC" w:rsidRPr="004A48F8" w:rsidRDefault="001765EC"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8"/>
          <w:szCs w:val="28"/>
          <w:lang w:eastAsia="ru-RU"/>
        </w:rPr>
      </w:pPr>
    </w:p>
    <w:p w:rsidR="004A48F8" w:rsidRPr="004A48F8" w:rsidRDefault="004A48F8" w:rsidP="004A48F8">
      <w:pPr>
        <w:spacing w:after="0" w:line="240" w:lineRule="auto"/>
        <w:jc w:val="center"/>
        <w:rPr>
          <w:rFonts w:ascii="Times New Roman" w:eastAsia="Times New Roman" w:hAnsi="Times New Roman" w:cs="Times New Roman"/>
          <w:sz w:val="28"/>
          <w:szCs w:val="28"/>
          <w:lang w:eastAsia="ru-RU"/>
        </w:rPr>
      </w:pPr>
      <w:r w:rsidRPr="004A48F8">
        <w:rPr>
          <w:rFonts w:ascii="Times New Roman" w:eastAsia="Times New Roman" w:hAnsi="Times New Roman" w:cs="Times New Roman"/>
          <w:sz w:val="28"/>
          <w:szCs w:val="28"/>
          <w:lang w:eastAsia="ru-RU"/>
        </w:rPr>
        <w:t>2022– 2023 учебный год</w:t>
      </w:r>
    </w:p>
    <w:p w:rsidR="004A48F8" w:rsidRDefault="004A48F8" w:rsidP="001765EC">
      <w:pPr>
        <w:spacing w:after="0" w:line="240" w:lineRule="auto"/>
        <w:rPr>
          <w:rFonts w:ascii="Times New Roman" w:eastAsia="Times New Roman" w:hAnsi="Times New Roman" w:cs="Times New Roman"/>
          <w:b/>
          <w:sz w:val="24"/>
          <w:szCs w:val="24"/>
          <w:lang w:eastAsia="ru-RU"/>
        </w:rPr>
      </w:pPr>
    </w:p>
    <w:p w:rsid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val="en-US" w:eastAsia="ru-RU"/>
        </w:rPr>
        <w:t>I</w:t>
      </w:r>
      <w:r w:rsidRPr="004A48F8">
        <w:rPr>
          <w:rFonts w:ascii="Times New Roman" w:eastAsia="Times New Roman" w:hAnsi="Times New Roman" w:cs="Times New Roman"/>
          <w:b/>
          <w:sz w:val="24"/>
          <w:szCs w:val="24"/>
          <w:lang w:eastAsia="ru-RU"/>
        </w:rPr>
        <w:t>.Пояснительная записка</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 xml:space="preserve">Нормативно-правовые документы </w:t>
      </w:r>
    </w:p>
    <w:p w:rsidR="004A48F8" w:rsidRPr="004A48F8" w:rsidRDefault="004A48F8" w:rsidP="004A48F8">
      <w:pPr>
        <w:spacing w:after="0" w:line="240" w:lineRule="auto"/>
        <w:jc w:val="center"/>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Рабочая программа по предмету технология составлена на основе:</w:t>
      </w:r>
    </w:p>
    <w:p w:rsidR="004A48F8" w:rsidRPr="004A48F8" w:rsidRDefault="004A48F8" w:rsidP="004A48F8">
      <w:pPr>
        <w:spacing w:after="0" w:line="240" w:lineRule="auto"/>
        <w:rPr>
          <w:rFonts w:ascii="Times New Roman" w:eastAsia="Calibri" w:hAnsi="Times New Roman" w:cs="Times New Roman"/>
          <w:sz w:val="24"/>
          <w:szCs w:val="24"/>
        </w:rPr>
      </w:pP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Федерального закона «Об образовании в Российской Федерации» № 273-ФЗ от 29.12.2012;</w:t>
      </w: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Федерального государственного образовательного стандарта основного общего образования в действующей редакции;</w:t>
      </w: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Основной образовательной программы ООО, принятой с изменениями на педагогическом совете 18.05.2022;</w:t>
      </w: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Учебного плана ГБОУ Гимназии № 441 на 2022 – 2023 учебный год;</w:t>
      </w: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Федерального перечня учебников, рекомендованного к использованию в образовательных учреждениях в 2022-2023 г.;</w:t>
      </w: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Примерной программы по предмету технология, для общеобразовательных учреждений, рекомендованная Департаментом образовательных программ и стандартов общего образования Министерства образования Российской Федерации, «Технология 7 класс» Н.В. Синица, П.С. Самородский, В.Д. Симоненко, О.В., Яковенко – М.: Вентана-Граф, 2016 базовый уровень,</w:t>
      </w:r>
    </w:p>
    <w:p w:rsidR="004A48F8" w:rsidRPr="00B935ED" w:rsidRDefault="004A48F8"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sz w:val="24"/>
          <w:szCs w:val="24"/>
        </w:rPr>
        <w:t>Положения о рабочей программе педагога ГБОУ Гимназии № 441</w:t>
      </w:r>
    </w:p>
    <w:p w:rsidR="00B935ED" w:rsidRPr="00B935ED" w:rsidRDefault="00B935ED" w:rsidP="00B935ED">
      <w:pPr>
        <w:pStyle w:val="a8"/>
        <w:numPr>
          <w:ilvl w:val="0"/>
          <w:numId w:val="24"/>
        </w:numPr>
        <w:spacing w:after="0" w:line="240" w:lineRule="auto"/>
        <w:jc w:val="both"/>
        <w:rPr>
          <w:rFonts w:ascii="Times New Roman" w:hAnsi="Times New Roman"/>
          <w:sz w:val="24"/>
          <w:szCs w:val="24"/>
        </w:rPr>
      </w:pPr>
      <w:r w:rsidRPr="00B935ED">
        <w:rPr>
          <w:rFonts w:ascii="Times New Roman" w:hAnsi="Times New Roman"/>
          <w:color w:val="000000"/>
          <w:sz w:val="24"/>
          <w:szCs w:val="24"/>
        </w:rPr>
        <w:t>Методических рекомендаций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Российской Федерации от 12 января 2021 г.</w:t>
      </w:r>
      <w:r w:rsidRPr="00B935ED">
        <w:rPr>
          <w:rFonts w:ascii="Times New Roman" w:hAnsi="Times New Roman"/>
          <w:color w:val="000000"/>
          <w:sz w:val="24"/>
          <w:szCs w:val="24"/>
          <w:lang w:val="en-US"/>
        </w:rPr>
        <w:t>N</w:t>
      </w:r>
      <w:r w:rsidRPr="00B935ED">
        <w:rPr>
          <w:rFonts w:ascii="Times New Roman" w:hAnsi="Times New Roman"/>
          <w:color w:val="000000"/>
          <w:sz w:val="24"/>
          <w:szCs w:val="24"/>
        </w:rPr>
        <w:t xml:space="preserve"> Р-4.</w:t>
      </w:r>
    </w:p>
    <w:p w:rsidR="00B935ED" w:rsidRPr="00B935ED" w:rsidRDefault="00B935ED" w:rsidP="004A48F8">
      <w:pPr>
        <w:spacing w:after="0" w:line="240" w:lineRule="auto"/>
        <w:rPr>
          <w:rFonts w:ascii="Times New Roman" w:eastAsia="Calibri" w:hAnsi="Times New Roman" w:cs="Times New Roman"/>
          <w:sz w:val="24"/>
          <w:szCs w:val="24"/>
        </w:rPr>
      </w:pPr>
    </w:p>
    <w:p w:rsidR="004A48F8" w:rsidRPr="004A48F8" w:rsidRDefault="004A48F8" w:rsidP="004A48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4A48F8" w:rsidRPr="004A48F8" w:rsidRDefault="004A48F8" w:rsidP="004A48F8">
      <w:pPr>
        <w:widowControl w:val="0"/>
        <w:autoSpaceDE w:val="0"/>
        <w:autoSpaceDN w:val="0"/>
        <w:adjustRightInd w:val="0"/>
        <w:spacing w:after="0" w:line="240" w:lineRule="auto"/>
        <w:rPr>
          <w:rFonts w:ascii="Times New Roman" w:eastAsia="Times New Roman" w:hAnsi="Times New Roman" w:cs="Times New Roman"/>
          <w:lang w:eastAsia="ru-RU"/>
        </w:rPr>
      </w:pPr>
    </w:p>
    <w:p w:rsidR="004A48F8" w:rsidRPr="004A48F8" w:rsidRDefault="004A48F8" w:rsidP="004A48F8">
      <w:pPr>
        <w:shd w:val="clear" w:color="auto" w:fill="FFFFFF"/>
        <w:spacing w:line="240" w:lineRule="atLeast"/>
        <w:ind w:right="10"/>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Общая характеристика учебного предмета</w:t>
      </w:r>
    </w:p>
    <w:p w:rsidR="004A48F8" w:rsidRPr="004A48F8" w:rsidRDefault="004A48F8" w:rsidP="004A48F8">
      <w:pPr>
        <w:spacing w:before="120" w:after="0"/>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       Рабочая программа по учебному предмету «Технология» разработана на основе основной образовательной программы основного общего образования 2015г. и требований, представленных в Федеральном государственном образовательном стандарте основного общего образования 2010г.</w:t>
      </w:r>
    </w:p>
    <w:p w:rsidR="004A48F8" w:rsidRPr="004A48F8" w:rsidRDefault="004A48F8" w:rsidP="004A48F8">
      <w:pPr>
        <w:spacing w:before="120" w:after="0"/>
        <w:jc w:val="both"/>
        <w:rPr>
          <w:rFonts w:ascii="Times New Roman" w:eastAsia="Calibri" w:hAnsi="Times New Roman" w:cs="Times New Roman"/>
          <w:sz w:val="24"/>
          <w:szCs w:val="24"/>
        </w:rPr>
      </w:pPr>
      <w:r w:rsidRPr="004A48F8">
        <w:rPr>
          <w:rFonts w:ascii="Times New Roman" w:eastAsia="Times New Roman" w:hAnsi="Times New Roman" w:cs="Times New Roman"/>
          <w:sz w:val="24"/>
          <w:szCs w:val="24"/>
          <w:lang w:eastAsia="ru-RU"/>
        </w:rPr>
        <w:t xml:space="preserve">       Программа для 7 класса по предмету «Технология» разработана </w:t>
      </w:r>
      <w:r w:rsidRPr="004A48F8">
        <w:rPr>
          <w:rFonts w:ascii="Times New Roman" w:eastAsia="Calibri" w:hAnsi="Times New Roman" w:cs="Times New Roman"/>
          <w:sz w:val="24"/>
          <w:szCs w:val="24"/>
        </w:rPr>
        <w:t xml:space="preserve">для профильной локальной модели с учётом интересов, желания обучающихся группы и с учётом оснащённости учебных мастерских и материально-технической базы гимназии, </w:t>
      </w:r>
      <w:r w:rsidRPr="004A48F8">
        <w:rPr>
          <w:rFonts w:ascii="Times New Roman" w:eastAsiaTheme="minorEastAsia" w:hAnsi="Times New Roman" w:cs="Times New Roman"/>
          <w:color w:val="000000" w:themeColor="text1"/>
          <w:kern w:val="24"/>
          <w:sz w:val="24"/>
          <w:szCs w:val="24"/>
        </w:rPr>
        <w:t>для подробного изучения технологий получения и преобразования текстильных материалов, технологий обработки пищевых продуктов</w:t>
      </w:r>
      <w:r w:rsidRPr="004A48F8">
        <w:rPr>
          <w:rFonts w:ascii="Times New Roman" w:eastAsia="Times New Roman" w:hAnsi="Times New Roman" w:cs="Times New Roman"/>
          <w:sz w:val="24"/>
          <w:szCs w:val="24"/>
          <w:lang w:eastAsia="ru-RU"/>
        </w:rPr>
        <w:t>.</w:t>
      </w:r>
    </w:p>
    <w:p w:rsidR="004A48F8" w:rsidRPr="004A48F8" w:rsidRDefault="004A48F8" w:rsidP="004A48F8">
      <w:pPr>
        <w:spacing w:after="0" w:line="240" w:lineRule="auto"/>
        <w:ind w:right="-5"/>
        <w:jc w:val="both"/>
        <w:rPr>
          <w:rFonts w:ascii="Times New Roman" w:eastAsia="Times New Roman" w:hAnsi="Times New Roman" w:cs="Times New Roman"/>
          <w:sz w:val="24"/>
          <w:szCs w:val="24"/>
          <w:lang w:eastAsia="ru-RU"/>
        </w:rPr>
      </w:pPr>
      <w:r w:rsidRPr="004A48F8">
        <w:rPr>
          <w:rFonts w:ascii="Times New Roman" w:eastAsia="Calibri" w:hAnsi="Times New Roman" w:cs="Times New Roman"/>
          <w:sz w:val="24"/>
          <w:szCs w:val="24"/>
        </w:rPr>
        <w:t xml:space="preserve">       </w:t>
      </w:r>
      <w:r w:rsidRPr="004A48F8">
        <w:rPr>
          <w:rFonts w:ascii="Times New Roman" w:eastAsia="Times New Roman" w:hAnsi="Times New Roman" w:cs="Times New Roman"/>
          <w:sz w:val="24"/>
          <w:szCs w:val="24"/>
          <w:lang w:eastAsia="ru-RU"/>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w:t>
      </w:r>
    </w:p>
    <w:p w:rsidR="004A48F8" w:rsidRPr="004A48F8" w:rsidRDefault="004A48F8" w:rsidP="004A48F8">
      <w:pPr>
        <w:spacing w:after="0" w:line="240" w:lineRule="auto"/>
        <w:ind w:right="-5"/>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4A48F8" w:rsidRPr="004A48F8" w:rsidRDefault="004A48F8" w:rsidP="004A48F8">
      <w:pPr>
        <w:spacing w:after="0" w:line="240" w:lineRule="auto"/>
        <w:ind w:right="-5"/>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Каждый раздел программы включает в себя основные теоретические сведения, практические работы и рекомендуемые объекты труда). При этом предполагается, что </w:t>
      </w:r>
      <w:r w:rsidRPr="004A48F8">
        <w:rPr>
          <w:rFonts w:ascii="Times New Roman" w:eastAsia="Times New Roman" w:hAnsi="Times New Roman" w:cs="Times New Roman"/>
          <w:sz w:val="24"/>
          <w:szCs w:val="24"/>
          <w:lang w:eastAsia="ru-RU"/>
        </w:rPr>
        <w:lastRenderedPageBreak/>
        <w:t xml:space="preserve">изучение материала программы, связанного с практическими работами, должно предваряться необходимым минимумом теоретических сведений.  </w:t>
      </w:r>
    </w:p>
    <w:p w:rsidR="004A48F8" w:rsidRPr="004A48F8" w:rsidRDefault="004A48F8" w:rsidP="004A48F8">
      <w:pPr>
        <w:spacing w:after="0" w:line="240" w:lineRule="auto"/>
        <w:ind w:right="-5"/>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color w:val="000000"/>
          <w:sz w:val="24"/>
          <w:szCs w:val="24"/>
          <w:lang w:eastAsia="ru-RU"/>
        </w:rPr>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экономическими требованиями: рациональным расходованием материалов, утилизацией отходов.</w:t>
      </w:r>
    </w:p>
    <w:p w:rsidR="004A48F8" w:rsidRPr="004A48F8" w:rsidRDefault="004A48F8" w:rsidP="004A48F8">
      <w:pPr>
        <w:spacing w:after="0" w:line="240" w:lineRule="auto"/>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color w:val="000000"/>
          <w:sz w:val="24"/>
          <w:szCs w:val="24"/>
          <w:lang w:eastAsia="ru-RU"/>
        </w:rPr>
        <w:t>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4A48F8" w:rsidRPr="004A48F8" w:rsidRDefault="004A48F8" w:rsidP="004A48F8">
      <w:pPr>
        <w:spacing w:after="0"/>
        <w:jc w:val="both"/>
        <w:rPr>
          <w:rFonts w:ascii="Times New Roman" w:eastAsia="Calibri" w:hAnsi="Times New Roman" w:cs="Times New Roman"/>
          <w:sz w:val="24"/>
          <w:szCs w:val="24"/>
        </w:rPr>
      </w:pPr>
    </w:p>
    <w:p w:rsidR="004A48F8" w:rsidRPr="004A48F8" w:rsidRDefault="004A48F8" w:rsidP="004A48F8">
      <w:pPr>
        <w:widowControl w:val="0"/>
        <w:autoSpaceDE w:val="0"/>
        <w:autoSpaceDN w:val="0"/>
        <w:adjustRightInd w:val="0"/>
        <w:spacing w:after="0" w:line="240" w:lineRule="auto"/>
        <w:rPr>
          <w:rFonts w:ascii="Times New Roman" w:eastAsia="Times New Roman" w:hAnsi="Times New Roman" w:cs="Times New Roman"/>
          <w:lang w:eastAsia="ru-RU"/>
        </w:rPr>
      </w:pPr>
      <w:r w:rsidRPr="004A48F8">
        <w:rPr>
          <w:rFonts w:ascii="Times New Roman" w:eastAsia="Calibri" w:hAnsi="Times New Roman" w:cs="Times New Roman"/>
          <w:sz w:val="24"/>
          <w:szCs w:val="24"/>
        </w:rPr>
        <w:t>Изучение предмета технология в 7 классе направлено на достижение следующих целей и задач.</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Цели:</w:t>
      </w:r>
    </w:p>
    <w:p w:rsidR="004A48F8" w:rsidRPr="004A48F8" w:rsidRDefault="004A48F8" w:rsidP="004A48F8">
      <w:pPr>
        <w:numPr>
          <w:ilvl w:val="0"/>
          <w:numId w:val="6"/>
        </w:numPr>
        <w:spacing w:after="0" w:line="240" w:lineRule="auto"/>
        <w:ind w:left="397"/>
        <w:contextualSpacing/>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Овладение обще 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составления своих жизненных и профессиональных планов, безопасных приёмов труда;</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Получение опыта применения политехнических и технологических знаний и умений в самостоятельной практической деятельности.</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Задачи:</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Обучение исследованию потребностей людей и поиску путей их удовлетворения.</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Формирование обще трудовых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декоративно-прикладного творчества.</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Ознакомление с особенностями рыночной экономики и предпринимательства, овладение умениями реализации изготовления продукции.</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4A48F8" w:rsidRPr="004A48F8" w:rsidRDefault="004A48F8" w:rsidP="004A48F8">
      <w:pPr>
        <w:numPr>
          <w:ilvl w:val="0"/>
          <w:numId w:val="5"/>
        </w:numPr>
        <w:spacing w:after="0" w:line="240" w:lineRule="auto"/>
        <w:ind w:left="397"/>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Подготовка выпускников к профессиональному самоопределению и социальной адаптации.</w:t>
      </w:r>
    </w:p>
    <w:p w:rsidR="004A48F8" w:rsidRPr="004A48F8" w:rsidRDefault="004A48F8" w:rsidP="004A48F8">
      <w:pPr>
        <w:widowControl w:val="0"/>
        <w:autoSpaceDE w:val="0"/>
        <w:autoSpaceDN w:val="0"/>
        <w:adjustRightInd w:val="0"/>
        <w:spacing w:after="0" w:line="240" w:lineRule="auto"/>
        <w:rPr>
          <w:rFonts w:ascii="Times New Roman" w:eastAsia="Times New Roman" w:hAnsi="Times New Roman" w:cs="Times New Roman"/>
          <w:lang w:eastAsia="ru-RU"/>
        </w:rPr>
      </w:pPr>
    </w:p>
    <w:p w:rsidR="004A48F8" w:rsidRDefault="004A48F8" w:rsidP="004A48F8">
      <w:pPr>
        <w:widowControl w:val="0"/>
        <w:autoSpaceDE w:val="0"/>
        <w:autoSpaceDN w:val="0"/>
        <w:adjustRightInd w:val="0"/>
        <w:spacing w:after="0" w:line="240" w:lineRule="auto"/>
        <w:rPr>
          <w:rFonts w:ascii="Times New Roman" w:eastAsia="Times New Roman" w:hAnsi="Times New Roman" w:cs="Times New Roman"/>
          <w:lang w:eastAsia="ru-RU"/>
        </w:rPr>
      </w:pPr>
    </w:p>
    <w:p w:rsidR="00E92627" w:rsidRPr="004A48F8" w:rsidRDefault="00E92627" w:rsidP="004A48F8">
      <w:pPr>
        <w:widowControl w:val="0"/>
        <w:autoSpaceDE w:val="0"/>
        <w:autoSpaceDN w:val="0"/>
        <w:adjustRightInd w:val="0"/>
        <w:spacing w:after="0" w:line="240" w:lineRule="auto"/>
        <w:rPr>
          <w:rFonts w:ascii="Times New Roman" w:eastAsia="Times New Roman" w:hAnsi="Times New Roman" w:cs="Times New Roman"/>
          <w:lang w:eastAsia="ru-RU"/>
        </w:rPr>
      </w:pPr>
    </w:p>
    <w:p w:rsidR="004A48F8" w:rsidRPr="004A48F8" w:rsidRDefault="004A48F8" w:rsidP="004A48F8">
      <w:pPr>
        <w:shd w:val="clear" w:color="auto" w:fill="FFFFFF"/>
        <w:spacing w:before="274" w:after="0" w:line="240" w:lineRule="auto"/>
        <w:jc w:val="center"/>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Место предмета в базисном учебном плане</w:t>
      </w:r>
    </w:p>
    <w:p w:rsidR="004A48F8" w:rsidRPr="004A48F8" w:rsidRDefault="004A48F8" w:rsidP="004A48F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A48F8" w:rsidRPr="004A48F8" w:rsidRDefault="004A48F8" w:rsidP="004A48F8">
      <w:pPr>
        <w:shd w:val="clear" w:color="auto" w:fill="FFFFFF"/>
        <w:spacing w:after="0" w:line="240" w:lineRule="auto"/>
        <w:ind w:right="38"/>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w:t>
      </w:r>
      <w:r w:rsidRPr="004A48F8">
        <w:rPr>
          <w:rFonts w:ascii="Times New Roman" w:eastAsia="Times New Roman" w:hAnsi="Times New Roman" w:cs="Times New Roman"/>
          <w:color w:val="000000"/>
          <w:sz w:val="24"/>
          <w:szCs w:val="24"/>
          <w:lang w:eastAsia="ru-RU"/>
        </w:rPr>
        <w:softHyphen/>
        <w:t>ской Федерации отводит на этапе</w:t>
      </w:r>
      <w:r w:rsidRPr="004A48F8">
        <w:rPr>
          <w:rFonts w:ascii="Times New Roman" w:eastAsia="Times New Roman" w:hAnsi="Times New Roman" w:cs="Times New Roman"/>
          <w:i/>
          <w:color w:val="000000"/>
          <w:sz w:val="24"/>
          <w:szCs w:val="24"/>
          <w:lang w:eastAsia="ru-RU"/>
        </w:rPr>
        <w:t xml:space="preserve"> </w:t>
      </w:r>
      <w:r w:rsidRPr="004A48F8">
        <w:rPr>
          <w:rFonts w:ascii="Times New Roman" w:eastAsia="Times New Roman" w:hAnsi="Times New Roman" w:cs="Times New Roman"/>
          <w:color w:val="000000"/>
          <w:sz w:val="24"/>
          <w:szCs w:val="24"/>
          <w:lang w:eastAsia="ru-RU"/>
        </w:rPr>
        <w:t>основного</w:t>
      </w:r>
      <w:r w:rsidRPr="004A48F8">
        <w:rPr>
          <w:rFonts w:ascii="Times New Roman" w:eastAsia="Times New Roman" w:hAnsi="Times New Roman" w:cs="Times New Roman"/>
          <w:i/>
          <w:color w:val="000000"/>
          <w:sz w:val="24"/>
          <w:szCs w:val="24"/>
          <w:lang w:eastAsia="ru-RU"/>
        </w:rPr>
        <w:t xml:space="preserve"> </w:t>
      </w:r>
      <w:r w:rsidRPr="004A48F8">
        <w:rPr>
          <w:rFonts w:ascii="Times New Roman" w:eastAsia="Times New Roman" w:hAnsi="Times New Roman" w:cs="Times New Roman"/>
          <w:color w:val="000000"/>
          <w:sz w:val="24"/>
          <w:szCs w:val="24"/>
          <w:lang w:eastAsia="ru-RU"/>
        </w:rPr>
        <w:t>общего образования в 7 классе 68 часов, из расчета 2 учебных часа в неделю</w:t>
      </w:r>
      <w:r w:rsidRPr="004A48F8">
        <w:rPr>
          <w:rFonts w:ascii="Times New Roman" w:eastAsia="Calibri" w:hAnsi="Times New Roman" w:cs="Times New Roman"/>
          <w:color w:val="000000"/>
          <w:lang w:eastAsia="ru-RU"/>
        </w:rPr>
        <w:t>, при 34 учебных неделях.</w:t>
      </w:r>
    </w:p>
    <w:p w:rsidR="004A48F8" w:rsidRPr="004A48F8" w:rsidRDefault="004A48F8" w:rsidP="004A48F8">
      <w:pPr>
        <w:spacing w:after="0" w:line="240" w:lineRule="auto"/>
        <w:rPr>
          <w:rFonts w:ascii="Times New Roman" w:eastAsia="Calibri" w:hAnsi="Times New Roman" w:cs="Times New Roman"/>
          <w:lang w:eastAsia="ru-RU"/>
        </w:rPr>
      </w:pPr>
      <w:r w:rsidRPr="004A48F8">
        <w:rPr>
          <w:rFonts w:ascii="Times New Roman" w:eastAsia="Calibri" w:hAnsi="Times New Roman" w:cs="Times New Roman"/>
          <w:lang w:eastAsia="ru-RU"/>
        </w:rPr>
        <w:t>1 четверть – 16 часов, 2 четверть – 16 часов, 3 четверть – 20 часов, 4 четверть – 16 часов</w:t>
      </w:r>
    </w:p>
    <w:p w:rsidR="004A48F8" w:rsidRPr="004A48F8" w:rsidRDefault="004A48F8" w:rsidP="004A48F8">
      <w:pPr>
        <w:spacing w:after="0" w:line="240" w:lineRule="auto"/>
        <w:rPr>
          <w:rFonts w:ascii="Times New Roman" w:eastAsia="Calibri" w:hAnsi="Times New Roman" w:cs="Times New Roman"/>
          <w:lang w:eastAsia="ru-RU"/>
        </w:rPr>
      </w:pPr>
    </w:p>
    <w:p w:rsidR="004A48F8" w:rsidRPr="004A48F8" w:rsidRDefault="004A48F8" w:rsidP="004A48F8">
      <w:pPr>
        <w:spacing w:after="0" w:line="240" w:lineRule="auto"/>
        <w:rPr>
          <w:rFonts w:ascii="Times New Roman" w:eastAsia="Calibri" w:hAnsi="Times New Roman" w:cs="Times New Roman"/>
          <w:lang w:eastAsia="ru-RU"/>
        </w:rPr>
      </w:pPr>
    </w:p>
    <w:p w:rsidR="004A48F8" w:rsidRPr="004A48F8" w:rsidRDefault="004A48F8" w:rsidP="004A48F8">
      <w:pPr>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Ресурсное обеспечение</w:t>
      </w:r>
    </w:p>
    <w:p w:rsidR="004A48F8" w:rsidRPr="004A48F8" w:rsidRDefault="004A48F8" w:rsidP="004A48F8">
      <w:pPr>
        <w:autoSpaceDE w:val="0"/>
        <w:autoSpaceDN w:val="0"/>
        <w:adjustRightInd w:val="0"/>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Инструменты и оборудование</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Для организации учебного процесса имеется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Кабинет кулинарии</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1.Холодильник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2.Раковина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3.Электроплита</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4.Моющие средства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5.Набор кухонной посуды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6.Набор столовой посуды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7.Приспособления для обработки овощей и фруктов</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8.Кухонная мебель (рабочие столы кухонные, обеденные столы, стулья) </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sz w:val="24"/>
          <w:szCs w:val="24"/>
        </w:rPr>
        <w:t>9.Аптечка медицинская</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Кабинет Швейная мастерская</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1. Гладильная доска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2.Утюг</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3. Швейные машины с ножным приводом</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4. Набор ниток и игл, ножницы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A48F8" w:rsidRPr="004A48F8">
        <w:rPr>
          <w:rFonts w:ascii="Times New Roman" w:eastAsia="Times New Roman" w:hAnsi="Times New Roman" w:cs="Times New Roman"/>
          <w:sz w:val="24"/>
          <w:szCs w:val="24"/>
          <w:lang w:eastAsia="ru-RU"/>
        </w:rPr>
        <w:t xml:space="preserve">.Методические материалы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A48F8" w:rsidRPr="004A48F8">
        <w:rPr>
          <w:rFonts w:ascii="Times New Roman" w:eastAsia="Times New Roman" w:hAnsi="Times New Roman" w:cs="Times New Roman"/>
          <w:sz w:val="24"/>
          <w:szCs w:val="24"/>
          <w:lang w:eastAsia="ru-RU"/>
        </w:rPr>
        <w:t xml:space="preserve">. Комплекты методических пособий для учителя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48F8" w:rsidRPr="004A48F8">
        <w:rPr>
          <w:rFonts w:ascii="Times New Roman" w:eastAsia="Times New Roman" w:hAnsi="Times New Roman" w:cs="Times New Roman"/>
          <w:sz w:val="24"/>
          <w:szCs w:val="24"/>
          <w:lang w:eastAsia="ru-RU"/>
        </w:rPr>
        <w:t xml:space="preserve">. Набор журналов мод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A48F8" w:rsidRPr="004A48F8">
        <w:rPr>
          <w:rFonts w:ascii="Times New Roman" w:eastAsia="Times New Roman" w:hAnsi="Times New Roman" w:cs="Times New Roman"/>
          <w:sz w:val="24"/>
          <w:szCs w:val="24"/>
          <w:lang w:eastAsia="ru-RU"/>
        </w:rPr>
        <w:t>. Набор журналов по вязанию спицами</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48F8" w:rsidRPr="004A48F8">
        <w:rPr>
          <w:rFonts w:ascii="Times New Roman" w:eastAsia="Times New Roman" w:hAnsi="Times New Roman" w:cs="Times New Roman"/>
          <w:sz w:val="24"/>
          <w:szCs w:val="24"/>
          <w:lang w:eastAsia="ru-RU"/>
        </w:rPr>
        <w:t xml:space="preserve">.Наборы методических и дидактических материалов по декоративно-прикладному творчеству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A48F8" w:rsidRPr="004A48F8">
        <w:rPr>
          <w:rFonts w:ascii="Times New Roman" w:eastAsia="Times New Roman" w:hAnsi="Times New Roman" w:cs="Times New Roman"/>
          <w:sz w:val="24"/>
          <w:szCs w:val="24"/>
          <w:lang w:eastAsia="ru-RU"/>
        </w:rPr>
        <w:t xml:space="preserve">. Образцы машинных и ручных швов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A48F8" w:rsidRPr="004A48F8">
        <w:rPr>
          <w:rFonts w:ascii="Times New Roman" w:eastAsia="Times New Roman" w:hAnsi="Times New Roman" w:cs="Times New Roman"/>
          <w:sz w:val="24"/>
          <w:szCs w:val="24"/>
          <w:lang w:eastAsia="ru-RU"/>
        </w:rPr>
        <w:t>. Образцы элементов швейных изделий</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A48F8" w:rsidRPr="004A48F8">
        <w:rPr>
          <w:rFonts w:ascii="Times New Roman" w:eastAsia="Times New Roman" w:hAnsi="Times New Roman" w:cs="Times New Roman"/>
          <w:sz w:val="24"/>
          <w:szCs w:val="24"/>
          <w:lang w:eastAsia="ru-RU"/>
        </w:rPr>
        <w:t xml:space="preserve">. Образцы готовых изделий для 7 класса </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A48F8" w:rsidRPr="004A48F8">
        <w:rPr>
          <w:rFonts w:ascii="Times New Roman" w:eastAsia="Times New Roman" w:hAnsi="Times New Roman" w:cs="Times New Roman"/>
          <w:sz w:val="24"/>
          <w:szCs w:val="24"/>
          <w:lang w:eastAsia="ru-RU"/>
        </w:rPr>
        <w:t>.Набор спиц и ниток для вязания</w:t>
      </w:r>
    </w:p>
    <w:p w:rsidR="004A48F8" w:rsidRPr="004A48F8" w:rsidRDefault="00E92627"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A48F8" w:rsidRPr="004A48F8">
        <w:rPr>
          <w:rFonts w:ascii="Times New Roman" w:eastAsia="Times New Roman" w:hAnsi="Times New Roman" w:cs="Times New Roman"/>
          <w:sz w:val="24"/>
          <w:szCs w:val="24"/>
          <w:lang w:eastAsia="ru-RU"/>
        </w:rPr>
        <w:t xml:space="preserve">.Учебные пособия по разделам, примерные темы проектов по классам соответствуют тематическому плану, примерные темы для итогового проекта, который ученик выполняет и защищает в конце года и сам выбирает тематику </w:t>
      </w:r>
    </w:p>
    <w:p w:rsidR="004A48F8" w:rsidRPr="004A48F8" w:rsidRDefault="004A48F8" w:rsidP="004A48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7 класс –</w:t>
      </w:r>
      <w:r w:rsidR="00E92627">
        <w:rPr>
          <w:rFonts w:ascii="Times New Roman" w:eastAsia="Times New Roman" w:hAnsi="Times New Roman" w:cs="Times New Roman"/>
          <w:sz w:val="24"/>
          <w:szCs w:val="24"/>
          <w:lang w:eastAsia="ru-RU"/>
        </w:rPr>
        <w:t xml:space="preserve">юбка </w:t>
      </w:r>
      <w:r w:rsidRPr="004A48F8">
        <w:rPr>
          <w:rFonts w:ascii="Times New Roman" w:eastAsia="Times New Roman" w:hAnsi="Times New Roman" w:cs="Times New Roman"/>
          <w:sz w:val="24"/>
          <w:szCs w:val="24"/>
          <w:lang w:eastAsia="ru-RU"/>
        </w:rPr>
        <w:t xml:space="preserve">из ткани. вязаное изделие для себя (шарф, шапка, жилетка, варежки, носки) </w:t>
      </w:r>
    </w:p>
    <w:p w:rsidR="004A48F8" w:rsidRPr="004A48F8" w:rsidRDefault="004A48F8" w:rsidP="004A48F8">
      <w:pPr>
        <w:rPr>
          <w:rFonts w:ascii="Times New Roman" w:eastAsia="Calibri" w:hAnsi="Times New Roman" w:cs="Times New Roman"/>
          <w:b/>
          <w:sz w:val="24"/>
          <w:szCs w:val="24"/>
        </w:rPr>
      </w:pPr>
    </w:p>
    <w:p w:rsidR="004A48F8" w:rsidRPr="004A48F8" w:rsidRDefault="004A48F8" w:rsidP="004A48F8">
      <w:pPr>
        <w:jc w:val="both"/>
        <w:rPr>
          <w:rFonts w:ascii="Times New Roman" w:eastAsia="Calibri" w:hAnsi="Times New Roman" w:cs="Times New Roman"/>
          <w:b/>
          <w:sz w:val="24"/>
          <w:szCs w:val="24"/>
        </w:rPr>
      </w:pPr>
      <w:r w:rsidRPr="004A48F8">
        <w:rPr>
          <w:rFonts w:ascii="Times New Roman" w:eastAsia="Calibri" w:hAnsi="Times New Roman" w:cs="Times New Roman"/>
          <w:b/>
          <w:sz w:val="24"/>
          <w:szCs w:val="24"/>
        </w:rPr>
        <w:t>Учебно-методический комплекс</w:t>
      </w:r>
    </w:p>
    <w:p w:rsidR="004A48F8" w:rsidRPr="004A48F8" w:rsidRDefault="004A48F8" w:rsidP="004A48F8">
      <w:pPr>
        <w:numPr>
          <w:ilvl w:val="0"/>
          <w:numId w:val="7"/>
        </w:numPr>
        <w:spacing w:after="0" w:line="240" w:lineRule="auto"/>
        <w:ind w:left="397"/>
        <w:contextualSpacing/>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«Технология 7 класс» Синица Н.В., Самородский П.С., Симоненко В.Д., Яковенко О.В. Издательский центр Вентана-Граф 2016</w:t>
      </w:r>
    </w:p>
    <w:p w:rsidR="004A48F8" w:rsidRPr="004A48F8" w:rsidRDefault="004A48F8" w:rsidP="004A48F8">
      <w:pPr>
        <w:numPr>
          <w:ilvl w:val="0"/>
          <w:numId w:val="7"/>
        </w:numPr>
        <w:spacing w:after="0" w:line="240" w:lineRule="auto"/>
        <w:ind w:left="397"/>
        <w:contextualSpacing/>
        <w:rPr>
          <w:rFonts w:ascii="Times New Roman" w:eastAsia="Times New Roman" w:hAnsi="Times New Roman" w:cs="Times New Roman"/>
          <w:sz w:val="24"/>
          <w:szCs w:val="24"/>
          <w:lang w:eastAsia="ru-RU"/>
        </w:rPr>
      </w:pP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«Технология. 7 класс» под редакцией В.Д.Симоненко, издательство «Вентана-Граф», 2012гг.</w:t>
      </w:r>
    </w:p>
    <w:p w:rsidR="004A48F8" w:rsidRPr="004A48F8" w:rsidRDefault="004A48F8" w:rsidP="004A48F8">
      <w:pPr>
        <w:numPr>
          <w:ilvl w:val="0"/>
          <w:numId w:val="7"/>
        </w:numPr>
        <w:spacing w:after="0" w:line="240" w:lineRule="auto"/>
        <w:ind w:left="397"/>
        <w:contextualSpacing/>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«Технология обработки ткани. 7 класс» В. Чернякова, Москва, «Просвещение», 2010г.</w:t>
      </w:r>
    </w:p>
    <w:p w:rsidR="004A48F8" w:rsidRPr="004A48F8" w:rsidRDefault="004A48F8" w:rsidP="004A48F8">
      <w:pPr>
        <w:numPr>
          <w:ilvl w:val="0"/>
          <w:numId w:val="7"/>
        </w:numPr>
        <w:spacing w:after="0" w:line="240" w:lineRule="auto"/>
        <w:ind w:left="397"/>
        <w:contextualSpacing/>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lastRenderedPageBreak/>
        <w:t xml:space="preserve"> «Технология. Обслуживающий труд. 7 класс» Кожина О.А., Москва, «Дрофа», 2012</w:t>
      </w:r>
    </w:p>
    <w:p w:rsidR="004A48F8" w:rsidRPr="004A48F8" w:rsidRDefault="004A48F8" w:rsidP="004A48F8">
      <w:pPr>
        <w:numPr>
          <w:ilvl w:val="0"/>
          <w:numId w:val="7"/>
        </w:numPr>
        <w:spacing w:after="0" w:line="240" w:lineRule="auto"/>
        <w:ind w:left="397"/>
        <w:contextualSpacing/>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 Программа «Технология. Обслуживающий труд» 5-9 класс, «Дрофа», 2010</w:t>
      </w:r>
    </w:p>
    <w:p w:rsidR="004A48F8" w:rsidRPr="004A48F8" w:rsidRDefault="004A48F8" w:rsidP="004A48F8">
      <w:pPr>
        <w:numPr>
          <w:ilvl w:val="0"/>
          <w:numId w:val="7"/>
        </w:numPr>
        <w:spacing w:after="0" w:line="240" w:lineRule="auto"/>
        <w:ind w:left="397"/>
        <w:contextualSpacing/>
        <w:rPr>
          <w:rFonts w:ascii="Times New Roman" w:eastAsia="Times New Roman" w:hAnsi="Times New Roman" w:cs="Times New Roman"/>
          <w:sz w:val="24"/>
          <w:szCs w:val="24"/>
          <w:lang w:eastAsia="ru-RU"/>
        </w:rPr>
      </w:pPr>
      <w:r w:rsidRPr="004A48F8">
        <w:rPr>
          <w:rFonts w:ascii="Times New Roman" w:eastAsia="Times New Roman" w:hAnsi="Times New Roman" w:cs="Times New Roman"/>
          <w:sz w:val="24"/>
          <w:szCs w:val="24"/>
          <w:lang w:eastAsia="ru-RU"/>
        </w:rPr>
        <w:t xml:space="preserve"> «Кулинария. 7-9» В.И. Ермакова, Москва, «Просвещение», 2010</w:t>
      </w:r>
    </w:p>
    <w:p w:rsidR="004A48F8" w:rsidRPr="004A48F8" w:rsidRDefault="004A48F8" w:rsidP="004A48F8">
      <w:pPr>
        <w:spacing w:after="0" w:line="240" w:lineRule="auto"/>
        <w:jc w:val="both"/>
        <w:rPr>
          <w:rFonts w:ascii="Times New Roman" w:eastAsia="Times New Roman" w:hAnsi="Times New Roman" w:cs="Times New Roman"/>
          <w:sz w:val="24"/>
          <w:szCs w:val="24"/>
          <w:lang w:eastAsia="ru-RU"/>
        </w:rPr>
      </w:pPr>
    </w:p>
    <w:p w:rsidR="004A48F8" w:rsidRPr="004A48F8" w:rsidRDefault="004A48F8" w:rsidP="004A48F8">
      <w:pPr>
        <w:shd w:val="clear" w:color="auto" w:fill="FFFFFF"/>
        <w:spacing w:after="0" w:line="240" w:lineRule="auto"/>
        <w:jc w:val="both"/>
        <w:rPr>
          <w:rFonts w:ascii="Times New Roman" w:eastAsia="Calibri" w:hAnsi="Times New Roman" w:cs="Times New Roman"/>
          <w:b/>
          <w:bCs/>
          <w:color w:val="000000"/>
          <w:sz w:val="24"/>
          <w:szCs w:val="24"/>
          <w:lang w:eastAsia="ru-RU"/>
        </w:rPr>
      </w:pPr>
      <w:r w:rsidRPr="004A48F8">
        <w:rPr>
          <w:rFonts w:ascii="Times New Roman" w:eastAsia="Calibri" w:hAnsi="Times New Roman" w:cs="Times New Roman"/>
          <w:b/>
          <w:bCs/>
          <w:color w:val="000000"/>
          <w:sz w:val="24"/>
          <w:szCs w:val="24"/>
          <w:lang w:eastAsia="ru-RU"/>
        </w:rPr>
        <w:t>Интернет-ресурсы:</w:t>
      </w:r>
    </w:p>
    <w:p w:rsidR="004A48F8" w:rsidRPr="004A48F8" w:rsidRDefault="004A48F8" w:rsidP="004A48F8">
      <w:pPr>
        <w:widowControl w:val="0"/>
        <w:numPr>
          <w:ilvl w:val="0"/>
          <w:numId w:val="18"/>
        </w:numPr>
        <w:autoSpaceDE w:val="0"/>
        <w:autoSpaceDN w:val="0"/>
        <w:adjustRightInd w:val="0"/>
        <w:spacing w:after="0" w:line="240" w:lineRule="auto"/>
        <w:contextualSpacing/>
        <w:rPr>
          <w:rFonts w:ascii="Calibri" w:eastAsia="Times New Roman" w:hAnsi="Calibri" w:cs="Times New Roman"/>
          <w:lang w:eastAsia="ru-RU"/>
        </w:rPr>
      </w:pPr>
      <w:r w:rsidRPr="004A48F8">
        <w:rPr>
          <w:rFonts w:ascii="Calibri" w:eastAsia="Calibri" w:hAnsi="Calibri" w:cs="Times New Roman"/>
        </w:rPr>
        <w:t xml:space="preserve"> </w:t>
      </w:r>
      <w:hyperlink r:id="rId8" w:history="1">
        <w:r w:rsidRPr="004A48F8">
          <w:rPr>
            <w:rFonts w:ascii="Calibri" w:eastAsia="Times New Roman" w:hAnsi="Calibri" w:cs="Times New Roman"/>
            <w:color w:val="0000FF"/>
            <w:lang w:eastAsia="ru-RU"/>
          </w:rPr>
          <w:t>https://www.say7.info/</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hyperlink r:id="rId9" w:history="1">
        <w:r w:rsidR="004A48F8" w:rsidRPr="004A48F8">
          <w:rPr>
            <w:rFonts w:ascii="Times New Roman" w:eastAsia="Times New Roman" w:hAnsi="Times New Roman" w:cs="Times New Roman"/>
            <w:color w:val="0000FF" w:themeColor="hyperlink"/>
            <w:sz w:val="24"/>
            <w:szCs w:val="24"/>
            <w:lang w:eastAsia="ru-RU"/>
          </w:rPr>
          <w:t>https://kedem.ru/</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hyperlink r:id="rId10" w:history="1">
        <w:r w:rsidR="004A48F8" w:rsidRPr="004A48F8">
          <w:rPr>
            <w:rFonts w:ascii="Calibri" w:eastAsia="Times New Roman" w:hAnsi="Calibri" w:cs="Times New Roman"/>
            <w:color w:val="0000FF" w:themeColor="hyperlink"/>
            <w:lang w:eastAsia="ru-RU"/>
          </w:rPr>
          <w:t>https://gotovim-doma.ru/</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Arial" w:eastAsia="Calibri" w:hAnsi="Arial" w:cs="Arial"/>
          <w:color w:val="000000"/>
        </w:rPr>
      </w:pPr>
      <w:hyperlink r:id="rId11" w:history="1">
        <w:r w:rsidR="004A48F8" w:rsidRPr="004A48F8">
          <w:rPr>
            <w:rFonts w:ascii="Arial" w:eastAsia="Calibri" w:hAnsi="Arial" w:cs="Arial"/>
            <w:color w:val="0000FF" w:themeColor="hyperlink"/>
          </w:rPr>
          <w:t>http://mebelnaya-tkan.ru/iskusstvennye</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Arial" w:eastAsia="Calibri" w:hAnsi="Arial" w:cs="Arial"/>
          <w:color w:val="000000"/>
        </w:rPr>
      </w:pPr>
      <w:hyperlink r:id="rId12" w:history="1">
        <w:r w:rsidR="004A48F8" w:rsidRPr="004A48F8">
          <w:rPr>
            <w:rFonts w:ascii="Arial" w:eastAsia="Calibri" w:hAnsi="Arial" w:cs="Arial"/>
            <w:color w:val="0000FF" w:themeColor="hyperlink"/>
          </w:rPr>
          <w:t>https://textiletrend.ru/pro-tkani/smeshannyie/o-trikotazhe.html</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Arial" w:eastAsia="Calibri" w:hAnsi="Arial" w:cs="Arial"/>
          <w:color w:val="000000"/>
        </w:rPr>
      </w:pPr>
      <w:hyperlink r:id="rId13" w:history="1">
        <w:r w:rsidR="004A48F8" w:rsidRPr="004A48F8">
          <w:rPr>
            <w:rFonts w:ascii="Arial" w:eastAsia="Calibri" w:hAnsi="Arial" w:cs="Arial"/>
            <w:color w:val="0000FF" w:themeColor="hyperlink"/>
          </w:rPr>
          <w:t>https://shvejka.com/celnokroenyj-rukav-vykrojka-i-postroenie-1668.html</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Arial" w:eastAsia="Calibri" w:hAnsi="Arial" w:cs="Arial"/>
          <w:color w:val="000000"/>
        </w:rPr>
      </w:pPr>
      <w:hyperlink r:id="rId14" w:history="1">
        <w:r w:rsidR="004A48F8" w:rsidRPr="004A48F8">
          <w:rPr>
            <w:rFonts w:ascii="Arial" w:eastAsia="Calibri" w:hAnsi="Arial" w:cs="Arial"/>
            <w:color w:val="0000FF" w:themeColor="hyperlink"/>
          </w:rPr>
          <w:t>https://www.livemaster.ru/topic/2500961-uchimsya-vyazat-na-spitsah-urok-1</w:t>
        </w:r>
      </w:hyperlink>
    </w:p>
    <w:p w:rsidR="004A48F8" w:rsidRPr="004A48F8" w:rsidRDefault="00B935ED" w:rsidP="004A48F8">
      <w:pPr>
        <w:widowControl w:val="0"/>
        <w:numPr>
          <w:ilvl w:val="0"/>
          <w:numId w:val="18"/>
        </w:numPr>
        <w:autoSpaceDE w:val="0"/>
        <w:autoSpaceDN w:val="0"/>
        <w:adjustRightInd w:val="0"/>
        <w:spacing w:after="0" w:line="240" w:lineRule="auto"/>
        <w:contextualSpacing/>
        <w:rPr>
          <w:rFonts w:ascii="Arial" w:eastAsia="Calibri" w:hAnsi="Arial" w:cs="Arial"/>
          <w:color w:val="000000"/>
        </w:rPr>
      </w:pPr>
      <w:hyperlink r:id="rId15" w:history="1">
        <w:r w:rsidR="004A48F8" w:rsidRPr="004A48F8">
          <w:rPr>
            <w:rFonts w:ascii="Arial" w:eastAsia="Calibri" w:hAnsi="Arial" w:cs="Arial"/>
            <w:color w:val="0000FF" w:themeColor="hyperlink"/>
          </w:rPr>
          <w:t>https://testedu.ru/</w:t>
        </w:r>
      </w:hyperlink>
    </w:p>
    <w:p w:rsidR="004A48F8" w:rsidRPr="004A48F8" w:rsidRDefault="004A48F8" w:rsidP="004A48F8">
      <w:pPr>
        <w:rPr>
          <w:rFonts w:ascii="Times New Roman" w:eastAsia="Times New Roman" w:hAnsi="Times New Roman" w:cs="Times New Roman"/>
          <w:b/>
          <w:sz w:val="24"/>
          <w:szCs w:val="24"/>
          <w:lang w:eastAsia="ru-RU"/>
        </w:rPr>
      </w:pPr>
    </w:p>
    <w:p w:rsidR="004A48F8" w:rsidRPr="004A48F8" w:rsidRDefault="004A48F8" w:rsidP="004A48F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A48F8">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4A48F8" w:rsidRPr="004A48F8" w:rsidRDefault="004A48F8" w:rsidP="004A48F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48F8" w:rsidRPr="004A48F8" w:rsidRDefault="004A48F8" w:rsidP="004A48F8">
      <w:pPr>
        <w:tabs>
          <w:tab w:val="left" w:pos="993"/>
        </w:tabs>
        <w:spacing w:after="0" w:line="360" w:lineRule="auto"/>
        <w:contextualSpacing/>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Требования к уровню подготовки ФГОС</w:t>
      </w:r>
    </w:p>
    <w:p w:rsidR="004A48F8" w:rsidRPr="004A48F8" w:rsidRDefault="004A48F8" w:rsidP="004A48F8">
      <w:pPr>
        <w:widowControl w:val="0"/>
        <w:autoSpaceDE w:val="0"/>
        <w:autoSpaceDN w:val="0"/>
        <w:adjustRightInd w:val="0"/>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метапредметным, 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 Представленная программа обеспечивает достижение личностных, метапредметных и предметных результатов.</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
          <w:bCs/>
          <w:color w:val="000000"/>
          <w:sz w:val="24"/>
          <w:szCs w:val="24"/>
          <w:lang w:eastAsia="ru-RU"/>
        </w:rPr>
        <w:t>Личностные:</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проявление познавательных интересов и активности в данной области предметной технологической деятельности;</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 развитие трудолюбия и ответственности за качество своей деятельности;</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самооценка умственных и физических способностей для труда в различных сферах с позиций будущей социализации и стратификации;</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становление самоопределения в выбранной сфере будущей профессиональной деятельности;</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осознание необходимости общественно полезного труда как условия безопасной и эффективной социализации;</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готовность к рациональному ведению домашнего хозяйства;</w:t>
      </w:r>
    </w:p>
    <w:p w:rsidR="004A48F8" w:rsidRPr="004A48F8" w:rsidRDefault="004A48F8" w:rsidP="004A48F8">
      <w:pPr>
        <w:numPr>
          <w:ilvl w:val="0"/>
          <w:numId w:val="8"/>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самооценка готовности к предпринимательской деятельности в сфере технического труда.</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p>
    <w:p w:rsidR="004A48F8" w:rsidRPr="004A48F8" w:rsidRDefault="004A48F8" w:rsidP="004A48F8">
      <w:pPr>
        <w:shd w:val="clear" w:color="auto" w:fill="FFFFFF"/>
        <w:spacing w:after="0" w:line="240" w:lineRule="auto"/>
        <w:rPr>
          <w:rFonts w:ascii="Times New Roman" w:eastAsia="Times New Roman" w:hAnsi="Times New Roman" w:cs="Times New Roman"/>
          <w:b/>
          <w:bCs/>
          <w:color w:val="000000"/>
          <w:sz w:val="24"/>
          <w:szCs w:val="24"/>
          <w:lang w:eastAsia="ru-RU"/>
        </w:rPr>
      </w:pPr>
      <w:r w:rsidRPr="004A48F8">
        <w:rPr>
          <w:rFonts w:ascii="Times New Roman" w:eastAsia="Times New Roman" w:hAnsi="Times New Roman" w:cs="Times New Roman"/>
          <w:b/>
          <w:bCs/>
          <w:color w:val="000000"/>
          <w:sz w:val="24"/>
          <w:szCs w:val="24"/>
          <w:lang w:eastAsia="ru-RU"/>
        </w:rPr>
        <w:t>Метапредметные:</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алгоритмизированное планирование процесса познавательно-трудовой деятельности;</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lastRenderedPageBreak/>
        <w:t>проявление инновационного подхода к решению учебных и практических задач в процессе моделирования изделия или технологического процесса;</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поиск новых решений возникшей технической или организационной проблемы;</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самостоятельная организация и выполнение различных творческих работ по созданию технических изделий;</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виртуальное и натурное моделирование технических объектов и технологических процессов;</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приведение примеров, подбор аргументов, формулирование выводов по обоснованию технико-технологического и организационного решения;</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отражение в устной или письменной форме результатов своей деятельности;</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выявление потребностей, проектирование и создание объектов, имеющих потребительную стоимость;</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согласование и координация совместной познавательно-трудовой деятельности с другими ее участниками;</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объективное оценивание вклада своей познавательно-трудовой деятельности в решение общих задач коллектива;</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диагностика результатов познавательно-трудовой деятельности по принятым критериям и показателям;</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обоснование путей и средств устранения ошибок или разрешения противоречий в выполняемых технологических процессах;</w:t>
      </w:r>
    </w:p>
    <w:p w:rsidR="004A48F8" w:rsidRPr="004A48F8" w:rsidRDefault="004A48F8" w:rsidP="004A48F8">
      <w:pPr>
        <w:numPr>
          <w:ilvl w:val="0"/>
          <w:numId w:val="9"/>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соблюдение норм и правил безопасности познавательно-трудовой деятельности и созидательного труда.</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
          <w:bCs/>
          <w:color w:val="000000"/>
          <w:sz w:val="24"/>
          <w:szCs w:val="24"/>
          <w:lang w:eastAsia="ru-RU"/>
        </w:rPr>
        <w:t>Предметные:</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Cs/>
          <w:color w:val="000000"/>
          <w:sz w:val="24"/>
          <w:szCs w:val="24"/>
          <w:u w:val="single"/>
          <w:lang w:eastAsia="ru-RU"/>
        </w:rPr>
        <w:t>В познавательной сфере</w:t>
      </w:r>
      <w:r w:rsidRPr="004A48F8">
        <w:rPr>
          <w:rFonts w:ascii="Times New Roman" w:eastAsia="Times New Roman" w:hAnsi="Times New Roman" w:cs="Times New Roman"/>
          <w:b/>
          <w:bCs/>
          <w:color w:val="000000"/>
          <w:sz w:val="24"/>
          <w:szCs w:val="24"/>
          <w:lang w:eastAsia="ru-RU"/>
        </w:rPr>
        <w:t>:</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оценка технологических свойств сырья, материалов и областей их применения;</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ориентация в имеющихся и возможных средствах и технологиях создания объектов труда;</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владение алгоритмами и методами решения организационных и технико-технологических задач;</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распознавание видов, назначения материалов, инструментов и оборудования, применяемого в технологических процессах;</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владение кодами и методами чтения, и способами графического представления технической, технологической и инструктивной информации;</w:t>
      </w:r>
    </w:p>
    <w:p w:rsidR="004A48F8" w:rsidRPr="004A48F8" w:rsidRDefault="004A48F8" w:rsidP="004A48F8">
      <w:pPr>
        <w:numPr>
          <w:ilvl w:val="0"/>
          <w:numId w:val="10"/>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Cs/>
          <w:color w:val="000000"/>
          <w:sz w:val="24"/>
          <w:szCs w:val="24"/>
          <w:u w:val="single"/>
          <w:lang w:eastAsia="ru-RU"/>
        </w:rPr>
        <w:t>В трудовой сфере</w:t>
      </w:r>
      <w:r w:rsidRPr="004A48F8">
        <w:rPr>
          <w:rFonts w:ascii="Times New Roman" w:eastAsia="Times New Roman" w:hAnsi="Times New Roman" w:cs="Times New Roman"/>
          <w:b/>
          <w:bCs/>
          <w:color w:val="000000"/>
          <w:sz w:val="24"/>
          <w:szCs w:val="24"/>
          <w:lang w:eastAsia="ru-RU"/>
        </w:rPr>
        <w:t>:</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планирование технологического процесса и процесса труда;</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lastRenderedPageBreak/>
        <w:t>подбор материалов с учетом характера объекта труда и технологии;</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проведение необходимых опытов и исследований при подборе сырья, материалов и проектировании объекта труда;</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подбор инструментов и оборудования с учетом требований технологии и материально-энергетических ресурсов;</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проектирование последовательности операций и составление операционной карты работ;</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выполнение технологических операций с соблюдением установленных норм, стандартов и ограничений;</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соблюдение норм и правил безопасности труда, пожарной безопасности, правил санитарии и гигиены;</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соблюдение трудовой и технологической дисциплины;</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обоснование критериев и показателей качества промежуточных и конечных результатов труда;</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выявление допущенных ошибок в процессе труда и обоснование способов их исправления;</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документирование результатов труда и проектной деятельности;</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расчет себестоимости продукта труда;</w:t>
      </w:r>
    </w:p>
    <w:p w:rsidR="004A48F8" w:rsidRPr="004A48F8" w:rsidRDefault="004A48F8" w:rsidP="004A48F8">
      <w:pPr>
        <w:numPr>
          <w:ilvl w:val="0"/>
          <w:numId w:val="11"/>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примерная экономическая оценка возможной прибыли с учетом сложившейся ситуации на рынке товаров и услуг.</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Cs/>
          <w:color w:val="000000"/>
          <w:sz w:val="24"/>
          <w:szCs w:val="24"/>
          <w:u w:val="single"/>
          <w:lang w:eastAsia="ru-RU"/>
        </w:rPr>
        <w:t>В мотивационной сфере</w:t>
      </w:r>
      <w:r w:rsidRPr="004A48F8">
        <w:rPr>
          <w:rFonts w:ascii="Times New Roman" w:eastAsia="Times New Roman" w:hAnsi="Times New Roman" w:cs="Times New Roman"/>
          <w:b/>
          <w:bCs/>
          <w:color w:val="000000"/>
          <w:sz w:val="24"/>
          <w:szCs w:val="24"/>
          <w:lang w:eastAsia="ru-RU"/>
        </w:rPr>
        <w:t>:</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оценивание своей способности и готовности к труду в конкретной предметной деятельности;</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оценивание своей способности и готовности к предпринимательской деятельности;</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выраженная готовность к труду в сфере материального производства или сфере услуг;</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осознание ответственности за качество результатов труда;</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наличие экологической культуры при обосновании объекта труда и выполнении работ;</w:t>
      </w:r>
    </w:p>
    <w:p w:rsidR="004A48F8" w:rsidRPr="004A48F8" w:rsidRDefault="004A48F8" w:rsidP="004A48F8">
      <w:pPr>
        <w:numPr>
          <w:ilvl w:val="0"/>
          <w:numId w:val="12"/>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стремление к экономии и бережливости в расходовании времени, материалов, денежных средств и труда.</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Cs/>
          <w:color w:val="000000"/>
          <w:sz w:val="24"/>
          <w:szCs w:val="24"/>
          <w:u w:val="single"/>
          <w:lang w:eastAsia="ru-RU"/>
        </w:rPr>
        <w:t>В эстетической сфере</w:t>
      </w:r>
      <w:r w:rsidRPr="004A48F8">
        <w:rPr>
          <w:rFonts w:ascii="Times New Roman" w:eastAsia="Times New Roman" w:hAnsi="Times New Roman" w:cs="Times New Roman"/>
          <w:b/>
          <w:bCs/>
          <w:color w:val="000000"/>
          <w:sz w:val="24"/>
          <w:szCs w:val="24"/>
          <w:lang w:eastAsia="ru-RU"/>
        </w:rPr>
        <w:t>:</w:t>
      </w:r>
    </w:p>
    <w:p w:rsidR="004A48F8" w:rsidRPr="004A48F8" w:rsidRDefault="004A48F8" w:rsidP="004A48F8">
      <w:pPr>
        <w:numPr>
          <w:ilvl w:val="0"/>
          <w:numId w:val="13"/>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дизайнерское проектирование изделия или рациональная эстетическая организация работ;</w:t>
      </w:r>
    </w:p>
    <w:p w:rsidR="004A48F8" w:rsidRPr="004A48F8" w:rsidRDefault="004A48F8" w:rsidP="004A48F8">
      <w:pPr>
        <w:numPr>
          <w:ilvl w:val="0"/>
          <w:numId w:val="13"/>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моделирование художественного оформления объекта труда и оптимальное планирование работ;</w:t>
      </w:r>
    </w:p>
    <w:p w:rsidR="004A48F8" w:rsidRPr="004A48F8" w:rsidRDefault="004A48F8" w:rsidP="004A48F8">
      <w:pPr>
        <w:numPr>
          <w:ilvl w:val="0"/>
          <w:numId w:val="13"/>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4A48F8" w:rsidRPr="004A48F8" w:rsidRDefault="004A48F8" w:rsidP="004A48F8">
      <w:pPr>
        <w:numPr>
          <w:ilvl w:val="0"/>
          <w:numId w:val="13"/>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рациональный выбор рабочего костюма и опрятное содержание рабочей одежды.</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Cs/>
          <w:color w:val="000000"/>
          <w:sz w:val="24"/>
          <w:szCs w:val="24"/>
          <w:u w:val="single"/>
          <w:lang w:eastAsia="ru-RU"/>
        </w:rPr>
        <w:t> В коммуникативной сфере</w:t>
      </w:r>
      <w:r w:rsidRPr="004A48F8">
        <w:rPr>
          <w:rFonts w:ascii="Times New Roman" w:eastAsia="Times New Roman" w:hAnsi="Times New Roman" w:cs="Times New Roman"/>
          <w:b/>
          <w:bCs/>
          <w:color w:val="000000"/>
          <w:sz w:val="24"/>
          <w:szCs w:val="24"/>
          <w:lang w:eastAsia="ru-RU"/>
        </w:rPr>
        <w:t>:</w:t>
      </w:r>
    </w:p>
    <w:p w:rsidR="004A48F8" w:rsidRPr="004A48F8" w:rsidRDefault="004A48F8" w:rsidP="004A48F8">
      <w:pPr>
        <w:numPr>
          <w:ilvl w:val="0"/>
          <w:numId w:val="14"/>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формирование рабочей группы для выполнения проекта с учетом общности интересов и возможностей будущих членов трудового коллектива;</w:t>
      </w:r>
    </w:p>
    <w:p w:rsidR="004A48F8" w:rsidRPr="004A48F8" w:rsidRDefault="004A48F8" w:rsidP="004A48F8">
      <w:pPr>
        <w:numPr>
          <w:ilvl w:val="0"/>
          <w:numId w:val="14"/>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выбор знаковых систем и средств для кодирования и оформления информации в процессе коммуникации;</w:t>
      </w:r>
    </w:p>
    <w:p w:rsidR="004A48F8" w:rsidRPr="004A48F8" w:rsidRDefault="004A48F8" w:rsidP="004A48F8">
      <w:pPr>
        <w:numPr>
          <w:ilvl w:val="0"/>
          <w:numId w:val="14"/>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lastRenderedPageBreak/>
        <w:t>оформление коммуникационной и технологической документации с учетом требований действующих нормативов и стандартов;</w:t>
      </w:r>
    </w:p>
    <w:p w:rsidR="004A48F8" w:rsidRPr="004A48F8" w:rsidRDefault="004A48F8" w:rsidP="004A48F8">
      <w:pPr>
        <w:numPr>
          <w:ilvl w:val="0"/>
          <w:numId w:val="14"/>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публичная презентация и защита проекта изделия, продукта труда или услуги;</w:t>
      </w:r>
      <w:r w:rsidRPr="004A48F8">
        <w:rPr>
          <w:rFonts w:ascii="Times New Roman" w:eastAsia="Times New Roman" w:hAnsi="Times New Roman" w:cs="Times New Roman"/>
          <w:color w:val="000000"/>
          <w:sz w:val="24"/>
          <w:szCs w:val="24"/>
          <w:lang w:eastAsia="ru-RU"/>
        </w:rPr>
        <w:br/>
        <w:t>разработка вариантов рекламных образов, слоганов и лейблов;</w:t>
      </w:r>
    </w:p>
    <w:p w:rsidR="004A48F8" w:rsidRPr="004A48F8" w:rsidRDefault="004A48F8" w:rsidP="004A48F8">
      <w:pPr>
        <w:numPr>
          <w:ilvl w:val="0"/>
          <w:numId w:val="14"/>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потребительская оценка зрительного ряда действующей рекламы.</w:t>
      </w:r>
    </w:p>
    <w:p w:rsidR="004A48F8" w:rsidRPr="004A48F8" w:rsidRDefault="004A48F8" w:rsidP="004A48F8">
      <w:pPr>
        <w:shd w:val="clear" w:color="auto" w:fill="FFFFFF"/>
        <w:spacing w:after="0" w:line="240" w:lineRule="auto"/>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bCs/>
          <w:color w:val="000000"/>
          <w:sz w:val="24"/>
          <w:szCs w:val="24"/>
          <w:u w:val="single"/>
          <w:lang w:eastAsia="ru-RU"/>
        </w:rPr>
        <w:t>В физиолого-психологической сфере</w:t>
      </w:r>
      <w:r w:rsidRPr="004A48F8">
        <w:rPr>
          <w:rFonts w:ascii="Times New Roman" w:eastAsia="Times New Roman" w:hAnsi="Times New Roman" w:cs="Times New Roman"/>
          <w:color w:val="000000"/>
          <w:sz w:val="24"/>
          <w:szCs w:val="24"/>
          <w:lang w:eastAsia="ru-RU"/>
        </w:rPr>
        <w:t>:</w:t>
      </w:r>
    </w:p>
    <w:p w:rsidR="004A48F8" w:rsidRPr="004A48F8" w:rsidRDefault="004A48F8" w:rsidP="004A48F8">
      <w:pPr>
        <w:numPr>
          <w:ilvl w:val="0"/>
          <w:numId w:val="15"/>
        </w:numPr>
        <w:shd w:val="clear" w:color="auto" w:fill="FFFFFF"/>
        <w:spacing w:after="0" w:line="240" w:lineRule="auto"/>
        <w:ind w:left="397"/>
        <w:rPr>
          <w:rFonts w:ascii="Times New Roman" w:eastAsia="Times New Roman" w:hAnsi="Times New Roman" w:cs="Times New Roman"/>
          <w:color w:val="000000"/>
          <w:sz w:val="28"/>
          <w:szCs w:val="28"/>
          <w:lang w:eastAsia="ru-RU"/>
        </w:rPr>
      </w:pPr>
      <w:r w:rsidRPr="004A48F8">
        <w:rPr>
          <w:rFonts w:ascii="Times New Roman" w:eastAsia="Times New Roman" w:hAnsi="Times New Roman" w:cs="Times New Roman"/>
          <w:color w:val="000000"/>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 сочетание образного и логического мышления в процессе проектной деятельности.</w:t>
      </w:r>
    </w:p>
    <w:p w:rsidR="004A48F8" w:rsidRPr="004A48F8" w:rsidRDefault="004A48F8" w:rsidP="004A48F8">
      <w:pPr>
        <w:rPr>
          <w:rFonts w:ascii="Times New Roman" w:eastAsia="Times New Roman" w:hAnsi="Times New Roman" w:cs="Times New Roman"/>
          <w:b/>
          <w:sz w:val="24"/>
          <w:szCs w:val="24"/>
          <w:lang w:eastAsia="ru-RU"/>
        </w:rPr>
      </w:pPr>
    </w:p>
    <w:p w:rsidR="004A48F8" w:rsidRPr="004A48F8" w:rsidRDefault="004A48F8" w:rsidP="004A48F8">
      <w:pPr>
        <w:spacing w:line="240" w:lineRule="auto"/>
        <w:rPr>
          <w:rFonts w:ascii="Times New Roman" w:eastAsia="Times New Roman" w:hAnsi="Times New Roman" w:cs="Times New Roman"/>
          <w:iCs/>
          <w:color w:val="000000"/>
          <w:sz w:val="24"/>
          <w:szCs w:val="24"/>
          <w:lang w:eastAsia="ru-RU"/>
        </w:rPr>
      </w:pPr>
      <w:r w:rsidRPr="004A48F8">
        <w:rPr>
          <w:rFonts w:ascii="Times New Roman" w:eastAsia="Calibri" w:hAnsi="Times New Roman" w:cs="Times New Roman"/>
          <w:b/>
          <w:color w:val="000000"/>
          <w:spacing w:val="3"/>
          <w:sz w:val="24"/>
          <w:szCs w:val="24"/>
          <w:lang w:eastAsia="ru-RU"/>
        </w:rPr>
        <w:t>Учащиеся должны знать /понимать:</w:t>
      </w:r>
    </w:p>
    <w:p w:rsidR="004A48F8" w:rsidRPr="004A48F8" w:rsidRDefault="004A48F8" w:rsidP="004A48F8">
      <w:pPr>
        <w:shd w:val="clear" w:color="auto" w:fill="FFFFFF"/>
        <w:tabs>
          <w:tab w:val="left" w:pos="586"/>
        </w:tabs>
        <w:spacing w:line="254" w:lineRule="exact"/>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i/>
          <w:color w:val="000000"/>
          <w:sz w:val="24"/>
          <w:szCs w:val="24"/>
          <w:lang w:eastAsia="ru-RU"/>
        </w:rPr>
        <w:t xml:space="preserve">•    </w:t>
      </w:r>
      <w:r w:rsidRPr="004A48F8">
        <w:rPr>
          <w:rFonts w:ascii="Times New Roman" w:eastAsia="Calibri" w:hAnsi="Times New Roman" w:cs="Times New Roman"/>
          <w:color w:val="000000"/>
          <w:spacing w:val="2"/>
          <w:sz w:val="24"/>
          <w:szCs w:val="24"/>
          <w:lang w:eastAsia="ru-RU"/>
        </w:rPr>
        <w:t>роль комнатных растений и их влияние на микроклимат жилища;</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виды искусственных волокон и их свойства;</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before="5"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стиль одежды, силуэты;</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виды соединения деталей в узлах машины;</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принцип получения зигзагообразной строчки;</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ассортимент женской и мужской одежды;</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виды плечевых изделий;</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выбор ткани и технологию изготовления плечевого изделия;</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общие сведения о полезном и вредном воздействии микроорганизмов на пищевые продукты;</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общие правила оказания первой помощи при ожогах и отравлениях;</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виды сырья, правила хранения и обработки, кулинарное использование;</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виды теста, способы приготовления для различного вида кулинарных изделий;</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 xml:space="preserve">приемы вязания спицами, как набирать петли, приемы вязания лицевой и изнаночной   петель, ажура, резинки, расчёт </w:t>
      </w:r>
      <w:r w:rsidRPr="004A48F8">
        <w:rPr>
          <w:rFonts w:ascii="Times New Roman" w:eastAsia="Times New Roman" w:hAnsi="Times New Roman" w:cs="Times New Roman"/>
          <w:sz w:val="24"/>
          <w:szCs w:val="24"/>
          <w:lang w:eastAsia="ru-RU"/>
        </w:rPr>
        <w:t>количество петель для вязания одежды.</w:t>
      </w:r>
      <w:r w:rsidRPr="004A48F8">
        <w:rPr>
          <w:rFonts w:ascii="Times New Roman" w:eastAsia="Calibri" w:hAnsi="Times New Roman" w:cs="Times New Roman"/>
          <w:color w:val="000000"/>
          <w:spacing w:val="2"/>
          <w:sz w:val="24"/>
          <w:szCs w:val="24"/>
          <w:lang w:eastAsia="ru-RU"/>
        </w:rPr>
        <w:t xml:space="preserve"> </w:t>
      </w:r>
    </w:p>
    <w:p w:rsidR="004A48F8" w:rsidRPr="004A48F8" w:rsidRDefault="004A48F8" w:rsidP="004A48F8">
      <w:pPr>
        <w:widowControl w:val="0"/>
        <w:shd w:val="clear" w:color="auto" w:fill="FFFFFF"/>
        <w:tabs>
          <w:tab w:val="left" w:pos="586"/>
        </w:tabs>
        <w:autoSpaceDE w:val="0"/>
        <w:autoSpaceDN w:val="0"/>
        <w:adjustRightInd w:val="0"/>
        <w:spacing w:after="0" w:line="254" w:lineRule="exact"/>
        <w:rPr>
          <w:rFonts w:ascii="Times New Roman" w:eastAsia="Calibri" w:hAnsi="Times New Roman" w:cs="Times New Roman"/>
          <w:color w:val="000000"/>
          <w:sz w:val="24"/>
          <w:szCs w:val="24"/>
          <w:lang w:eastAsia="ru-RU"/>
        </w:rPr>
      </w:pPr>
    </w:p>
    <w:p w:rsidR="004A48F8" w:rsidRPr="004A48F8" w:rsidRDefault="004A48F8" w:rsidP="004A48F8">
      <w:pPr>
        <w:shd w:val="clear" w:color="auto" w:fill="FFFFFF"/>
        <w:spacing w:before="230" w:line="254" w:lineRule="exact"/>
        <w:rPr>
          <w:rFonts w:ascii="Times New Roman" w:eastAsia="Calibri" w:hAnsi="Times New Roman" w:cs="Times New Roman"/>
          <w:b/>
          <w:sz w:val="24"/>
          <w:szCs w:val="24"/>
          <w:lang w:eastAsia="ru-RU"/>
        </w:rPr>
      </w:pPr>
      <w:r w:rsidRPr="004A48F8">
        <w:rPr>
          <w:rFonts w:ascii="Times New Roman" w:eastAsia="Calibri" w:hAnsi="Times New Roman" w:cs="Times New Roman"/>
          <w:b/>
          <w:color w:val="000000"/>
          <w:spacing w:val="1"/>
          <w:sz w:val="24"/>
          <w:szCs w:val="24"/>
          <w:lang w:eastAsia="ru-RU"/>
        </w:rPr>
        <w:t xml:space="preserve">      Учащиеся должны уметь:</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выращивать, ухаживать и размещать комнатные растения;</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работать с тканями из искусственных волокон на швейной машине;</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разбирать и собирать челнок;</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регулировать машинные строчки по виду;</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подбирать стили одежды;</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подбирать ткань и выполнять плечевое изделие;</w:t>
      </w:r>
    </w:p>
    <w:p w:rsidR="004A48F8" w:rsidRPr="004A48F8" w:rsidRDefault="004A48F8" w:rsidP="004A48F8">
      <w:pPr>
        <w:widowControl w:val="0"/>
        <w:numPr>
          <w:ilvl w:val="0"/>
          <w:numId w:val="2"/>
        </w:numPr>
        <w:shd w:val="clear" w:color="auto" w:fill="FFFFFF"/>
        <w:tabs>
          <w:tab w:val="left" w:pos="586"/>
        </w:tabs>
        <w:autoSpaceDE w:val="0"/>
        <w:autoSpaceDN w:val="0"/>
        <w:adjustRightInd w:val="0"/>
        <w:spacing w:after="0" w:line="254" w:lineRule="exact"/>
        <w:ind w:left="723" w:hanging="326"/>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6"/>
          <w:sz w:val="24"/>
          <w:szCs w:val="24"/>
          <w:lang w:eastAsia="ru-RU"/>
        </w:rPr>
        <w:t xml:space="preserve">оказывать   первую   помощь при   ожогах, поражениях   электрическим   током, пищевых </w:t>
      </w:r>
      <w:r w:rsidRPr="004A48F8">
        <w:rPr>
          <w:rFonts w:ascii="Times New Roman" w:eastAsia="Calibri" w:hAnsi="Times New Roman" w:cs="Times New Roman"/>
          <w:color w:val="000000"/>
          <w:spacing w:val="1"/>
          <w:sz w:val="24"/>
          <w:szCs w:val="24"/>
          <w:lang w:eastAsia="ru-RU"/>
        </w:rPr>
        <w:t>отравлениях;</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определять качество выпечных изделий;</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готовить простейшие блюда теста;</w:t>
      </w:r>
    </w:p>
    <w:p w:rsidR="004A48F8" w:rsidRPr="004A48F8" w:rsidRDefault="004A48F8" w:rsidP="004A48F8">
      <w:pPr>
        <w:widowControl w:val="0"/>
        <w:numPr>
          <w:ilvl w:val="0"/>
          <w:numId w:val="1"/>
        </w:numPr>
        <w:shd w:val="clear" w:color="auto" w:fill="FFFFFF"/>
        <w:tabs>
          <w:tab w:val="left" w:pos="586"/>
        </w:tabs>
        <w:autoSpaceDE w:val="0"/>
        <w:autoSpaceDN w:val="0"/>
        <w:adjustRightInd w:val="0"/>
        <w:spacing w:after="0" w:line="254" w:lineRule="exact"/>
        <w:ind w:left="397"/>
        <w:rPr>
          <w:rFonts w:ascii="Times New Roman" w:eastAsia="Calibri" w:hAnsi="Times New Roman" w:cs="Times New Roman"/>
          <w:color w:val="000000"/>
          <w:sz w:val="24"/>
          <w:szCs w:val="24"/>
          <w:lang w:eastAsia="ru-RU"/>
        </w:rPr>
      </w:pPr>
      <w:r w:rsidRPr="004A48F8">
        <w:rPr>
          <w:rFonts w:ascii="Times New Roman" w:eastAsia="Calibri" w:hAnsi="Times New Roman" w:cs="Times New Roman"/>
          <w:color w:val="000000"/>
          <w:spacing w:val="2"/>
          <w:sz w:val="24"/>
          <w:szCs w:val="24"/>
          <w:lang w:eastAsia="ru-RU"/>
        </w:rPr>
        <w:t xml:space="preserve">владеть приемами вязания спицами, набирать петли, вязать лицевую и                изнаночную   петлю, ажур, резинки, рассчитывать </w:t>
      </w:r>
      <w:r w:rsidRPr="004A48F8">
        <w:rPr>
          <w:rFonts w:ascii="Times New Roman" w:eastAsia="Times New Roman" w:hAnsi="Times New Roman" w:cs="Times New Roman"/>
          <w:sz w:val="24"/>
          <w:szCs w:val="24"/>
          <w:lang w:eastAsia="ru-RU"/>
        </w:rPr>
        <w:t>количество петель для изготовления детской одежды.</w:t>
      </w:r>
    </w:p>
    <w:p w:rsidR="004A48F8" w:rsidRPr="004A48F8" w:rsidRDefault="004A48F8" w:rsidP="004A48F8">
      <w:pPr>
        <w:widowControl w:val="0"/>
        <w:shd w:val="clear" w:color="auto" w:fill="FFFFFF"/>
        <w:tabs>
          <w:tab w:val="left" w:pos="586"/>
        </w:tabs>
        <w:autoSpaceDE w:val="0"/>
        <w:autoSpaceDN w:val="0"/>
        <w:adjustRightInd w:val="0"/>
        <w:spacing w:after="0" w:line="254" w:lineRule="exact"/>
        <w:rPr>
          <w:rFonts w:ascii="Times New Roman" w:eastAsia="Calibri" w:hAnsi="Times New Roman" w:cs="Times New Roman"/>
          <w:color w:val="000000"/>
          <w:sz w:val="24"/>
          <w:szCs w:val="24"/>
          <w:lang w:eastAsia="ru-RU"/>
        </w:rPr>
      </w:pP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uppressAutoHyphens/>
        <w:spacing w:after="240" w:line="240" w:lineRule="auto"/>
        <w:jc w:val="center"/>
        <w:rPr>
          <w:rFonts w:ascii="Times New Roman" w:eastAsia="Calibri" w:hAnsi="Times New Roman" w:cs="Times New Roman"/>
          <w:b/>
          <w:iCs/>
          <w:sz w:val="24"/>
          <w:szCs w:val="24"/>
          <w:lang w:eastAsia="ar-SA"/>
        </w:rPr>
      </w:pPr>
      <w:r w:rsidRPr="004A48F8">
        <w:rPr>
          <w:rFonts w:ascii="Times New Roman" w:eastAsia="Calibri" w:hAnsi="Times New Roman" w:cs="Times New Roman"/>
          <w:b/>
          <w:iCs/>
          <w:sz w:val="24"/>
          <w:szCs w:val="24"/>
          <w:lang w:eastAsia="ar-SA"/>
        </w:rPr>
        <w:t>Формы текущего и итогового контроля</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Текущий контроль</w:t>
      </w:r>
    </w:p>
    <w:p w:rsidR="004A48F8" w:rsidRPr="004A48F8" w:rsidRDefault="004A48F8" w:rsidP="004A48F8">
      <w:pPr>
        <w:spacing w:after="0" w:line="240" w:lineRule="auto"/>
        <w:rPr>
          <w:rFonts w:ascii="Times New Roman" w:eastAsia="Calibri" w:hAnsi="Times New Roman" w:cs="Times New Roman"/>
          <w:iCs/>
          <w:sz w:val="24"/>
          <w:szCs w:val="24"/>
        </w:rPr>
      </w:pPr>
      <w:r w:rsidRPr="004A48F8">
        <w:rPr>
          <w:rFonts w:ascii="Times New Roman" w:eastAsia="Calibri" w:hAnsi="Times New Roman" w:cs="Times New Roman"/>
          <w:iCs/>
          <w:sz w:val="24"/>
          <w:szCs w:val="24"/>
        </w:rPr>
        <w:t xml:space="preserve">1.Вводный инструктаж и первичный инструктаж на рабочем месте.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2.Текущий опрос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3.Устный опрос</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4.Тематический контроль</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sz w:val="24"/>
          <w:szCs w:val="24"/>
        </w:rPr>
        <w:t>5.Периодичный</w:t>
      </w:r>
    </w:p>
    <w:p w:rsidR="004A48F8" w:rsidRPr="004A48F8" w:rsidRDefault="004A48F8" w:rsidP="004A48F8">
      <w:pPr>
        <w:rPr>
          <w:rFonts w:ascii="Times New Roman" w:eastAsia="Calibri" w:hAnsi="Times New Roman" w:cs="Times New Roman"/>
          <w:bCs/>
          <w:sz w:val="24"/>
          <w:szCs w:val="24"/>
        </w:rPr>
      </w:pPr>
      <w:r w:rsidRPr="004A48F8">
        <w:rPr>
          <w:rFonts w:ascii="Times New Roman" w:eastAsia="Calibri" w:hAnsi="Times New Roman" w:cs="Times New Roman"/>
          <w:sz w:val="24"/>
          <w:szCs w:val="24"/>
        </w:rPr>
        <w:lastRenderedPageBreak/>
        <w:t xml:space="preserve">      </w:t>
      </w:r>
      <w:r w:rsidRPr="004A48F8">
        <w:rPr>
          <w:rFonts w:ascii="Times New Roman" w:eastAsia="Calibri" w:hAnsi="Times New Roman" w:cs="Times New Roman"/>
          <w:b/>
          <w:bCs/>
          <w:sz w:val="24"/>
          <w:szCs w:val="24"/>
        </w:rPr>
        <w:t>Методы контроля:</w:t>
      </w:r>
      <w:r w:rsidRPr="004A48F8">
        <w:rPr>
          <w:rFonts w:ascii="Times New Roman" w:eastAsia="Calibri" w:hAnsi="Times New Roman" w:cs="Times New Roman"/>
          <w:bCs/>
          <w:sz w:val="24"/>
          <w:szCs w:val="24"/>
        </w:rPr>
        <w:t xml:space="preserve"> </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Cs/>
          <w:sz w:val="24"/>
          <w:szCs w:val="24"/>
        </w:rPr>
        <w:t>н</w:t>
      </w:r>
      <w:r w:rsidRPr="004A48F8">
        <w:rPr>
          <w:rFonts w:ascii="Times New Roman" w:eastAsia="Calibri" w:hAnsi="Times New Roman" w:cs="Times New Roman"/>
          <w:sz w:val="24"/>
          <w:szCs w:val="24"/>
        </w:rPr>
        <w:t>аблюдение,</w:t>
      </w:r>
      <w:r w:rsidRPr="004A48F8">
        <w:rPr>
          <w:rFonts w:ascii="Times New Roman" w:eastAsia="Calibri" w:hAnsi="Times New Roman" w:cs="Times New Roman"/>
          <w:bCs/>
          <w:sz w:val="24"/>
          <w:szCs w:val="24"/>
        </w:rPr>
        <w:t xml:space="preserve"> с</w:t>
      </w:r>
      <w:r w:rsidRPr="004A48F8">
        <w:rPr>
          <w:rFonts w:ascii="Times New Roman" w:eastAsia="Calibri" w:hAnsi="Times New Roman" w:cs="Times New Roman"/>
          <w:sz w:val="24"/>
          <w:szCs w:val="24"/>
        </w:rPr>
        <w:t>обеседование, опрос устный.</w:t>
      </w:r>
    </w:p>
    <w:p w:rsidR="004A48F8" w:rsidRPr="004A48F8" w:rsidRDefault="004A48F8" w:rsidP="004A48F8">
      <w:pPr>
        <w:rPr>
          <w:rFonts w:ascii="Times New Roman" w:eastAsia="Calibri" w:hAnsi="Times New Roman" w:cs="Times New Roman"/>
          <w:bCs/>
          <w:sz w:val="24"/>
          <w:szCs w:val="24"/>
        </w:rPr>
      </w:pP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Формы контроля</w:t>
      </w:r>
      <w:r w:rsidRPr="004A48F8">
        <w:rPr>
          <w:rFonts w:ascii="Times New Roman" w:eastAsia="Calibri" w:hAnsi="Times New Roman" w:cs="Times New Roman"/>
          <w:sz w:val="24"/>
          <w:szCs w:val="24"/>
        </w:rPr>
        <w:t xml:space="preserve">: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1. Устный контроль и самоконтроль.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2. Письменный контроль и самоконтроль.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3. Лабораторно-практический (практический) контроль и самоконтроль</w:t>
      </w:r>
    </w:p>
    <w:p w:rsidR="004A48F8" w:rsidRPr="004A48F8" w:rsidRDefault="004A48F8" w:rsidP="004A48F8">
      <w:pPr>
        <w:widowControl w:val="0"/>
        <w:autoSpaceDE w:val="0"/>
        <w:autoSpaceDN w:val="0"/>
        <w:adjustRightInd w:val="0"/>
        <w:spacing w:after="0" w:line="240" w:lineRule="auto"/>
        <w:rPr>
          <w:rFonts w:ascii="Times New Roman" w:eastAsia="Calibri" w:hAnsi="Times New Roman" w:cs="Times New Roman"/>
          <w:sz w:val="24"/>
          <w:szCs w:val="24"/>
        </w:rPr>
      </w:pPr>
    </w:p>
    <w:p w:rsidR="004A48F8" w:rsidRPr="004A48F8" w:rsidRDefault="004A48F8" w:rsidP="004A48F8">
      <w:pPr>
        <w:widowControl w:val="0"/>
        <w:autoSpaceDE w:val="0"/>
        <w:autoSpaceDN w:val="0"/>
        <w:adjustRightInd w:val="0"/>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Итоговый контроль</w:t>
      </w:r>
    </w:p>
    <w:p w:rsidR="004A48F8" w:rsidRPr="004A48F8" w:rsidRDefault="004A48F8" w:rsidP="004A48F8">
      <w:pPr>
        <w:widowControl w:val="0"/>
        <w:autoSpaceDE w:val="0"/>
        <w:autoSpaceDN w:val="0"/>
        <w:adjustRightInd w:val="0"/>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Проводится по итогам практических работ и в рамках тестирования по окончании изученного раздела (темы). </w:t>
      </w:r>
    </w:p>
    <w:p w:rsidR="004A48F8" w:rsidRPr="004A48F8" w:rsidRDefault="004A48F8" w:rsidP="004A48F8">
      <w:pPr>
        <w:shd w:val="clear" w:color="auto" w:fill="FFFFFF"/>
        <w:spacing w:after="0" w:line="240" w:lineRule="auto"/>
        <w:jc w:val="both"/>
        <w:rPr>
          <w:rFonts w:ascii="Times New Roman" w:eastAsia="Times New Roman" w:hAnsi="Times New Roman" w:cs="Times New Roman"/>
          <w:bCs/>
          <w:color w:val="FF0000"/>
          <w:sz w:val="24"/>
          <w:szCs w:val="24"/>
          <w:lang w:eastAsia="ru-RU"/>
        </w:rPr>
      </w:pPr>
      <w:r w:rsidRPr="004A48F8">
        <w:rPr>
          <w:rFonts w:ascii="Times New Roman" w:eastAsia="Times New Roman" w:hAnsi="Times New Roman" w:cs="Times New Roman"/>
          <w:sz w:val="24"/>
          <w:szCs w:val="24"/>
          <w:lang w:eastAsia="ru-RU"/>
        </w:rPr>
        <w:t>Промежуточная аттестация проводится по четвертям. Предусмотрены практические работы по каждому разделу- кулинария, декоративно-прикладное творчество, технология изготовления одежды, творческий проект, машиноведение</w:t>
      </w:r>
      <w:r w:rsidRPr="004A48F8">
        <w:rPr>
          <w:rFonts w:ascii="Times New Roman" w:eastAsia="Times New Roman" w:hAnsi="Times New Roman" w:cs="Times New Roman"/>
          <w:bCs/>
          <w:color w:val="000000"/>
          <w:sz w:val="24"/>
          <w:szCs w:val="24"/>
          <w:lang w:eastAsia="ru-RU"/>
        </w:rPr>
        <w:t>, технологии получения, обработки и использования информации, социальные технологии.</w:t>
      </w:r>
    </w:p>
    <w:p w:rsidR="004A48F8" w:rsidRPr="004A48F8" w:rsidRDefault="004A48F8" w:rsidP="004A48F8">
      <w:pPr>
        <w:ind w:right="-5"/>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При организации творческой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4A48F8" w:rsidRPr="004A48F8" w:rsidRDefault="004A48F8" w:rsidP="004A48F8">
      <w:pPr>
        <w:widowControl w:val="0"/>
        <w:autoSpaceDE w:val="0"/>
        <w:autoSpaceDN w:val="0"/>
        <w:adjustRightInd w:val="0"/>
        <w:spacing w:after="0" w:line="240" w:lineRule="auto"/>
        <w:rPr>
          <w:rFonts w:ascii="Times New Roman" w:eastAsia="Calibri" w:hAnsi="Times New Roman" w:cs="Times New Roman"/>
          <w:sz w:val="24"/>
          <w:szCs w:val="24"/>
        </w:rPr>
      </w:pPr>
    </w:p>
    <w:p w:rsidR="004A48F8" w:rsidRPr="004A48F8" w:rsidRDefault="004A48F8" w:rsidP="004A48F8">
      <w:pPr>
        <w:spacing w:after="0" w:line="240" w:lineRule="auto"/>
        <w:ind w:right="-5"/>
        <w:jc w:val="center"/>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val="en-US" w:eastAsia="ru-RU"/>
        </w:rPr>
        <w:t>II</w:t>
      </w:r>
      <w:r w:rsidRPr="004A48F8">
        <w:rPr>
          <w:rFonts w:ascii="Times New Roman" w:eastAsia="Times New Roman" w:hAnsi="Times New Roman" w:cs="Times New Roman"/>
          <w:b/>
          <w:sz w:val="24"/>
          <w:szCs w:val="24"/>
          <w:lang w:eastAsia="ru-RU"/>
        </w:rPr>
        <w:t>.Содержание предмета</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Вводный урок (2 часа)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b/>
          <w:color w:val="000000"/>
          <w:sz w:val="24"/>
          <w:szCs w:val="24"/>
          <w:lang w:eastAsia="ru-RU"/>
        </w:rPr>
        <w:t xml:space="preserve">. </w:t>
      </w:r>
      <w:r w:rsidRPr="004A48F8">
        <w:rPr>
          <w:rFonts w:ascii="Times New Roman" w:eastAsia="Times New Roman" w:hAnsi="Times New Roman" w:cs="Times New Roman"/>
          <w:color w:val="000000"/>
          <w:sz w:val="24"/>
          <w:szCs w:val="24"/>
          <w:lang w:eastAsia="ru-RU"/>
        </w:rPr>
        <w:t xml:space="preserve"> 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 xml:space="preserve">Практические работы. </w:t>
      </w:r>
      <w:r w:rsidRPr="004A48F8">
        <w:rPr>
          <w:rFonts w:ascii="Times New Roman" w:eastAsia="Times New Roman" w:hAnsi="Times New Roman" w:cs="Times New Roman"/>
          <w:color w:val="000000"/>
          <w:sz w:val="24"/>
          <w:szCs w:val="24"/>
          <w:lang w:eastAsia="ru-RU"/>
        </w:rPr>
        <w:t xml:space="preserve"> Знакомство  с содержанием  и последовательностью изучения предмета «Технология» в 7 классе. </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Варианта объектов труда</w:t>
      </w:r>
      <w:r w:rsidRPr="004A48F8">
        <w:rPr>
          <w:rFonts w:ascii="Times New Roman" w:eastAsia="Times New Roman" w:hAnsi="Times New Roman" w:cs="Times New Roman"/>
          <w:color w:val="000000"/>
          <w:sz w:val="24"/>
          <w:szCs w:val="24"/>
          <w:lang w:eastAsia="ru-RU"/>
        </w:rPr>
        <w:t>. Учебник «Технология» для 7 класса, библиотечка кабинета. Электронные средства обучения.</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Кулинария (14 часов)</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 xml:space="preserve">Теоретические сведения.   </w:t>
      </w:r>
      <w:r w:rsidRPr="004A48F8">
        <w:rPr>
          <w:rFonts w:ascii="Times New Roman" w:eastAsia="Times New Roman" w:hAnsi="Times New Roman" w:cs="Times New Roman"/>
          <w:color w:val="000000"/>
          <w:sz w:val="24"/>
          <w:szCs w:val="24"/>
          <w:lang w:eastAsia="ru-RU"/>
        </w:rPr>
        <w:t>Понятие микроорганизмы. Полезное и вредное воздействие микроорганизмов на пищевые продукты. Первая помощь при пищевых отравлениях. Значение хлеба в питании человека. Виды теста. Критерии определения качества готовых изделий из теста. Технология приготовления различных видов теста. Требования к качеству готовых блюд. Подача блюд к столу. Посуда и инвентарь для приготовления  теста и выпечки. Продукты для приготовления мучных изделий. Особенности приготовления разного вида теста. Значение сладких блюд в питании человека. Продукты для их приготовления. Ассортимент сладких блюд. Технология приготовления желе, мусса, суфле.</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Подготовка посуды и инвентаря к приготовлению пищи. Приготовление теста, сладких блюд. Дегустация блюд. Оценка качества.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Кухонная посуда и инвентарь. Блюда из теста: печенье, пироги. Сладкие блюда: желе, мусс.</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 xml:space="preserve">Теоретические сведения.   </w:t>
      </w:r>
      <w:r w:rsidRPr="004A48F8">
        <w:rPr>
          <w:rFonts w:ascii="Times New Roman" w:eastAsia="Times New Roman" w:hAnsi="Times New Roman" w:cs="Times New Roman"/>
          <w:color w:val="000000"/>
          <w:sz w:val="24"/>
          <w:szCs w:val="24"/>
          <w:lang w:eastAsia="ru-RU"/>
        </w:rPr>
        <w:t>Основные технологические процессы при подготовке к консервированию. Приготовление сахарного сиропа. Пастеризация, стерилизация и укупорка консервов. Консервы с сахаром</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 xml:space="preserve">Творческое задание: </w:t>
      </w:r>
      <w:r w:rsidRPr="004A48F8">
        <w:rPr>
          <w:rFonts w:ascii="Times New Roman" w:eastAsia="Times New Roman" w:hAnsi="Times New Roman" w:cs="Times New Roman"/>
          <w:color w:val="000000"/>
          <w:sz w:val="24"/>
          <w:szCs w:val="24"/>
          <w:lang w:eastAsia="ru-RU"/>
        </w:rPr>
        <w:t>Составление меню праздничного стола.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lastRenderedPageBreak/>
        <w:t xml:space="preserve">Теоретические сведения.   </w:t>
      </w:r>
      <w:r w:rsidRPr="004A48F8">
        <w:rPr>
          <w:rFonts w:ascii="Times New Roman" w:eastAsia="Times New Roman" w:hAnsi="Times New Roman" w:cs="Times New Roman"/>
          <w:color w:val="000000"/>
          <w:sz w:val="24"/>
          <w:szCs w:val="24"/>
          <w:lang w:eastAsia="ru-RU"/>
        </w:rPr>
        <w:t>Меню сладкого стола. Расчет количества и состав продуктов. Приготовление сладкого стола. Особенности сервировки сладкого стола. Культура поведения за столом. Правила пользования столовыми приборами и салфеткой.</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Приготовление сладкого стола. Сервировка стола. Дегустация блюд. Оценка качества.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Меню сладкого стола. Блюда для сладкого стола.</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Создание изделий из текстильных и поделочных материалов (46 час)</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Элементы материаловедения (2 часа)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b/>
          <w:color w:val="000000"/>
          <w:sz w:val="24"/>
          <w:szCs w:val="24"/>
          <w:lang w:eastAsia="ru-RU"/>
        </w:rPr>
        <w:t xml:space="preserve"> </w:t>
      </w:r>
      <w:r w:rsidRPr="004A48F8">
        <w:rPr>
          <w:rFonts w:ascii="Times New Roman" w:eastAsia="Times New Roman" w:hAnsi="Times New Roman" w:cs="Times New Roman"/>
          <w:color w:val="000000"/>
          <w:sz w:val="24"/>
          <w:szCs w:val="24"/>
          <w:lang w:eastAsia="ru-RU"/>
        </w:rPr>
        <w:t>Виды, свойства химических волокон и тканей из них. Нетканые материалы. Термоклеевые прокладочные материалы. Выбор материалов для изготовления плечевого изделия с учетом технологических, гигиенических и эксплуатационных требований Уход за одеждой из искусственных и синтетических тканей. Химическая чистка изделий. Значение символов, встречающихся на ярлыках одежды.</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xml:space="preserve"> Определение сырьевого состава материалов и изучение их свойств. Расшифровка символов на ярлыках одежды из химических волокон. </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xml:space="preserve"> Образцы тканей из химических волокон, прокладочных материалов, нетканых материалов. Ярлыки от одежды из синтетических и искусственных тканей. </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Элементы машиноведения (4 часа)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color w:val="000000"/>
          <w:sz w:val="24"/>
          <w:szCs w:val="24"/>
          <w:lang w:eastAsia="ru-RU"/>
        </w:rPr>
        <w:t xml:space="preserve"> Применение зигзагообразной строчки для обметывания срезов и выполнения аппликации. Применение приспособлений к швейной машине: обметывание петель, пришивание пуговиц, подшивание потайным швом, штопка. Выкраивание и стачивание косых беек</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xml:space="preserve"> Применение приспособлений к швейной машине. Изготовление образцов машинных швов</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xml:space="preserve"> Бытовая швейная машина. Приспособления к швейной машине. Образцы зигзагообразной строчки, машинной аппликации, косых беек</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Конструирование и моделирование поясного изделия. (6 часов).</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color w:val="000000"/>
          <w:sz w:val="24"/>
          <w:szCs w:val="24"/>
          <w:lang w:eastAsia="ru-RU"/>
        </w:rPr>
        <w:t xml:space="preserve"> Понятие «одежда», «проектирование», «конструирование». Эстетические, гигиенические, эксплуатационные требования к одежде. Ассортимент женской одежды. Мерки, необходимые для построения основы чертежа юбки. Правила снятия мерок. Последовательность построения чертежей канонической, клиньевой и прямой юбок. Способы моделирования юбок. Подготовка выкройки  к раскрою. Способы контроля качества выкройки.</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Снятие мерок. Изготовление выкройки проектного швейного изделия. Моделирование выкройки. Подготовка выкройки к раскрою.</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Чертежи и выкройки канонической, клиньевой и прямой юбок.</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Раскройные работы</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color w:val="000000"/>
          <w:sz w:val="24"/>
          <w:szCs w:val="24"/>
          <w:lang w:eastAsia="ru-RU"/>
        </w:rPr>
        <w:t xml:space="preserve"> Способы раскладки выкройки юбки на ткани в зависимости от модели, ширины ткани и направленности рисунка. Припуски на швы. Способы контроля качества разметки.</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lastRenderedPageBreak/>
        <w:t>Практические работы</w:t>
      </w:r>
      <w:r w:rsidRPr="004A48F8">
        <w:rPr>
          <w:rFonts w:ascii="Times New Roman" w:eastAsia="Times New Roman" w:hAnsi="Times New Roman" w:cs="Times New Roman"/>
          <w:color w:val="000000"/>
          <w:sz w:val="24"/>
          <w:szCs w:val="24"/>
          <w:lang w:eastAsia="ru-RU"/>
        </w:rPr>
        <w:t>. 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Ткань, выкройки, клеевой прокладочный материал.</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Технология изготовления швейного изделия (14 часов)</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color w:val="000000"/>
          <w:sz w:val="24"/>
          <w:szCs w:val="24"/>
          <w:lang w:eastAsia="ru-RU"/>
        </w:rPr>
        <w:t xml:space="preserve"> Технология выполнения машинных операций: притачивание деталей; застрачивание шва, складок, вытачек; настрачивание шва; подшивание детали. Технология выполнения операций влажно-тепловой обработки: приутюживание деталей, отпаривание швейного изделия. Технология обработки вытачек, складок, застежки тесьмой-молнией,  верхнего среза юбки притачным поясом. Типовая последовательность изготовления юбки с проведением примерки. Придание изделию окончательной формы. Способы контроля качества готового  изделия. Расчет материальных затрат на изготовление изделия. Критерии оценки изделия. Оценка изделия по критериям. Выявление дефектов. Пути их устранения. Расчет стоимости изделия.</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Образцы машинных швов, узлов  и деталей швейного изделия. Проектное  изделие.</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tabs>
          <w:tab w:val="left" w:pos="1545"/>
        </w:tabs>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tabs>
          <w:tab w:val="left" w:pos="1545"/>
        </w:tabs>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Художественные ремесла. Вязание спицами. (22 часа)</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Теоретические сведения.</w:t>
      </w:r>
      <w:r w:rsidRPr="004A48F8">
        <w:rPr>
          <w:rFonts w:ascii="Times New Roman" w:eastAsia="Times New Roman" w:hAnsi="Times New Roman" w:cs="Times New Roman"/>
          <w:color w:val="000000"/>
          <w:sz w:val="24"/>
          <w:szCs w:val="24"/>
          <w:lang w:eastAsia="ru-RU"/>
        </w:rPr>
        <w:t xml:space="preserve"> Материалы и инструменты для вязания спицами. Подготовка к работе материалов, бывших в употреблении. Положение спиц в руке. Основные виды петель и приемы их выполнения. Условные обозначения петель. Схемы для вязания. Применение ПЭВМ для получения схем.</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color w:val="000000"/>
          <w:sz w:val="24"/>
          <w:szCs w:val="24"/>
          <w:lang w:eastAsia="ru-RU"/>
        </w:rPr>
        <w:t>Вязание полотна рядами. Основные способы вывязывания петель. Плотность вязания. Закрепление вязания. Плотное и ажурное вязание.</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color w:val="000000"/>
          <w:sz w:val="24"/>
          <w:szCs w:val="24"/>
          <w:lang w:eastAsia="ru-RU"/>
        </w:rPr>
        <w:t>Технология создания декоративного вязаного или тканого изделия. Этапы работы над творческим заданием. Способы окончательной обработки  изделий (детской одежды)</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Освоение приемов вязания спицами. Изготовление схем и рисунков для вязания спицами в ручную и с помощью ПЭВМ. Выполнение эскиза модели авторского декоративного изделия. Изготовление декоративного изделия. Окончательная обработка изделия</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Образцы вязок. Вязанные спицами изделия.</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 xml:space="preserve">Теоретические сведения.   </w:t>
      </w:r>
      <w:r w:rsidRPr="004A48F8">
        <w:rPr>
          <w:rFonts w:ascii="Times New Roman" w:eastAsia="Times New Roman" w:hAnsi="Times New Roman" w:cs="Times New Roman"/>
          <w:color w:val="000000"/>
          <w:sz w:val="24"/>
          <w:szCs w:val="24"/>
          <w:lang w:eastAsia="ru-RU"/>
        </w:rPr>
        <w:t>Понятие о системах конструкторской, технологической документации и ГОСТах, видах документации.</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Практические работы</w:t>
      </w:r>
      <w:r w:rsidRPr="004A48F8">
        <w:rPr>
          <w:rFonts w:ascii="Times New Roman" w:eastAsia="Times New Roman" w:hAnsi="Times New Roman" w:cs="Times New Roman"/>
          <w:color w:val="000000"/>
          <w:sz w:val="24"/>
          <w:szCs w:val="24"/>
          <w:lang w:eastAsia="ru-RU"/>
        </w:rPr>
        <w:t xml:space="preserve">. Выполнение чертежных и графических работ с использованием чертежных инструментов, простановка размеров деталей на чертеже.  </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Эскизы, чертежи швейных изделий. Схемы. Технические рисунки деталей и изделий.</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p>
    <w:p w:rsidR="004A48F8" w:rsidRPr="004A48F8" w:rsidRDefault="00223A72" w:rsidP="004A48F8">
      <w:pPr>
        <w:spacing w:after="0" w:line="240" w:lineRule="auto"/>
        <w:ind w:right="-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Технология ведения дома (2</w:t>
      </w:r>
      <w:r w:rsidR="004A48F8" w:rsidRPr="004A48F8">
        <w:rPr>
          <w:rFonts w:ascii="Times New Roman" w:eastAsia="Times New Roman" w:hAnsi="Times New Roman" w:cs="Times New Roman"/>
          <w:b/>
          <w:color w:val="000000"/>
          <w:sz w:val="24"/>
          <w:szCs w:val="24"/>
          <w:lang w:eastAsia="ru-RU"/>
        </w:rPr>
        <w:t xml:space="preserve"> часа)</w:t>
      </w:r>
    </w:p>
    <w:p w:rsidR="004A48F8" w:rsidRPr="004A48F8" w:rsidRDefault="004A48F8" w:rsidP="004A48F8">
      <w:pPr>
        <w:spacing w:after="0" w:line="240" w:lineRule="auto"/>
        <w:ind w:right="-5"/>
        <w:jc w:val="both"/>
        <w:rPr>
          <w:rFonts w:ascii="Times New Roman" w:eastAsia="Times New Roman" w:hAnsi="Times New Roman" w:cs="Times New Roman"/>
          <w:b/>
          <w:color w:val="000000"/>
          <w:sz w:val="24"/>
          <w:szCs w:val="24"/>
          <w:lang w:eastAsia="ru-RU"/>
        </w:rPr>
      </w:pPr>
      <w:r w:rsidRPr="004A48F8">
        <w:rPr>
          <w:rFonts w:ascii="Times New Roman" w:eastAsia="Times New Roman" w:hAnsi="Times New Roman" w:cs="Times New Roman"/>
          <w:b/>
          <w:color w:val="000000"/>
          <w:sz w:val="24"/>
          <w:szCs w:val="24"/>
          <w:lang w:eastAsia="ru-RU"/>
        </w:rPr>
        <w:t>Интерьер жилых помещений</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lastRenderedPageBreak/>
        <w:t xml:space="preserve">Теоретические сведения </w:t>
      </w:r>
      <w:r w:rsidRPr="004A48F8">
        <w:rPr>
          <w:rFonts w:ascii="Times New Roman" w:eastAsia="Times New Roman" w:hAnsi="Times New Roman" w:cs="Times New Roman"/>
          <w:color w:val="000000"/>
          <w:sz w:val="24"/>
          <w:szCs w:val="24"/>
          <w:lang w:eastAsia="ru-RU"/>
        </w:rPr>
        <w:t>Комнатные растения в интерьере квартиры.</w:t>
      </w:r>
      <w:r w:rsidRPr="004A48F8">
        <w:rPr>
          <w:rFonts w:ascii="Times New Roman" w:eastAsia="Times New Roman" w:hAnsi="Times New Roman" w:cs="Times New Roman"/>
          <w:b/>
          <w:i/>
          <w:color w:val="000000"/>
          <w:sz w:val="24"/>
          <w:szCs w:val="24"/>
          <w:lang w:eastAsia="ru-RU"/>
        </w:rPr>
        <w:t xml:space="preserve"> </w:t>
      </w:r>
      <w:r w:rsidRPr="004A48F8">
        <w:rPr>
          <w:rFonts w:ascii="Times New Roman" w:eastAsia="Times New Roman" w:hAnsi="Times New Roman" w:cs="Times New Roman"/>
          <w:color w:val="000000"/>
          <w:sz w:val="24"/>
          <w:szCs w:val="24"/>
          <w:lang w:eastAsia="ru-RU"/>
        </w:rPr>
        <w:t>Освещение жилого помещения. Лампы, светильники, системы управления светом. Предметы искусства и коллекции в интерьере. Гигиена жилища</w:t>
      </w:r>
    </w:p>
    <w:p w:rsidR="004A48F8" w:rsidRPr="004A48F8" w:rsidRDefault="004A48F8" w:rsidP="004A48F8">
      <w:pPr>
        <w:spacing w:after="0" w:line="240" w:lineRule="auto"/>
        <w:ind w:right="-5"/>
        <w:jc w:val="both"/>
        <w:rPr>
          <w:rFonts w:ascii="Times New Roman" w:eastAsia="Times New Roman" w:hAnsi="Times New Roman" w:cs="Times New Roman"/>
          <w:sz w:val="24"/>
          <w:szCs w:val="24"/>
          <w:lang w:eastAsia="ru-RU"/>
        </w:rPr>
      </w:pPr>
      <w:r w:rsidRPr="004A48F8">
        <w:rPr>
          <w:rFonts w:ascii="Times New Roman" w:eastAsia="Times New Roman" w:hAnsi="Times New Roman" w:cs="Times New Roman"/>
          <w:b/>
          <w:i/>
          <w:color w:val="000000"/>
          <w:sz w:val="24"/>
          <w:szCs w:val="24"/>
          <w:lang w:eastAsia="ru-RU"/>
        </w:rPr>
        <w:t xml:space="preserve">Практические работы: </w:t>
      </w:r>
      <w:r w:rsidRPr="004A48F8">
        <w:rPr>
          <w:rFonts w:ascii="Times New Roman" w:eastAsia="Times New Roman" w:hAnsi="Times New Roman" w:cs="Times New Roman"/>
          <w:color w:val="000000"/>
          <w:sz w:val="24"/>
          <w:szCs w:val="24"/>
          <w:lang w:eastAsia="ru-RU"/>
        </w:rPr>
        <w:t>презентация – «комнатные растения в интерьере квартиры», «освещение жилого дома», «оформление и размещение картин» «генеральная уборка кабинета технологии»</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Times New Roman" w:hAnsi="Times New Roman" w:cs="Times New Roman"/>
          <w:b/>
          <w:i/>
          <w:color w:val="000000"/>
          <w:sz w:val="24"/>
          <w:szCs w:val="24"/>
          <w:lang w:eastAsia="ru-RU"/>
        </w:rPr>
        <w:t>Варианты объектов труда</w:t>
      </w:r>
      <w:r w:rsidRPr="004A48F8">
        <w:rPr>
          <w:rFonts w:ascii="Times New Roman" w:eastAsia="Times New Roman" w:hAnsi="Times New Roman" w:cs="Times New Roman"/>
          <w:color w:val="000000"/>
          <w:sz w:val="24"/>
          <w:szCs w:val="24"/>
          <w:lang w:eastAsia="ru-RU"/>
        </w:rPr>
        <w:t>. Бытовые приборы для уборки и создания микроклимата в помещении. Умный дом.</w:t>
      </w: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lang w:val="en-US"/>
        </w:rPr>
        <w:t>III</w:t>
      </w:r>
      <w:r w:rsidRPr="004A48F8">
        <w:rPr>
          <w:rFonts w:ascii="Times New Roman" w:eastAsia="Calibri" w:hAnsi="Times New Roman" w:cs="Times New Roman"/>
          <w:b/>
          <w:sz w:val="24"/>
          <w:szCs w:val="24"/>
        </w:rPr>
        <w:t>. Календарно-тематическое планирование</w:t>
      </w:r>
    </w:p>
    <w:p w:rsidR="004A48F8" w:rsidRPr="004A48F8" w:rsidRDefault="004A48F8" w:rsidP="004A48F8">
      <w:pPr>
        <w:spacing w:after="0" w:line="240" w:lineRule="auto"/>
        <w:rPr>
          <w:rFonts w:ascii="Times New Roman" w:eastAsia="Calibri" w:hAnsi="Times New Roman" w:cs="Times New Roman"/>
          <w:b/>
          <w:sz w:val="24"/>
          <w:szCs w:val="24"/>
        </w:rPr>
      </w:pPr>
    </w:p>
    <w:p w:rsidR="004A48F8" w:rsidRPr="004A48F8" w:rsidRDefault="004A48F8" w:rsidP="004A48F8">
      <w:pPr>
        <w:spacing w:after="0" w:line="240" w:lineRule="auto"/>
        <w:rPr>
          <w:rFonts w:ascii="Times New Roman" w:eastAsia="Calibri" w:hAnsi="Times New Roman" w:cs="Times New Roman"/>
          <w:b/>
          <w:sz w:val="24"/>
          <w:szCs w:val="24"/>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54"/>
        <w:gridCol w:w="2167"/>
        <w:gridCol w:w="1848"/>
        <w:gridCol w:w="2290"/>
        <w:gridCol w:w="2693"/>
      </w:tblGrid>
      <w:tr w:rsidR="004A48F8" w:rsidRPr="004A48F8" w:rsidTr="00E92627">
        <w:trPr>
          <w:trHeight w:val="450"/>
        </w:trPr>
        <w:tc>
          <w:tcPr>
            <w:tcW w:w="809" w:type="dxa"/>
            <w:vMerge w:val="restart"/>
            <w:tcBorders>
              <w:top w:val="single" w:sz="4" w:space="0" w:color="auto"/>
              <w:left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w:t>
            </w:r>
          </w:p>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 темы</w:t>
            </w:r>
          </w:p>
        </w:tc>
        <w:tc>
          <w:tcPr>
            <w:tcW w:w="854" w:type="dxa"/>
            <w:vMerge w:val="restart"/>
            <w:tcBorders>
              <w:top w:val="single" w:sz="4" w:space="0" w:color="auto"/>
              <w:left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Кол-во</w:t>
            </w:r>
          </w:p>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часов</w:t>
            </w:r>
          </w:p>
        </w:tc>
        <w:tc>
          <w:tcPr>
            <w:tcW w:w="2167" w:type="dxa"/>
            <w:vMerge w:val="restart"/>
            <w:tcBorders>
              <w:top w:val="single" w:sz="4" w:space="0" w:color="auto"/>
              <w:left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тема урока</w:t>
            </w:r>
          </w:p>
        </w:tc>
        <w:tc>
          <w:tcPr>
            <w:tcW w:w="1848" w:type="dxa"/>
            <w:vMerge w:val="restart"/>
            <w:tcBorders>
              <w:top w:val="single" w:sz="4" w:space="0" w:color="auto"/>
              <w:left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контроль</w:t>
            </w:r>
          </w:p>
        </w:tc>
        <w:tc>
          <w:tcPr>
            <w:tcW w:w="4983" w:type="dxa"/>
            <w:gridSpan w:val="2"/>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Планируемые результаты</w:t>
            </w:r>
          </w:p>
        </w:tc>
      </w:tr>
      <w:tr w:rsidR="004A48F8" w:rsidRPr="004A48F8" w:rsidTr="00E92627">
        <w:trPr>
          <w:trHeight w:val="1245"/>
        </w:trPr>
        <w:tc>
          <w:tcPr>
            <w:tcW w:w="809" w:type="dxa"/>
            <w:vMerge/>
            <w:tcBorders>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vMerge/>
            <w:tcBorders>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2167" w:type="dxa"/>
            <w:vMerge/>
            <w:tcBorders>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b/>
                <w:sz w:val="24"/>
                <w:szCs w:val="24"/>
              </w:rPr>
            </w:pPr>
          </w:p>
        </w:tc>
        <w:tc>
          <w:tcPr>
            <w:tcW w:w="1848" w:type="dxa"/>
            <w:vMerge/>
            <w:tcBorders>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предметные</w:t>
            </w:r>
          </w:p>
        </w:tc>
        <w:tc>
          <w:tcPr>
            <w:tcW w:w="2693" w:type="dxa"/>
            <w:tcBorders>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Times New Roman" w:hAnsi="Times New Roman" w:cs="Times New Roman"/>
                <w:sz w:val="24"/>
                <w:szCs w:val="24"/>
              </w:rPr>
              <w:t>УУД</w:t>
            </w:r>
          </w:p>
          <w:p w:rsidR="004A48F8" w:rsidRPr="004A48F8" w:rsidRDefault="004A48F8" w:rsidP="004A48F8">
            <w:pPr>
              <w:spacing w:after="0" w:line="240" w:lineRule="auto"/>
              <w:rPr>
                <w:rFonts w:ascii="Times New Roman" w:eastAsia="Times New Roman" w:hAnsi="Times New Roman" w:cs="Times New Roman"/>
                <w:sz w:val="24"/>
                <w:szCs w:val="24"/>
              </w:rPr>
            </w:pPr>
            <w:r w:rsidRPr="004A48F8">
              <w:rPr>
                <w:rFonts w:ascii="Times New Roman" w:eastAsia="Times New Roman" w:hAnsi="Times New Roman" w:cs="Times New Roman"/>
                <w:sz w:val="24"/>
                <w:szCs w:val="24"/>
              </w:rPr>
              <w:t xml:space="preserve">личностные результаты                                                               </w:t>
            </w:r>
            <w:r w:rsidRPr="004A48F8">
              <w:rPr>
                <w:rFonts w:ascii="Times New Roman" w:eastAsia="Calibri" w:hAnsi="Times New Roman" w:cs="Times New Roman"/>
                <w:sz w:val="24"/>
                <w:szCs w:val="24"/>
              </w:rPr>
              <w:t>регулятивные познавательные коммуникативные</w:t>
            </w:r>
          </w:p>
          <w:p w:rsidR="004A48F8" w:rsidRPr="004A48F8" w:rsidRDefault="004A48F8" w:rsidP="004A48F8">
            <w:pPr>
              <w:spacing w:after="0" w:line="240" w:lineRule="auto"/>
              <w:rPr>
                <w:rFonts w:ascii="Times New Roman" w:eastAsia="Times New Roman" w:hAnsi="Times New Roman" w:cs="Times New Roman"/>
                <w:sz w:val="24"/>
                <w:szCs w:val="24"/>
              </w:rPr>
            </w:pPr>
          </w:p>
        </w:tc>
      </w:tr>
      <w:tr w:rsidR="004A48F8" w:rsidRPr="004A48F8" w:rsidTr="00E92627">
        <w:trPr>
          <w:trHeight w:val="579"/>
        </w:trPr>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1.</w:t>
            </w: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998" w:type="dxa"/>
            <w:gridSpan w:val="4"/>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Вводное занятие (2 ч)</w:t>
            </w:r>
          </w:p>
        </w:tc>
      </w:tr>
      <w:tr w:rsidR="004A48F8" w:rsidRPr="004A48F8" w:rsidTr="00E92627">
        <w:trPr>
          <w:trHeight w:val="579"/>
        </w:trPr>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1-2</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Правила техники безопасности, </w:t>
            </w:r>
          </w:p>
          <w:p w:rsidR="004A48F8" w:rsidRPr="004A48F8" w:rsidRDefault="004A48F8" w:rsidP="004A48F8">
            <w:pPr>
              <w:spacing w:after="0" w:line="240" w:lineRule="auto"/>
              <w:ind w:right="-5"/>
              <w:jc w:val="both"/>
              <w:rPr>
                <w:rFonts w:ascii="Times New Roman" w:eastAsia="Times New Roman" w:hAnsi="Times New Roman" w:cs="Times New Roman"/>
                <w:color w:val="000000"/>
                <w:sz w:val="24"/>
                <w:szCs w:val="24"/>
                <w:lang w:eastAsia="ru-RU"/>
              </w:rPr>
            </w:pPr>
            <w:r w:rsidRPr="004A48F8">
              <w:rPr>
                <w:rFonts w:ascii="Times New Roman" w:eastAsia="Calibri" w:hAnsi="Times New Roman" w:cs="Times New Roman"/>
                <w:sz w:val="24"/>
                <w:szCs w:val="24"/>
              </w:rPr>
              <w:t xml:space="preserve">Санитарно-гигиенические требования. </w:t>
            </w:r>
            <w:r w:rsidRPr="004A48F8">
              <w:rPr>
                <w:rFonts w:ascii="Times New Roman" w:eastAsia="Times New Roman" w:hAnsi="Times New Roman" w:cs="Times New Roman"/>
                <w:color w:val="000000"/>
                <w:sz w:val="24"/>
                <w:szCs w:val="24"/>
                <w:lang w:eastAsia="ru-RU"/>
              </w:rPr>
              <w:t>Комнатные растения в интерьере квартиры.</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Опрос</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по правилам ТБ</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Знать</w:t>
            </w:r>
            <w:r w:rsidRPr="004A48F8">
              <w:rPr>
                <w:rFonts w:ascii="Times New Roman" w:eastAsia="Calibri" w:hAnsi="Times New Roman" w:cs="Times New Roman"/>
                <w:bCs/>
                <w:sz w:val="24"/>
                <w:szCs w:val="24"/>
              </w:rPr>
              <w:t xml:space="preserve"> </w:t>
            </w:r>
            <w:r w:rsidRPr="004A48F8">
              <w:rPr>
                <w:rFonts w:ascii="Times New Roman" w:eastAsia="Calibri" w:hAnsi="Times New Roman" w:cs="Times New Roman"/>
                <w:sz w:val="24"/>
                <w:szCs w:val="24"/>
              </w:rPr>
              <w:t>санитарно-</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гигиенические требования при работе в школь</w:t>
            </w:r>
            <w:r w:rsidRPr="004A48F8">
              <w:rPr>
                <w:rFonts w:ascii="Times New Roman" w:eastAsia="Calibri" w:hAnsi="Times New Roman" w:cs="Times New Roman"/>
                <w:sz w:val="24"/>
                <w:szCs w:val="24"/>
              </w:rPr>
              <w:softHyphen/>
              <w:t>ных мастерских</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Уметь: </w:t>
            </w:r>
            <w:r w:rsidRPr="004A48F8">
              <w:rPr>
                <w:rFonts w:ascii="Times New Roman" w:eastAsia="Calibri" w:hAnsi="Times New Roman" w:cs="Times New Roman"/>
                <w:sz w:val="24"/>
                <w:szCs w:val="24"/>
              </w:rPr>
              <w:t>ухаживать за комнатными растениями и правильно подбирать место.</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rPr>
              <w:t>усвоение новых способов   умственной деятельности через разные виды получения информации</w:t>
            </w:r>
          </w:p>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Times New Roman" w:hAnsi="Times New Roman" w:cs="Times New Roman"/>
                <w:b/>
                <w:sz w:val="24"/>
                <w:szCs w:val="24"/>
                <w:lang w:eastAsia="ru-RU"/>
              </w:rPr>
              <w:t>К.</w:t>
            </w:r>
            <w:r w:rsidRPr="004A48F8">
              <w:rPr>
                <w:rFonts w:ascii="Times New Roman" w:eastAsia="Times New Roman" w:hAnsi="Times New Roman" w:cs="Times New Roman"/>
                <w:sz w:val="24"/>
                <w:szCs w:val="24"/>
                <w:lang w:eastAsia="ru-RU"/>
              </w:rPr>
              <w:t xml:space="preserve"> задает вопросы, необходимые для организации собственной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3</w:t>
            </w:r>
            <w:r w:rsidRPr="004A48F8">
              <w:rPr>
                <w:rFonts w:ascii="Times New Roman" w:eastAsia="Calibri" w:hAnsi="Times New Roman" w:cs="Times New Roman"/>
                <w:b/>
                <w:sz w:val="24"/>
                <w:szCs w:val="24"/>
                <w:lang w:val="en-US"/>
              </w:rPr>
              <w:t>.</w:t>
            </w: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998" w:type="dxa"/>
            <w:gridSpan w:val="4"/>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Элементы материаловедения. (2 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Технология производства </w:t>
            </w:r>
            <w:r w:rsidRPr="004A48F8">
              <w:rPr>
                <w:rFonts w:ascii="Times New Roman" w:eastAsia="Calibri" w:hAnsi="Times New Roman" w:cs="Times New Roman"/>
                <w:sz w:val="24"/>
                <w:szCs w:val="24"/>
              </w:rPr>
              <w:lastRenderedPageBreak/>
              <w:t>химических волокон. Свойства некоторых химических волокон.</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Проверка лабораторной</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работы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lastRenderedPageBreak/>
              <w:t xml:space="preserve">Знать </w:t>
            </w:r>
            <w:r w:rsidRPr="004A48F8">
              <w:rPr>
                <w:rFonts w:ascii="Times New Roman" w:eastAsia="Calibri" w:hAnsi="Times New Roman" w:cs="Times New Roman"/>
                <w:bCs/>
                <w:sz w:val="24"/>
                <w:szCs w:val="24"/>
              </w:rPr>
              <w:t xml:space="preserve">классификацию </w:t>
            </w:r>
            <w:r w:rsidRPr="004A48F8">
              <w:rPr>
                <w:rFonts w:ascii="Times New Roman" w:eastAsia="Calibri" w:hAnsi="Times New Roman" w:cs="Times New Roman"/>
                <w:bCs/>
                <w:sz w:val="24"/>
                <w:szCs w:val="24"/>
              </w:rPr>
              <w:lastRenderedPageBreak/>
              <w:t>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r w:rsidRPr="004A48F8">
              <w:rPr>
                <w:rFonts w:ascii="Times New Roman" w:eastAsia="Calibri" w:hAnsi="Times New Roman" w:cs="Times New Roman"/>
                <w:b/>
                <w:bCs/>
                <w:sz w:val="24"/>
                <w:szCs w:val="24"/>
              </w:rPr>
              <w:t xml:space="preserve"> </w:t>
            </w:r>
            <w:r w:rsidRPr="004A48F8">
              <w:rPr>
                <w:rFonts w:ascii="Times New Roman" w:eastAsia="Calibri" w:hAnsi="Times New Roman" w:cs="Times New Roman"/>
                <w:sz w:val="24"/>
                <w:szCs w:val="24"/>
              </w:rPr>
              <w:t>классификацию</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и символику волокон, технологию производства, свойства тканей, нетканые мате</w:t>
            </w:r>
            <w:r w:rsidRPr="004A48F8">
              <w:rPr>
                <w:rFonts w:ascii="Times New Roman" w:eastAsia="Calibri" w:hAnsi="Times New Roman" w:cs="Times New Roman"/>
                <w:sz w:val="24"/>
                <w:szCs w:val="24"/>
              </w:rPr>
              <w:softHyphen/>
              <w:t>риалы (подкладочные и утепляющие).</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определять вид волокон по внешнему виду,</w:t>
            </w:r>
            <w:r w:rsidRPr="004A48F8">
              <w:rPr>
                <w:rFonts w:ascii="Times New Roman" w:eastAsia="Times New Roman" w:hAnsi="Times New Roman" w:cs="Times New Roman"/>
                <w:sz w:val="20"/>
                <w:szCs w:val="20"/>
                <w:lang w:eastAsia="ru-RU"/>
              </w:rPr>
              <w:t xml:space="preserve"> </w:t>
            </w:r>
            <w:r w:rsidRPr="004A48F8">
              <w:rPr>
                <w:rFonts w:ascii="Times New Roman" w:eastAsia="Calibri" w:hAnsi="Times New Roman" w:cs="Times New Roman"/>
                <w:sz w:val="24"/>
                <w:szCs w:val="24"/>
              </w:rPr>
              <w:t>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материалах из химических волокон</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и об их применении в текстиле.</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lastRenderedPageBreak/>
              <w:t xml:space="preserve">Л. </w:t>
            </w:r>
            <w:r w:rsidRPr="004A48F8">
              <w:rPr>
                <w:rFonts w:ascii="Times New Roman" w:eastAsia="Times New Roman" w:hAnsi="Times New Roman" w:cs="Times New Roman"/>
                <w:sz w:val="24"/>
                <w:szCs w:val="24"/>
                <w:lang w:eastAsia="ru-RU"/>
              </w:rPr>
              <w:t xml:space="preserve">осмысление темы нового материала и </w:t>
            </w:r>
            <w:r w:rsidRPr="004A48F8">
              <w:rPr>
                <w:rFonts w:ascii="Times New Roman" w:eastAsia="Times New Roman" w:hAnsi="Times New Roman" w:cs="Times New Roman"/>
                <w:sz w:val="24"/>
                <w:szCs w:val="24"/>
                <w:lang w:eastAsia="ru-RU"/>
              </w:rPr>
              <w:lastRenderedPageBreak/>
              <w:t>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spacing w:val="-4"/>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pacing w:val="-6"/>
                <w:sz w:val="24"/>
                <w:szCs w:val="24"/>
                <w:lang w:eastAsia="ru-RU"/>
              </w:rPr>
              <w:t xml:space="preserve">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color w:val="000000"/>
                <w:sz w:val="24"/>
                <w:szCs w:val="24"/>
                <w:lang w:eastAsia="ru-RU"/>
              </w:rPr>
              <w:t>слушают вопросы учителя,</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отвечают на вопро</w:t>
            </w:r>
            <w:r w:rsidRPr="004A48F8">
              <w:rPr>
                <w:rFonts w:ascii="Times New Roman" w:eastAsia="Times New Roman" w:hAnsi="Times New Roman" w:cs="Times New Roman"/>
                <w:sz w:val="24"/>
                <w:szCs w:val="24"/>
                <w:lang w:eastAsia="ru-RU"/>
              </w:rPr>
              <w:softHyphen/>
              <w:t>сы учителя</w:t>
            </w:r>
            <w:r w:rsidRPr="004A48F8">
              <w:rPr>
                <w:rFonts w:ascii="Times New Roman" w:eastAsia="Times New Roman" w:hAnsi="Times New Roman" w:cs="Times New Roman"/>
                <w:color w:val="000000"/>
                <w:sz w:val="24"/>
                <w:szCs w:val="24"/>
                <w:lang w:eastAsia="ru-RU"/>
              </w:rPr>
              <w:t xml:space="preserve">, </w:t>
            </w:r>
            <w:r w:rsidRPr="004A48F8">
              <w:rPr>
                <w:rFonts w:ascii="Times New Roman" w:eastAsia="Times New Roman" w:hAnsi="Times New Roman" w:cs="Times New Roman"/>
                <w:spacing w:val="-4"/>
                <w:sz w:val="24"/>
                <w:szCs w:val="24"/>
                <w:lang w:eastAsia="ru-RU"/>
              </w:rPr>
              <w:t>осуществляют</w:t>
            </w:r>
            <w:r w:rsidRPr="004A48F8">
              <w:rPr>
                <w:rFonts w:ascii="Times New Roman" w:eastAsia="Times New Roman" w:hAnsi="Times New Roman" w:cs="Times New Roman"/>
                <w:sz w:val="24"/>
                <w:szCs w:val="24"/>
              </w:rPr>
              <w:t xml:space="preserve"> оценку технологических свойств сырья, материалов и областей их применения; </w:t>
            </w:r>
            <w:r w:rsidRPr="004A48F8">
              <w:rPr>
                <w:rFonts w:ascii="Times New Roman" w:eastAsia="Times New Roman" w:hAnsi="Times New Roman" w:cs="Times New Roman"/>
                <w:spacing w:val="-4"/>
                <w:sz w:val="24"/>
                <w:szCs w:val="24"/>
                <w:lang w:eastAsia="ru-RU"/>
              </w:rPr>
              <w:t xml:space="preserve"> </w:t>
            </w:r>
          </w:p>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Times New Roman" w:hAnsi="Times New Roman" w:cs="Times New Roman"/>
                <w:b/>
                <w:sz w:val="24"/>
                <w:szCs w:val="24"/>
                <w:lang w:eastAsia="ru-RU"/>
              </w:rPr>
              <w:t>К.</w:t>
            </w:r>
            <w:r w:rsidRPr="004A48F8">
              <w:rPr>
                <w:rFonts w:ascii="Times New Roman" w:eastAsia="Times New Roman" w:hAnsi="Times New Roman" w:cs="Times New Roman"/>
                <w:sz w:val="24"/>
                <w:szCs w:val="24"/>
                <w:lang w:eastAsia="ru-RU"/>
              </w:rPr>
              <w:t xml:space="preserve"> формирование компетенции в общении, включая сознательную ориентацию</w:t>
            </w:r>
            <w:r w:rsidRPr="004A48F8">
              <w:rPr>
                <w:rFonts w:ascii="Times New Roman" w:eastAsia="Times New Roman" w:hAnsi="Times New Roman" w:cs="Times New Roman"/>
                <w:lang w:eastAsia="ru-RU"/>
              </w:rPr>
              <w:t xml:space="preserve"> </w:t>
            </w:r>
            <w:r w:rsidRPr="004A48F8">
              <w:rPr>
                <w:rFonts w:ascii="Times New Roman" w:eastAsia="Times New Roman" w:hAnsi="Times New Roman" w:cs="Times New Roman"/>
                <w:sz w:val="24"/>
                <w:szCs w:val="24"/>
                <w:lang w:eastAsia="ru-RU"/>
              </w:rPr>
              <w:t>учащихся на позицию других людей как партнеров в общении и совместной деятельности</w:t>
            </w:r>
            <w:r w:rsidRPr="004A48F8">
              <w:rPr>
                <w:rFonts w:ascii="Times New Roman" w:eastAsia="Times New Roman" w:hAnsi="Times New Roman" w:cs="Times New Roman"/>
                <w:lang w:eastAsia="ru-RU"/>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lastRenderedPageBreak/>
              <w:t>4</w:t>
            </w: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998" w:type="dxa"/>
            <w:gridSpan w:val="4"/>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Элементы машиноведения. (4ч)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Повторение- приемы работы на швейной машине.</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Принцип образования двухниточного </w:t>
            </w:r>
            <w:r w:rsidRPr="004A48F8">
              <w:rPr>
                <w:rFonts w:ascii="Times New Roman" w:eastAsia="Calibri" w:hAnsi="Times New Roman" w:cs="Times New Roman"/>
                <w:sz w:val="24"/>
                <w:szCs w:val="24"/>
              </w:rPr>
              <w:lastRenderedPageBreak/>
              <w:t>машинного стежка.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Установка машинной иглы</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Практическая работа «Установка машинной иглы»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приемы работы на швейной машине с ножным приводом,</w:t>
            </w:r>
            <w:r w:rsidRPr="004A48F8">
              <w:rPr>
                <w:rFonts w:ascii="Times New Roman" w:eastAsia="Times New Roman" w:hAnsi="Times New Roman" w:cs="Times New Roman"/>
                <w:b/>
                <w:sz w:val="24"/>
                <w:szCs w:val="24"/>
                <w:lang w:eastAsia="ru-RU"/>
              </w:rPr>
              <w:t xml:space="preserve"> </w:t>
            </w:r>
            <w:r w:rsidRPr="004A48F8">
              <w:rPr>
                <w:rFonts w:ascii="Times New Roman" w:eastAsia="Calibri" w:hAnsi="Times New Roman" w:cs="Times New Roman"/>
                <w:sz w:val="24"/>
                <w:szCs w:val="24"/>
              </w:rPr>
              <w:t xml:space="preserve">назначение, устройство и </w:t>
            </w:r>
            <w:r w:rsidRPr="004A48F8">
              <w:rPr>
                <w:rFonts w:ascii="Times New Roman" w:eastAsia="Calibri" w:hAnsi="Times New Roman" w:cs="Times New Roman"/>
                <w:sz w:val="24"/>
                <w:szCs w:val="24"/>
              </w:rPr>
              <w:lastRenderedPageBreak/>
              <w:t>принцип действия регуляторов</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швейной машины.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регулировать качество машинной строчки; соблюдать правила ТБ. определять неполадки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lastRenderedPageBreak/>
              <w:t xml:space="preserve">Л. </w:t>
            </w:r>
            <w:r w:rsidRPr="004A48F8">
              <w:rPr>
                <w:rFonts w:ascii="Times New Roman" w:eastAsia="Times New Roman" w:hAnsi="Times New Roman" w:cs="Times New Roman"/>
                <w:sz w:val="24"/>
                <w:szCs w:val="24"/>
                <w:lang w:eastAsia="ru-RU"/>
              </w:rPr>
              <w:t xml:space="preserve">осмысление темы нового материала и основных вопросов, подлежащих усвоению, применение на практике и </w:t>
            </w:r>
            <w:r w:rsidRPr="004A48F8">
              <w:rPr>
                <w:rFonts w:ascii="Times New Roman" w:eastAsia="Times New Roman" w:hAnsi="Times New Roman" w:cs="Times New Roman"/>
                <w:sz w:val="24"/>
                <w:szCs w:val="24"/>
                <w:lang w:eastAsia="ru-RU"/>
              </w:rPr>
              <w:lastRenderedPageBreak/>
              <w:t>последующее повторение нового материала.</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Arial Unicode MS" w:hAnsi="Times New Roman" w:cs="Times New Roman"/>
                <w:color w:val="000000"/>
                <w:sz w:val="24"/>
                <w:szCs w:val="24"/>
                <w:shd w:val="clear" w:color="auto" w:fill="FFFFFF"/>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lang w:eastAsia="ru-RU"/>
              </w:rPr>
              <w:t>.</w:t>
            </w:r>
          </w:p>
          <w:p w:rsidR="004A48F8" w:rsidRPr="004A48F8" w:rsidRDefault="004A48F8" w:rsidP="004A48F8">
            <w:pPr>
              <w:spacing w:after="0" w:line="240" w:lineRule="auto"/>
              <w:rPr>
                <w:rFonts w:ascii="Times New Roman" w:eastAsia="Times New Roman" w:hAnsi="Times New Roman" w:cs="Times New Roman"/>
                <w:b/>
              </w:rPr>
            </w:pPr>
            <w:r w:rsidRPr="004A48F8">
              <w:rPr>
                <w:rFonts w:ascii="Times New Roman" w:eastAsia="Times New Roman" w:hAnsi="Times New Roman" w:cs="Times New Roman"/>
                <w:b/>
                <w:sz w:val="24"/>
                <w:szCs w:val="24"/>
              </w:rPr>
              <w:t xml:space="preserve">К. </w:t>
            </w:r>
            <w:r w:rsidRPr="004A48F8">
              <w:rPr>
                <w:rFonts w:ascii="Times New Roman" w:eastAsia="Times New Roman" w:hAnsi="Times New Roman" w:cs="Times New Roman"/>
                <w:sz w:val="24"/>
                <w:szCs w:val="24"/>
                <w:lang w:eastAsia="ru-RU"/>
              </w:rPr>
              <w:t>умение полно и точно выражать свои мысли.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Приспособления к швейной машине.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Применение зигзагообразной строчки.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sz w:val="24"/>
                <w:szCs w:val="24"/>
              </w:rPr>
            </w:pPr>
            <w:r w:rsidRPr="004A48F8">
              <w:rPr>
                <w:rFonts w:ascii="Times New Roman" w:eastAsia="Times New Roman" w:hAnsi="Times New Roman" w:cs="Times New Roman"/>
                <w:sz w:val="24"/>
                <w:szCs w:val="24"/>
              </w:rPr>
              <w:t>Контроль</w:t>
            </w:r>
          </w:p>
          <w:p w:rsidR="004A48F8" w:rsidRPr="004A48F8" w:rsidRDefault="004A48F8" w:rsidP="004A48F8">
            <w:pPr>
              <w:spacing w:after="0" w:line="240" w:lineRule="auto"/>
              <w:rPr>
                <w:rFonts w:ascii="Times New Roman" w:eastAsia="Times New Roman" w:hAnsi="Times New Roman" w:cs="Times New Roman"/>
                <w:sz w:val="24"/>
                <w:szCs w:val="24"/>
              </w:rPr>
            </w:pPr>
            <w:r w:rsidRPr="004A48F8">
              <w:rPr>
                <w:rFonts w:ascii="Times New Roman" w:eastAsia="Times New Roman" w:hAnsi="Times New Roman" w:cs="Times New Roman"/>
                <w:sz w:val="24"/>
                <w:szCs w:val="24"/>
              </w:rPr>
              <w:t>качества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Times New Roman" w:hAnsi="Times New Roman" w:cs="Times New Roman"/>
                <w:sz w:val="24"/>
                <w:szCs w:val="24"/>
              </w:rPr>
              <w:t>выполненной работы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Опрос</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sz w:val="24"/>
                <w:szCs w:val="24"/>
              </w:rPr>
              <w:t>устройство и назначение приспособ</w:t>
            </w:r>
            <w:r w:rsidRPr="004A48F8">
              <w:rPr>
                <w:rFonts w:ascii="Times New Roman" w:eastAsia="Calibri" w:hAnsi="Times New Roman" w:cs="Times New Roman"/>
                <w:sz w:val="24"/>
                <w:szCs w:val="24"/>
              </w:rPr>
              <w:softHyphen/>
              <w:t>лений к швей</w:t>
            </w:r>
            <w:r w:rsidRPr="004A48F8">
              <w:rPr>
                <w:rFonts w:ascii="Times New Roman" w:eastAsia="Calibri" w:hAnsi="Times New Roman" w:cs="Times New Roman"/>
                <w:sz w:val="24"/>
                <w:szCs w:val="24"/>
              </w:rPr>
              <w:softHyphen/>
              <w:t>ной машине,</w:t>
            </w:r>
            <w:r w:rsidRPr="004A48F8">
              <w:rPr>
                <w:rFonts w:ascii="Times New Roman" w:eastAsia="Times New Roman" w:hAnsi="Times New Roman" w:cs="Times New Roman"/>
                <w:lang w:eastAsia="ru-RU"/>
              </w:rPr>
              <w:t xml:space="preserve"> </w:t>
            </w:r>
            <w:r w:rsidRPr="004A48F8">
              <w:rPr>
                <w:rFonts w:ascii="Times New Roman" w:eastAsia="Calibri" w:hAnsi="Times New Roman" w:cs="Times New Roman"/>
                <w:sz w:val="24"/>
                <w:szCs w:val="24"/>
              </w:rPr>
              <w:t>Отличие бытовой от уни</w:t>
            </w:r>
            <w:r w:rsidRPr="004A48F8">
              <w:rPr>
                <w:rFonts w:ascii="Times New Roman" w:eastAsia="Calibri" w:hAnsi="Times New Roman" w:cs="Times New Roman"/>
                <w:sz w:val="24"/>
                <w:szCs w:val="24"/>
              </w:rPr>
              <w:softHyphen/>
              <w:t>версальной. устройство качающегося челнока. Приспособления и их применение в швейной машине</w:t>
            </w:r>
            <w:r w:rsidRPr="004A48F8">
              <w:rPr>
                <w:rFonts w:ascii="Times New Roman" w:eastAsia="Calibri" w:hAnsi="Times New Roman" w:cs="Times New Roman"/>
                <w:sz w:val="24"/>
                <w:szCs w:val="24"/>
              </w:rPr>
              <w:tab/>
              <w:t xml:space="preserve">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определять приспособления по назна</w:t>
            </w:r>
            <w:r w:rsidRPr="004A48F8">
              <w:rPr>
                <w:rFonts w:ascii="Times New Roman" w:eastAsia="Calibri" w:hAnsi="Times New Roman" w:cs="Times New Roman"/>
                <w:sz w:val="24"/>
                <w:szCs w:val="24"/>
              </w:rPr>
              <w:softHyphen/>
              <w:t>чению</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самоконтроль выполнения задания,</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sz w:val="24"/>
                <w:szCs w:val="24"/>
              </w:rPr>
              <w:t>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w:t>
            </w:r>
            <w:r w:rsidRPr="004A48F8">
              <w:rPr>
                <w:rFonts w:ascii="Times New Roman" w:eastAsia="Calibri" w:hAnsi="Times New Roman" w:cs="Times New Roman"/>
                <w:sz w:val="24"/>
                <w:szCs w:val="24"/>
              </w:rPr>
              <w:lastRenderedPageBreak/>
              <w:t>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rPr>
                <w:rFonts w:ascii="Times New Roman" w:eastAsia="Calibri" w:hAnsi="Times New Roman" w:cs="Times New Roman"/>
              </w:rPr>
            </w:pPr>
            <w:r w:rsidRPr="004A48F8">
              <w:rPr>
                <w:rFonts w:ascii="Times New Roman" w:eastAsia="Calibri" w:hAnsi="Times New Roman" w:cs="Times New Roman"/>
                <w:b/>
                <w:sz w:val="24"/>
                <w:szCs w:val="24"/>
              </w:rPr>
              <w:t>К</w:t>
            </w:r>
            <w:r w:rsidRPr="004A48F8">
              <w:rPr>
                <w:rFonts w:ascii="Times New Roman" w:eastAsia="Calibri" w:hAnsi="Times New Roman" w:cs="Times New Roman"/>
                <w:sz w:val="24"/>
                <w:szCs w:val="24"/>
              </w:rPr>
              <w:t>. задаёт вопросы, необходимые для организации собственной деятельности</w:t>
            </w:r>
          </w:p>
        </w:tc>
      </w:tr>
      <w:tr w:rsidR="004A48F8" w:rsidRPr="004A48F8" w:rsidTr="00E92627">
        <w:trPr>
          <w:gridAfter w:val="4"/>
          <w:wAfter w:w="8998" w:type="dxa"/>
        </w:trPr>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r>
      <w:tr w:rsidR="004A48F8" w:rsidRPr="004A48F8" w:rsidTr="00E92627">
        <w:trPr>
          <w:trHeight w:val="489"/>
        </w:trPr>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998" w:type="dxa"/>
            <w:gridSpan w:val="4"/>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Конструирование и моделирование конической и клиньевой юбок.(6 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Снятие  мерок, необходимых для построения основы чертежа юбки.</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Построение чертежа прямой юбки в масштабе 1: 4.</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Ответы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на вопросы. Работа с карточками «мерки».</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Практическая работа. Расчет.</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Знать </w:t>
            </w:r>
            <w:r w:rsidRPr="004A48F8">
              <w:rPr>
                <w:rFonts w:ascii="Times New Roman" w:eastAsia="Calibri" w:hAnsi="Times New Roman" w:cs="Times New Roman"/>
                <w:sz w:val="24"/>
                <w:szCs w:val="24"/>
              </w:rPr>
              <w:t>требования к одежде, направления моды, порядок снятия мерок,</w:t>
            </w:r>
            <w:r w:rsidRPr="004A48F8">
              <w:rPr>
                <w:rFonts w:ascii="Calibri" w:eastAsia="Calibri" w:hAnsi="Calibri" w:cs="Times New Roman"/>
              </w:rPr>
              <w:t xml:space="preserve"> </w:t>
            </w:r>
            <w:r w:rsidRPr="004A48F8">
              <w:rPr>
                <w:rFonts w:ascii="Times New Roman" w:eastAsia="Calibri" w:hAnsi="Times New Roman" w:cs="Times New Roman"/>
                <w:sz w:val="24"/>
                <w:szCs w:val="24"/>
              </w:rPr>
              <w:t>порядок построения чертежа юбки.</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снимать мерки, делать расчеты,</w:t>
            </w:r>
            <w:r w:rsidRPr="004A48F8">
              <w:rPr>
                <w:rFonts w:ascii="Calibri" w:eastAsia="Calibri" w:hAnsi="Calibri" w:cs="Times New Roman"/>
              </w:rPr>
              <w:t xml:space="preserve"> </w:t>
            </w:r>
            <w:r w:rsidRPr="004A48F8">
              <w:rPr>
                <w:rFonts w:ascii="Times New Roman" w:eastAsia="Calibri" w:hAnsi="Times New Roman" w:cs="Times New Roman"/>
                <w:sz w:val="24"/>
                <w:szCs w:val="24"/>
              </w:rPr>
              <w:t>порядок построения чертежа юбки.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rPr>
            </w:pPr>
            <w:r w:rsidRPr="004A48F8">
              <w:rPr>
                <w:rFonts w:ascii="Times New Roman" w:eastAsia="Calibri" w:hAnsi="Times New Roman" w:cs="Times New Roman"/>
                <w:b/>
              </w:rPr>
              <w:t xml:space="preserve">Л.  </w:t>
            </w:r>
            <w:r w:rsidRPr="004A48F8">
              <w:rPr>
                <w:rFonts w:ascii="Times New Roman" w:eastAsia="Calibri" w:hAnsi="Times New Roman" w:cs="Times New Roman"/>
              </w:rPr>
              <w:t xml:space="preserve">осмысление темы нового материала и основных вопросов, подлежащих усвоению, применение на практике, </w:t>
            </w:r>
          </w:p>
          <w:p w:rsidR="004A48F8" w:rsidRPr="004A48F8" w:rsidRDefault="004A48F8" w:rsidP="004A48F8">
            <w:pPr>
              <w:rPr>
                <w:rFonts w:ascii="Times New Roman" w:eastAsia="Calibri" w:hAnsi="Times New Roman" w:cs="Times New Roman"/>
                <w:color w:val="000000"/>
              </w:rPr>
            </w:pPr>
            <w:r w:rsidRPr="004A48F8">
              <w:rPr>
                <w:rFonts w:ascii="Times New Roman" w:eastAsia="Calibri" w:hAnsi="Times New Roman" w:cs="Times New Roman"/>
                <w:b/>
              </w:rPr>
              <w:t xml:space="preserve">Р.  </w:t>
            </w:r>
            <w:r w:rsidRPr="004A48F8">
              <w:rPr>
                <w:rFonts w:ascii="Times New Roman" w:eastAsia="Calibri" w:hAnsi="Times New Roman" w:cs="Times New Roman"/>
              </w:rPr>
              <w:t xml:space="preserve">принимает и сохраняет учебную задачу, </w:t>
            </w:r>
            <w:r w:rsidRPr="004A48F8">
              <w:rPr>
                <w:rFonts w:ascii="Times New Roman" w:eastAsia="Calibri" w:hAnsi="Times New Roman" w:cs="Times New Roman"/>
                <w:color w:val="000000"/>
              </w:rPr>
              <w:t xml:space="preserve">самоконтроль выполнения задания, </w:t>
            </w:r>
            <w:r w:rsidRPr="004A48F8">
              <w:rPr>
                <w:rFonts w:ascii="Times New Roman" w:eastAsia="Calibri" w:hAnsi="Times New Roman" w:cs="Times New Roman"/>
              </w:rPr>
              <w:t>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hd w:val="clear" w:color="auto" w:fill="FFFFFF"/>
              </w:rPr>
            </w:pPr>
            <w:r w:rsidRPr="004A48F8">
              <w:rPr>
                <w:rFonts w:ascii="Times New Roman" w:eastAsia="Calibri" w:hAnsi="Times New Roman" w:cs="Times New Roman"/>
                <w:b/>
              </w:rPr>
              <w:t>П.</w:t>
            </w:r>
            <w:r w:rsidRPr="004A48F8">
              <w:rPr>
                <w:rFonts w:ascii="Times New Roman" w:eastAsia="Calibri" w:hAnsi="Times New Roman" w:cs="Times New Roman"/>
                <w:spacing w:val="-6"/>
              </w:rPr>
              <w:t xml:space="preserve"> </w:t>
            </w:r>
            <w:r w:rsidRPr="004A48F8">
              <w:rPr>
                <w:rFonts w:ascii="Times New Roman" w:eastAsia="Calibri" w:hAnsi="Times New Roman" w:cs="Times New Roman"/>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rPr>
              <w:t xml:space="preserve">, </w:t>
            </w:r>
            <w:r w:rsidRPr="004A48F8">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hd w:val="clear" w:color="auto" w:fill="FFFFFF"/>
              </w:rPr>
              <w:t>.</w:t>
            </w:r>
          </w:p>
          <w:p w:rsidR="004A48F8" w:rsidRPr="004A48F8" w:rsidRDefault="004A48F8" w:rsidP="004A48F8">
            <w:pPr>
              <w:rPr>
                <w:rFonts w:ascii="Times New Roman" w:eastAsia="Calibri" w:hAnsi="Times New Roman" w:cs="Times New Roman"/>
              </w:rPr>
            </w:pPr>
            <w:r w:rsidRPr="004A48F8">
              <w:rPr>
                <w:rFonts w:ascii="Times New Roman" w:eastAsia="Calibri" w:hAnsi="Times New Roman" w:cs="Times New Roman"/>
                <w:b/>
              </w:rPr>
              <w:t>К.</w:t>
            </w:r>
            <w:r w:rsidRPr="004A48F8">
              <w:rPr>
                <w:rFonts w:ascii="Times New Roman" w:eastAsia="Calibri" w:hAnsi="Times New Roman" w:cs="Times New Roman"/>
              </w:rPr>
              <w:t xml:space="preserve"> формирование умений выражать свою точку зрения</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Моделирование основы чертежа  юбки (конической и клиньевой). </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Выбор модели юбки.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Ответы на вопросы.</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 </w:t>
            </w: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основы моделирования, фасоны юбок,</w:t>
            </w:r>
            <w:r w:rsidRPr="004A48F8">
              <w:rPr>
                <w:rFonts w:ascii="Calibri" w:eastAsia="Calibri" w:hAnsi="Calibri" w:cs="Times New Roman"/>
              </w:rPr>
              <w:t xml:space="preserve"> </w:t>
            </w:r>
            <w:r w:rsidRPr="004A48F8">
              <w:rPr>
                <w:rFonts w:ascii="Times New Roman" w:eastAsia="Calibri" w:hAnsi="Times New Roman" w:cs="Times New Roman"/>
                <w:sz w:val="24"/>
                <w:szCs w:val="24"/>
              </w:rPr>
              <w:t xml:space="preserve">приёмы моделирования юбки с </w:t>
            </w:r>
            <w:r w:rsidRPr="004A48F8">
              <w:rPr>
                <w:rFonts w:ascii="Times New Roman" w:eastAsia="Calibri" w:hAnsi="Times New Roman" w:cs="Times New Roman"/>
                <w:sz w:val="24"/>
                <w:szCs w:val="24"/>
              </w:rPr>
              <w:lastRenderedPageBreak/>
              <w:t>расширением книзу, современное направление моды.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выбирать фасон юбки, моделировать,</w:t>
            </w:r>
            <w:r w:rsidRPr="004A48F8">
              <w:rPr>
                <w:rFonts w:ascii="Calibri" w:eastAsia="Calibri" w:hAnsi="Calibri" w:cs="Times New Roman"/>
              </w:rPr>
              <w:t xml:space="preserve"> </w:t>
            </w:r>
            <w:r w:rsidRPr="004A48F8">
              <w:rPr>
                <w:rFonts w:ascii="Times New Roman" w:eastAsia="Calibri" w:hAnsi="Times New Roman" w:cs="Times New Roman"/>
                <w:sz w:val="24"/>
                <w:szCs w:val="24"/>
              </w:rPr>
              <w:t>выполнять эскиз проектного изделия. приёмы моделирования юбки с расширением книзу.</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rPr>
            </w:pPr>
            <w:r w:rsidRPr="004A48F8">
              <w:rPr>
                <w:rFonts w:ascii="Times New Roman" w:eastAsia="Calibri" w:hAnsi="Times New Roman" w:cs="Times New Roman"/>
                <w:b/>
              </w:rPr>
              <w:lastRenderedPageBreak/>
              <w:t xml:space="preserve">Л. </w:t>
            </w:r>
            <w:r w:rsidRPr="004A48F8">
              <w:rPr>
                <w:rFonts w:ascii="Times New Roman" w:eastAsia="Calibri" w:hAnsi="Times New Roman" w:cs="Times New Roman"/>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rPr>
            </w:pPr>
            <w:r w:rsidRPr="004A48F8">
              <w:rPr>
                <w:rFonts w:ascii="Times New Roman" w:eastAsia="Calibri" w:hAnsi="Times New Roman" w:cs="Times New Roman"/>
                <w:b/>
              </w:rPr>
              <w:lastRenderedPageBreak/>
              <w:t xml:space="preserve">Р. </w:t>
            </w:r>
            <w:r w:rsidRPr="004A48F8">
              <w:rPr>
                <w:rFonts w:ascii="Times New Roman" w:eastAsia="Calibri" w:hAnsi="Times New Roman" w:cs="Times New Roman"/>
              </w:rPr>
              <w:t xml:space="preserve">принимает и сохраняет учебную задачу, </w:t>
            </w:r>
            <w:r w:rsidRPr="004A48F8">
              <w:rPr>
                <w:rFonts w:ascii="Times New Roman" w:eastAsia="Calibri" w:hAnsi="Times New Roman" w:cs="Times New Roman"/>
                <w:color w:val="000000"/>
              </w:rPr>
              <w:t xml:space="preserve">самоконтроль выполнения задания, </w:t>
            </w:r>
            <w:r w:rsidRPr="004A48F8">
              <w:rPr>
                <w:rFonts w:ascii="Times New Roman" w:eastAsia="Calibri" w:hAnsi="Times New Roman" w:cs="Times New Roman"/>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rPr>
            </w:pPr>
            <w:r w:rsidRPr="004A48F8">
              <w:rPr>
                <w:rFonts w:ascii="Times New Roman" w:eastAsia="Calibri" w:hAnsi="Times New Roman" w:cs="Times New Roman"/>
                <w:b/>
              </w:rPr>
              <w:t xml:space="preserve">П. </w:t>
            </w:r>
            <w:r w:rsidRPr="004A48F8">
              <w:rPr>
                <w:rFonts w:ascii="Times New Roman" w:eastAsia="Calibri" w:hAnsi="Times New Roman" w:cs="Times New Roman"/>
              </w:rPr>
              <w:t xml:space="preserve">владение методами  чтения технологической и инструктивной информации; </w:t>
            </w:r>
          </w:p>
          <w:p w:rsidR="004A48F8" w:rsidRPr="004A48F8" w:rsidRDefault="004A48F8" w:rsidP="004A48F8">
            <w:pPr>
              <w:rPr>
                <w:rFonts w:ascii="Times New Roman" w:eastAsia="Calibri" w:hAnsi="Times New Roman" w:cs="Times New Roman"/>
                <w:b/>
              </w:rPr>
            </w:pPr>
            <w:r w:rsidRPr="004A48F8">
              <w:rPr>
                <w:rFonts w:ascii="Times New Roman" w:eastAsia="Calibri" w:hAnsi="Times New Roman" w:cs="Times New Roman"/>
                <w:b/>
              </w:rPr>
              <w:t xml:space="preserve">К. </w:t>
            </w:r>
            <w:r w:rsidRPr="004A48F8">
              <w:rPr>
                <w:rFonts w:ascii="Times New Roman" w:eastAsia="Calibri" w:hAnsi="Times New Roman" w:cs="Times New Roman"/>
              </w:rPr>
              <w:t xml:space="preserve"> оценка и самооценка учебной деятельности</w:t>
            </w:r>
          </w:p>
          <w:p w:rsidR="004A48F8" w:rsidRPr="004A48F8" w:rsidRDefault="004A48F8" w:rsidP="004A48F8">
            <w:pPr>
              <w:rPr>
                <w:rFonts w:ascii="Times New Roman" w:eastAsia="Calibri" w:hAnsi="Times New Roman" w:cs="Times New Roman"/>
              </w:rPr>
            </w:pP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Изготовление выкройки в натуральную величину. Подготовка выкройки к раскрою.</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Практическая работа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Ответы на вопросы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порядок построения чертежа по своим меркам.</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Уметь </w:t>
            </w:r>
            <w:r w:rsidRPr="004A48F8">
              <w:rPr>
                <w:rFonts w:ascii="Times New Roman" w:eastAsia="Calibri" w:hAnsi="Times New Roman" w:cs="Times New Roman"/>
                <w:sz w:val="24"/>
                <w:szCs w:val="24"/>
              </w:rPr>
              <w:t>строить чертеж в натуральную величину по своим меркам. Оформлять выкройку</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rPr>
            </w:pPr>
            <w:r w:rsidRPr="004A48F8">
              <w:rPr>
                <w:rFonts w:ascii="Times New Roman" w:eastAsia="Calibri" w:hAnsi="Times New Roman" w:cs="Times New Roman"/>
                <w:b/>
              </w:rPr>
              <w:t xml:space="preserve">Л. </w:t>
            </w:r>
            <w:r w:rsidRPr="004A48F8">
              <w:rPr>
                <w:rFonts w:ascii="Times New Roman" w:eastAsia="Calibri" w:hAnsi="Times New Roman" w:cs="Times New Roman"/>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rPr>
            </w:pPr>
            <w:r w:rsidRPr="004A48F8">
              <w:rPr>
                <w:rFonts w:ascii="Times New Roman" w:eastAsia="Calibri" w:hAnsi="Times New Roman" w:cs="Times New Roman"/>
                <w:b/>
              </w:rPr>
              <w:t xml:space="preserve">Р.  </w:t>
            </w:r>
            <w:r w:rsidRPr="004A48F8">
              <w:rPr>
                <w:rFonts w:ascii="Times New Roman" w:eastAsia="Calibri" w:hAnsi="Times New Roman" w:cs="Times New Roman"/>
              </w:rPr>
              <w:t xml:space="preserve">принимает и сохраняет учебную задачу, </w:t>
            </w:r>
            <w:r w:rsidRPr="004A48F8">
              <w:rPr>
                <w:rFonts w:ascii="Times New Roman" w:eastAsia="Calibri" w:hAnsi="Times New Roman" w:cs="Times New Roman"/>
                <w:color w:val="000000"/>
              </w:rPr>
              <w:t xml:space="preserve">самоконтроль выполнения задания, </w:t>
            </w:r>
            <w:r w:rsidRPr="004A48F8">
              <w:rPr>
                <w:rFonts w:ascii="Times New Roman" w:eastAsia="Calibri" w:hAnsi="Times New Roman" w:cs="Times New Roman"/>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rPr>
            </w:pPr>
            <w:r w:rsidRPr="004A48F8">
              <w:rPr>
                <w:rFonts w:ascii="Times New Roman" w:eastAsia="Calibri" w:hAnsi="Times New Roman" w:cs="Times New Roman"/>
                <w:b/>
              </w:rPr>
              <w:t xml:space="preserve">П. </w:t>
            </w:r>
            <w:r w:rsidRPr="004A48F8">
              <w:rPr>
                <w:rFonts w:ascii="Times New Roman" w:eastAsia="Calibri"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4A48F8" w:rsidRPr="004A48F8" w:rsidRDefault="004A48F8" w:rsidP="004A48F8">
            <w:pPr>
              <w:rPr>
                <w:rFonts w:ascii="Times New Roman" w:eastAsia="Calibri" w:hAnsi="Times New Roman" w:cs="Times New Roman"/>
                <w:b/>
              </w:rPr>
            </w:pPr>
            <w:r w:rsidRPr="004A48F8">
              <w:rPr>
                <w:rFonts w:ascii="Times New Roman" w:eastAsia="Calibri" w:hAnsi="Times New Roman" w:cs="Times New Roman"/>
                <w:b/>
              </w:rPr>
              <w:t xml:space="preserve">К. </w:t>
            </w:r>
            <w:r w:rsidRPr="004A48F8">
              <w:rPr>
                <w:rFonts w:ascii="Times New Roman" w:eastAsia="Calibri" w:hAnsi="Times New Roman" w:cs="Times New Roman"/>
              </w:rPr>
              <w:t>оценка и самооценка учебной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r w:rsidRPr="004A48F8">
              <w:rPr>
                <w:rFonts w:ascii="Times New Roman" w:eastAsia="Calibri" w:hAnsi="Times New Roman" w:cs="Times New Roman"/>
                <w:b/>
                <w:sz w:val="24"/>
                <w:szCs w:val="24"/>
              </w:rPr>
              <w:t>6</w:t>
            </w:r>
            <w:r w:rsidRPr="004A48F8">
              <w:rPr>
                <w:rFonts w:ascii="Times New Roman" w:eastAsia="Calibri" w:hAnsi="Times New Roman" w:cs="Times New Roman"/>
                <w:b/>
                <w:sz w:val="24"/>
                <w:szCs w:val="24"/>
                <w:lang w:val="en-US"/>
              </w:rPr>
              <w:t>.</w:t>
            </w: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998" w:type="dxa"/>
            <w:gridSpan w:val="4"/>
            <w:tcBorders>
              <w:top w:val="single" w:sz="4" w:space="0" w:color="auto"/>
              <w:left w:val="single" w:sz="4" w:space="0" w:color="auto"/>
              <w:bottom w:val="single" w:sz="4" w:space="0" w:color="auto"/>
              <w:right w:val="single" w:sz="4" w:space="0" w:color="auto"/>
            </w:tcBorders>
          </w:tcPr>
          <w:p w:rsidR="004A48F8" w:rsidRPr="004A48F8" w:rsidRDefault="004A48F8" w:rsidP="00E92627">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Технология изготовления конической </w:t>
            </w:r>
            <w:r w:rsidR="00E92627">
              <w:rPr>
                <w:rFonts w:ascii="Times New Roman" w:eastAsia="Calibri" w:hAnsi="Times New Roman" w:cs="Times New Roman"/>
                <w:b/>
                <w:sz w:val="24"/>
                <w:szCs w:val="24"/>
              </w:rPr>
              <w:t>юбки</w:t>
            </w:r>
            <w:r w:rsidRPr="004A48F8">
              <w:rPr>
                <w:rFonts w:ascii="Times New Roman" w:eastAsia="Calibri" w:hAnsi="Times New Roman" w:cs="Times New Roman"/>
                <w:b/>
                <w:sz w:val="24"/>
                <w:szCs w:val="24"/>
              </w:rPr>
              <w:t>. (14 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Раскладка выкройки на ткани, прокладывание контурных и контрольных </w:t>
            </w:r>
            <w:r w:rsidRPr="004A48F8">
              <w:rPr>
                <w:rFonts w:ascii="Times New Roman" w:eastAsia="Calibri" w:hAnsi="Times New Roman" w:cs="Times New Roman"/>
                <w:sz w:val="24"/>
                <w:szCs w:val="24"/>
              </w:rPr>
              <w:lastRenderedPageBreak/>
              <w:t>линий.</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sz w:val="24"/>
                <w:szCs w:val="24"/>
              </w:rPr>
              <w:t>Раскрой ткани.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Контроль выполнения,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последовательность подготовки ткани к раскрою. Правила раскладки выкроек на ткани. Правила </w:t>
            </w:r>
            <w:r w:rsidRPr="004A48F8">
              <w:rPr>
                <w:rFonts w:ascii="Times New Roman" w:eastAsia="Calibri" w:hAnsi="Times New Roman" w:cs="Times New Roman"/>
                <w:sz w:val="24"/>
                <w:szCs w:val="24"/>
              </w:rPr>
              <w:lastRenderedPageBreak/>
              <w:t xml:space="preserve">раскроя, критерии качества кроя.   </w:t>
            </w:r>
            <w:r w:rsidRPr="004A48F8">
              <w:rPr>
                <w:rFonts w:ascii="Times New Roman" w:eastAsia="Calibri" w:hAnsi="Times New Roman" w:cs="Times New Roman"/>
                <w:b/>
                <w:sz w:val="24"/>
                <w:szCs w:val="24"/>
              </w:rPr>
              <w:t xml:space="preserve">Уметь </w:t>
            </w:r>
            <w:r w:rsidRPr="004A48F8">
              <w:rPr>
                <w:rFonts w:ascii="Times New Roman" w:eastAsia="Calibri" w:hAnsi="Times New Roman" w:cs="Times New Roman"/>
                <w:sz w:val="24"/>
                <w:szCs w:val="24"/>
              </w:rPr>
              <w:t>пользоваться мелом</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выполнять</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выкраивание деталей, безопасно работать ножницами, иглами и булавками.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lastRenderedPageBreak/>
              <w:t xml:space="preserve">Л.  </w:t>
            </w:r>
            <w:r w:rsidRPr="004A48F8">
              <w:rPr>
                <w:rFonts w:ascii="Times New Roman" w:eastAsia="Calibri" w:hAnsi="Times New Roman" w:cs="Times New Roman"/>
                <w:sz w:val="24"/>
                <w:szCs w:val="24"/>
              </w:rPr>
              <w:t xml:space="preserve">осмысление темы нового материала и основных вопросов, подлежащих усвоению, применение на </w:t>
            </w:r>
            <w:r w:rsidRPr="004A48F8">
              <w:rPr>
                <w:rFonts w:ascii="Times New Roman" w:eastAsia="Calibri" w:hAnsi="Times New Roman" w:cs="Times New Roman"/>
                <w:sz w:val="24"/>
                <w:szCs w:val="24"/>
              </w:rPr>
              <w:lastRenderedPageBreak/>
              <w:t xml:space="preserve">практике, </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 xml:space="preserve">самоконтроль выполнения задания, </w:t>
            </w:r>
            <w:r w:rsidRPr="004A48F8">
              <w:rPr>
                <w:rFonts w:ascii="Times New Roman" w:eastAsia="Calibri" w:hAnsi="Times New Roman" w:cs="Times New Roman"/>
                <w:sz w:val="24"/>
                <w:szCs w:val="24"/>
              </w:rPr>
              <w:t>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П.</w:t>
            </w:r>
            <w:r w:rsidRPr="004A48F8">
              <w:rPr>
                <w:rFonts w:ascii="Times New Roman" w:eastAsia="Calibri" w:hAnsi="Times New Roman" w:cs="Times New Roman"/>
                <w:spacing w:val="-6"/>
                <w:sz w:val="24"/>
                <w:szCs w:val="24"/>
              </w:rPr>
              <w:t xml:space="preserve"> </w:t>
            </w:r>
            <w:r w:rsidRPr="004A48F8">
              <w:rPr>
                <w:rFonts w:ascii="Times New Roman" w:eastAsia="Calibri" w:hAnsi="Times New Roman" w:cs="Times New Roman"/>
                <w:sz w:val="24"/>
                <w:szCs w:val="24"/>
              </w:rPr>
              <w:t>развитие и углубление потребностей и мотивов</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rPr>
                <w:rFonts w:ascii="Times New Roman" w:eastAsia="Calibri" w:hAnsi="Times New Roman" w:cs="Times New Roman"/>
              </w:rPr>
            </w:pPr>
            <w:r w:rsidRPr="004A48F8">
              <w:rPr>
                <w:rFonts w:ascii="Times New Roman" w:eastAsia="Calibri" w:hAnsi="Times New Roman" w:cs="Times New Roman"/>
                <w:b/>
                <w:sz w:val="24"/>
                <w:szCs w:val="24"/>
              </w:rPr>
              <w:t>К.</w:t>
            </w:r>
            <w:r w:rsidRPr="004A48F8">
              <w:rPr>
                <w:rFonts w:ascii="Times New Roman" w:eastAsia="Calibri" w:hAnsi="Times New Roman" w:cs="Times New Roman"/>
                <w:sz w:val="24"/>
                <w:szCs w:val="24"/>
              </w:rPr>
              <w:t xml:space="preserve"> формирование умений выражать свою точку зрения</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223A72" w:rsidP="004A48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17-18</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Times New Roman" w:hAnsi="Times New Roman" w:cs="Times New Roman"/>
                <w:sz w:val="24"/>
                <w:szCs w:val="24"/>
              </w:rPr>
            </w:pPr>
            <w:r w:rsidRPr="004A48F8">
              <w:rPr>
                <w:rFonts w:ascii="Times New Roman" w:eastAsia="Times New Roman" w:hAnsi="Times New Roman" w:cs="Times New Roman"/>
                <w:sz w:val="24"/>
                <w:szCs w:val="24"/>
              </w:rPr>
              <w:t>Технология выполнения отдельных операций при изготовлении поясного изделия.</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sz w:val="24"/>
                <w:szCs w:val="24"/>
              </w:rPr>
              <w:t>Подготовка деталей кроя к обработке.</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Практическая работа, ответы на вопросы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правила раскладки выкройки на ткани.</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раскладывать выкройку на ткани с учетом направления долевой нити, рисунка, ширины ткани.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 xml:space="preserve">самоконтроль выполнения задания, </w:t>
            </w:r>
            <w:r w:rsidRPr="004A48F8">
              <w:rPr>
                <w:rFonts w:ascii="Times New Roman" w:eastAsia="Calibri" w:hAnsi="Times New Roman" w:cs="Times New Roman"/>
                <w:sz w:val="24"/>
                <w:szCs w:val="24"/>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 xml:space="preserve">владение методами чтения технологической и инструктивной информации; </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оценка и самооценка учебной </w:t>
            </w:r>
            <w:r w:rsidRPr="004A48F8">
              <w:rPr>
                <w:rFonts w:ascii="Times New Roman" w:eastAsia="Calibri" w:hAnsi="Times New Roman" w:cs="Times New Roman"/>
                <w:sz w:val="24"/>
                <w:szCs w:val="24"/>
              </w:rPr>
              <w:lastRenderedPageBreak/>
              <w:t>деятельности</w:t>
            </w:r>
            <w:r w:rsidRPr="004A48F8">
              <w:rPr>
                <w:rFonts w:ascii="Times New Roman" w:eastAsia="Calibri" w:hAnsi="Times New Roman" w:cs="Times New Roman"/>
                <w:b/>
                <w:sz w:val="24"/>
                <w:szCs w:val="24"/>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19-20</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Подготовка изделия к примерке.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Проведение примерки.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Знать</w:t>
            </w:r>
            <w:r w:rsidRPr="004A48F8">
              <w:rPr>
                <w:rFonts w:ascii="Times New Roman" w:eastAsia="Calibri" w:hAnsi="Times New Roman" w:cs="Times New Roman"/>
                <w:sz w:val="24"/>
                <w:szCs w:val="24"/>
              </w:rPr>
              <w:t>:</w:t>
            </w:r>
            <w:r w:rsidRPr="004A48F8">
              <w:rPr>
                <w:rFonts w:ascii="Times New Roman" w:eastAsia="Calibri" w:hAnsi="Times New Roman" w:cs="Times New Roman"/>
                <w:b/>
                <w:bCs/>
                <w:sz w:val="24"/>
                <w:szCs w:val="24"/>
              </w:rPr>
              <w:t xml:space="preserve"> </w:t>
            </w:r>
            <w:r w:rsidRPr="004A48F8">
              <w:rPr>
                <w:rFonts w:ascii="Times New Roman" w:eastAsia="Calibri" w:hAnsi="Times New Roman" w:cs="Times New Roman"/>
                <w:sz w:val="24"/>
                <w:szCs w:val="24"/>
              </w:rPr>
              <w:t>последовательность сборки изделия, порядок проведения примерки</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Уметь</w:t>
            </w:r>
            <w:r w:rsidRPr="004A48F8">
              <w:rPr>
                <w:rFonts w:ascii="Times New Roman" w:eastAsia="Calibri" w:hAnsi="Times New Roman" w:cs="Times New Roman"/>
                <w:sz w:val="24"/>
                <w:szCs w:val="24"/>
              </w:rPr>
              <w:t>: собирать изделие на примерку, проводить первую примерку, устранять дефекты</w:t>
            </w:r>
          </w:p>
          <w:p w:rsidR="004A48F8" w:rsidRPr="004A48F8" w:rsidRDefault="004A48F8" w:rsidP="004A48F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 xml:space="preserve">самоконтроль выполнения задания, </w:t>
            </w:r>
            <w:r w:rsidRPr="004A48F8">
              <w:rPr>
                <w:rFonts w:ascii="Times New Roman" w:eastAsia="Calibri" w:hAnsi="Times New Roman" w:cs="Times New Roman"/>
                <w:sz w:val="24"/>
                <w:szCs w:val="24"/>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 xml:space="preserve">владение методами чтения технологической и инструктивной информации; </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оценка и самооценка учебной деятельности</w:t>
            </w:r>
            <w:r w:rsidRPr="004A48F8">
              <w:rPr>
                <w:rFonts w:ascii="Times New Roman" w:eastAsia="Calibri" w:hAnsi="Times New Roman" w:cs="Times New Roman"/>
                <w:b/>
                <w:sz w:val="24"/>
                <w:szCs w:val="24"/>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21-22</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Стачивание деталей юбки.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Обработка нижнего среза юбки.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Знать</w:t>
            </w:r>
            <w:r w:rsidRPr="004A48F8">
              <w:rPr>
                <w:rFonts w:ascii="Times New Roman" w:eastAsia="Calibri" w:hAnsi="Times New Roman" w:cs="Times New Roman"/>
                <w:sz w:val="24"/>
                <w:szCs w:val="24"/>
              </w:rPr>
              <w:t>: технологию обработки швов</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Уметь</w:t>
            </w:r>
            <w:r w:rsidRPr="004A48F8">
              <w:rPr>
                <w:rFonts w:ascii="Times New Roman" w:eastAsia="Calibri" w:hAnsi="Times New Roman" w:cs="Times New Roman"/>
                <w:sz w:val="24"/>
                <w:szCs w:val="24"/>
              </w:rPr>
              <w:t>: технологически правильно обрабатывать швы</w:t>
            </w:r>
          </w:p>
          <w:p w:rsidR="004A48F8" w:rsidRPr="004A48F8" w:rsidRDefault="004A48F8" w:rsidP="004A48F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 xml:space="preserve">самоконтроль выполнения задания, </w:t>
            </w:r>
            <w:r w:rsidRPr="004A48F8">
              <w:rPr>
                <w:rFonts w:ascii="Times New Roman" w:eastAsia="Calibri" w:hAnsi="Times New Roman" w:cs="Times New Roman"/>
                <w:sz w:val="24"/>
                <w:szCs w:val="24"/>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 xml:space="preserve">владение методами чтения технологической и инструктивной информации; </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оценка и самооценка учебной </w:t>
            </w:r>
            <w:r w:rsidRPr="004A48F8">
              <w:rPr>
                <w:rFonts w:ascii="Times New Roman" w:eastAsia="Calibri" w:hAnsi="Times New Roman" w:cs="Times New Roman"/>
                <w:sz w:val="24"/>
                <w:szCs w:val="24"/>
              </w:rPr>
              <w:lastRenderedPageBreak/>
              <w:t>деятельности</w:t>
            </w:r>
            <w:r w:rsidRPr="004A48F8">
              <w:rPr>
                <w:rFonts w:ascii="Times New Roman" w:eastAsia="Calibri" w:hAnsi="Times New Roman" w:cs="Times New Roman"/>
                <w:b/>
                <w:sz w:val="24"/>
                <w:szCs w:val="24"/>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23-24</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Обработка верхнего среза Проведение примерки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технологию обработки пояса.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Уметь </w:t>
            </w:r>
            <w:r w:rsidRPr="004A48F8">
              <w:rPr>
                <w:rFonts w:ascii="Times New Roman" w:eastAsia="Calibri" w:hAnsi="Times New Roman" w:cs="Times New Roman"/>
                <w:sz w:val="24"/>
                <w:szCs w:val="24"/>
              </w:rPr>
              <w:t>технологически правильно обрабатывать пояс.</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 xml:space="preserve">самоконтроль выполнения задания, </w:t>
            </w:r>
            <w:r w:rsidRPr="004A48F8">
              <w:rPr>
                <w:rFonts w:ascii="Times New Roman" w:eastAsia="Calibri" w:hAnsi="Times New Roman" w:cs="Times New Roman"/>
                <w:sz w:val="24"/>
                <w:szCs w:val="24"/>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 xml:space="preserve">владение методами чтения технологической и инструктивной информации; </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оценка и самооценка учебной деятельности</w:t>
            </w:r>
            <w:r w:rsidRPr="004A48F8">
              <w:rPr>
                <w:rFonts w:ascii="Times New Roman" w:eastAsia="Calibri" w:hAnsi="Times New Roman" w:cs="Times New Roman"/>
                <w:b/>
                <w:sz w:val="24"/>
                <w:szCs w:val="24"/>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25-26</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Окончательная отделка юбки.</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 Влажно-тепловая обработка изделия.</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качества готового изделия.</w:t>
            </w:r>
          </w:p>
          <w:p w:rsidR="004A48F8" w:rsidRPr="004A48F8" w:rsidRDefault="004A48F8" w:rsidP="004A48F8">
            <w:pPr>
              <w:spacing w:after="0" w:line="240" w:lineRule="auto"/>
              <w:rPr>
                <w:rFonts w:ascii="Times New Roman" w:eastAsia="Calibri"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Знать</w:t>
            </w:r>
            <w:r w:rsidRPr="004A48F8">
              <w:rPr>
                <w:rFonts w:ascii="Times New Roman" w:eastAsia="Calibri" w:hAnsi="Times New Roman" w:cs="Times New Roman"/>
                <w:sz w:val="24"/>
                <w:szCs w:val="24"/>
              </w:rPr>
              <w:t>: Способы и приемы окончательной обработки изделия.</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Проводить окончательную обработку изделия.</w:t>
            </w:r>
          </w:p>
          <w:p w:rsidR="004A48F8" w:rsidRPr="004A48F8" w:rsidRDefault="004A48F8" w:rsidP="004A48F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закрепление нового материала и основных вопросов, подлежащих усвоению, применение их на практике.</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принимает и сохраняет учебную задачу, </w:t>
            </w:r>
            <w:r w:rsidRPr="004A48F8">
              <w:rPr>
                <w:rFonts w:ascii="Times New Roman" w:eastAsia="Calibri" w:hAnsi="Times New Roman" w:cs="Times New Roman"/>
                <w:color w:val="000000"/>
                <w:sz w:val="24"/>
                <w:szCs w:val="24"/>
              </w:rPr>
              <w:t xml:space="preserve">самоконтроль выполнения задания, </w:t>
            </w:r>
            <w:r w:rsidRPr="004A48F8">
              <w:rPr>
                <w:rFonts w:ascii="Times New Roman" w:eastAsia="Calibri" w:hAnsi="Times New Roman" w:cs="Times New Roman"/>
                <w:sz w:val="24"/>
                <w:szCs w:val="24"/>
              </w:rPr>
              <w:t>внесение корректив в учебно-познавательную деятельность</w:t>
            </w:r>
          </w:p>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 xml:space="preserve">владение методами чтения технологической и инструктивной информации; </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оценка и самооценка учебной </w:t>
            </w:r>
            <w:r w:rsidRPr="004A48F8">
              <w:rPr>
                <w:rFonts w:ascii="Times New Roman" w:eastAsia="Calibri" w:hAnsi="Times New Roman" w:cs="Times New Roman"/>
                <w:sz w:val="24"/>
                <w:szCs w:val="24"/>
              </w:rPr>
              <w:lastRenderedPageBreak/>
              <w:t>деятельности</w:t>
            </w:r>
            <w:r w:rsidRPr="004A48F8">
              <w:rPr>
                <w:rFonts w:ascii="Times New Roman" w:eastAsia="Calibri" w:hAnsi="Times New Roman" w:cs="Times New Roman"/>
                <w:b/>
                <w:sz w:val="24"/>
                <w:szCs w:val="24"/>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27-28</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Творческий проект    « Юбка»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Оформление документации, расчет стоимости, обоснование выбора модели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Разработка дизайнерской</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задачи</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Защита творческого проекта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sz w:val="24"/>
                <w:szCs w:val="24"/>
              </w:rPr>
              <w:t xml:space="preserve">правила выполнения и оформления проекта.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разраба</w:t>
            </w:r>
            <w:r w:rsidRPr="004A48F8">
              <w:rPr>
                <w:rFonts w:ascii="Times New Roman" w:eastAsia="Calibri" w:hAnsi="Times New Roman" w:cs="Times New Roman"/>
                <w:sz w:val="24"/>
                <w:szCs w:val="24"/>
              </w:rPr>
              <w:softHyphen/>
              <w:t>тывать дизай</w:t>
            </w:r>
            <w:r w:rsidRPr="004A48F8">
              <w:rPr>
                <w:rFonts w:ascii="Times New Roman" w:eastAsia="Calibri" w:hAnsi="Times New Roman" w:cs="Times New Roman"/>
                <w:sz w:val="24"/>
                <w:szCs w:val="24"/>
              </w:rPr>
              <w:softHyphen/>
              <w:t>нерскую задачу, проводить анализ</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выполнять и защищать проект, уметь создать рекламу.</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Times New Roman" w:hAnsi="Times New Roman" w:cs="Times New Roman"/>
                <w:sz w:val="24"/>
                <w:szCs w:val="24"/>
                <w:lang w:eastAsia="ru-RU"/>
              </w:rPr>
            </w:pPr>
            <w:r w:rsidRPr="004A48F8">
              <w:rPr>
                <w:rFonts w:ascii="Times New Roman" w:eastAsia="Times New Roman" w:hAnsi="Times New Roman" w:cs="Times New Roman"/>
                <w:b/>
                <w:sz w:val="24"/>
                <w:szCs w:val="24"/>
                <w:lang w:eastAsia="ru-RU"/>
              </w:rPr>
              <w:t xml:space="preserve">Л. </w:t>
            </w:r>
            <w:r w:rsidRPr="004A48F8">
              <w:rPr>
                <w:rFonts w:ascii="Times New Roman" w:eastAsia="Times New Roman" w:hAnsi="Times New Roman" w:cs="Times New Roman"/>
                <w:sz w:val="24"/>
                <w:szCs w:val="24"/>
                <w:lang w:eastAsia="ru-RU"/>
              </w:rPr>
              <w:t>применение знаний на практике, развитие эстетического вкуса, логического мышления, творчества.</w:t>
            </w:r>
          </w:p>
          <w:p w:rsidR="004A48F8" w:rsidRPr="004A48F8" w:rsidRDefault="004A48F8" w:rsidP="004A48F8">
            <w:pPr>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 xml:space="preserve">Р. </w:t>
            </w:r>
            <w:r w:rsidRPr="004A48F8">
              <w:rPr>
                <w:rFonts w:ascii="Times New Roman" w:eastAsia="Times New Roman" w:hAnsi="Times New Roman" w:cs="Times New Roman"/>
                <w:sz w:val="24"/>
                <w:szCs w:val="24"/>
                <w:lang w:eastAsia="ru-RU"/>
              </w:rPr>
              <w:t>умеет организовывать своё рабочее место и работу, принимает и сохраняет учебную задачу.</w:t>
            </w:r>
          </w:p>
          <w:p w:rsidR="004A48F8" w:rsidRPr="004A48F8" w:rsidRDefault="004A48F8" w:rsidP="004A48F8">
            <w:pPr>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lang w:eastAsia="ru-RU"/>
              </w:rPr>
              <w:t>П.</w:t>
            </w:r>
            <w:r w:rsidRPr="004A48F8">
              <w:rPr>
                <w:rFonts w:ascii="Times New Roman" w:eastAsia="Times New Roman" w:hAnsi="Times New Roman" w:cs="Times New Roman"/>
                <w:spacing w:val="-6"/>
                <w:sz w:val="24"/>
                <w:szCs w:val="24"/>
                <w:lang w:eastAsia="ru-RU"/>
              </w:rPr>
              <w:t xml:space="preserve">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color w:val="000000"/>
                <w:sz w:val="24"/>
                <w:szCs w:val="24"/>
                <w:lang w:eastAsia="ru-RU"/>
              </w:rPr>
              <w:t>слушают вопросы учителя,</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отвечают на вопро</w:t>
            </w:r>
            <w:r w:rsidRPr="004A48F8">
              <w:rPr>
                <w:rFonts w:ascii="Times New Roman" w:eastAsia="Times New Roman" w:hAnsi="Times New Roman" w:cs="Times New Roman"/>
                <w:sz w:val="24"/>
                <w:szCs w:val="24"/>
                <w:lang w:eastAsia="ru-RU"/>
              </w:rPr>
              <w:softHyphen/>
              <w:t>сы учителя</w:t>
            </w:r>
            <w:r w:rsidRPr="004A48F8">
              <w:rPr>
                <w:rFonts w:ascii="Times New Roman" w:eastAsia="Times New Roman" w:hAnsi="Times New Roman" w:cs="Times New Roman"/>
                <w:color w:val="000000"/>
                <w:sz w:val="24"/>
                <w:szCs w:val="24"/>
                <w:lang w:eastAsia="ru-RU"/>
              </w:rPr>
              <w:t xml:space="preserve">, </w:t>
            </w:r>
          </w:p>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публичная  защита проекта; умение полно и точно выражать свои мысли, участие в коллективном обсуждении проблем и принятии решений.</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998" w:type="dxa"/>
            <w:gridSpan w:val="4"/>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Кулинария: Технология приготовления пищи. Виды теста (14ч)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29-30</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Виды теста, основные и дополнительные продукты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Инструменты и приспособления.</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тест</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sz w:val="24"/>
                <w:szCs w:val="24"/>
              </w:rPr>
              <w:t>состав различных видов теста; отличительные осо</w:t>
            </w:r>
            <w:r w:rsidRPr="004A48F8">
              <w:rPr>
                <w:rFonts w:ascii="Times New Roman" w:eastAsia="Calibri" w:hAnsi="Times New Roman" w:cs="Times New Roman"/>
                <w:sz w:val="24"/>
                <w:szCs w:val="24"/>
              </w:rPr>
              <w:softHyphen/>
              <w:t>бенности в ре</w:t>
            </w:r>
            <w:r w:rsidRPr="004A48F8">
              <w:rPr>
                <w:rFonts w:ascii="Times New Roman" w:eastAsia="Calibri" w:hAnsi="Times New Roman" w:cs="Times New Roman"/>
                <w:sz w:val="24"/>
                <w:szCs w:val="24"/>
              </w:rPr>
              <w:softHyphen/>
              <w:t>цептуре слоёного, дрожжевого, пе</w:t>
            </w:r>
            <w:r w:rsidRPr="004A48F8">
              <w:rPr>
                <w:rFonts w:ascii="Times New Roman" w:eastAsia="Calibri" w:hAnsi="Times New Roman" w:cs="Times New Roman"/>
                <w:sz w:val="24"/>
                <w:szCs w:val="24"/>
              </w:rPr>
              <w:softHyphen/>
              <w:t>сочного теста.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 </w:t>
            </w: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определять и использовать нужные инструменты и приспособления, опреде</w:t>
            </w:r>
            <w:r w:rsidRPr="004A48F8">
              <w:rPr>
                <w:rFonts w:ascii="Times New Roman" w:eastAsia="Calibri" w:hAnsi="Times New Roman" w:cs="Times New Roman"/>
                <w:sz w:val="24"/>
                <w:szCs w:val="24"/>
              </w:rPr>
              <w:softHyphen/>
              <w:t>лять доброкаче</w:t>
            </w:r>
            <w:r w:rsidRPr="004A48F8">
              <w:rPr>
                <w:rFonts w:ascii="Times New Roman" w:eastAsia="Calibri" w:hAnsi="Times New Roman" w:cs="Times New Roman"/>
                <w:sz w:val="24"/>
                <w:szCs w:val="24"/>
              </w:rPr>
              <w:softHyphen/>
              <w:t>ственность пи</w:t>
            </w:r>
            <w:r w:rsidRPr="004A48F8">
              <w:rPr>
                <w:rFonts w:ascii="Times New Roman" w:eastAsia="Calibri" w:hAnsi="Times New Roman" w:cs="Times New Roman"/>
                <w:sz w:val="24"/>
                <w:szCs w:val="24"/>
              </w:rPr>
              <w:softHyphen/>
              <w:t>щевых продук</w:t>
            </w:r>
            <w:r w:rsidRPr="004A48F8">
              <w:rPr>
                <w:rFonts w:ascii="Times New Roman" w:eastAsia="Calibri" w:hAnsi="Times New Roman" w:cs="Times New Roman"/>
                <w:sz w:val="24"/>
                <w:szCs w:val="24"/>
              </w:rPr>
              <w:softHyphen/>
              <w:t xml:space="preserve">тов по внешним </w:t>
            </w:r>
            <w:r w:rsidRPr="004A48F8">
              <w:rPr>
                <w:rFonts w:ascii="Times New Roman" w:eastAsia="Calibri" w:hAnsi="Times New Roman" w:cs="Times New Roman"/>
                <w:sz w:val="24"/>
                <w:szCs w:val="24"/>
              </w:rPr>
              <w:lastRenderedPageBreak/>
              <w:t>признакам</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lastRenderedPageBreak/>
              <w:t xml:space="preserve">Л. </w:t>
            </w:r>
            <w:r w:rsidRPr="004A48F8">
              <w:rPr>
                <w:rFonts w:ascii="Times New Roman" w:eastAsia="Times New Roman" w:hAnsi="Times New Roman" w:cs="Times New Roman"/>
                <w:sz w:val="24"/>
                <w:szCs w:val="24"/>
                <w:lang w:eastAsia="ru-RU"/>
              </w:rPr>
              <w:t xml:space="preserve">активизация имевшихся ранее знаний, активное погружение в тему. </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spacing w:val="-6"/>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rPr>
              <w:t>усвоение новых способов   умственной деятельности через разные виды получения информации</w:t>
            </w:r>
            <w:r w:rsidRPr="004A48F8">
              <w:rPr>
                <w:rFonts w:ascii="Times New Roman" w:eastAsia="Times New Roman" w:hAnsi="Times New Roman" w:cs="Times New Roman"/>
                <w:spacing w:val="-6"/>
                <w:sz w:val="24"/>
                <w:szCs w:val="24"/>
                <w:lang w:eastAsia="ru-RU"/>
              </w:rPr>
              <w:t>.</w:t>
            </w:r>
          </w:p>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 xml:space="preserve">формирование компетенции в общении, включая сознательную </w:t>
            </w:r>
            <w:r w:rsidRPr="004A48F8">
              <w:rPr>
                <w:rFonts w:ascii="Times New Roman" w:eastAsia="Times New Roman" w:hAnsi="Times New Roman" w:cs="Times New Roman"/>
                <w:sz w:val="24"/>
                <w:szCs w:val="24"/>
                <w:lang w:eastAsia="ru-RU"/>
              </w:rPr>
              <w:lastRenderedPageBreak/>
              <w:t>ориентацию учащихся на позицию других людей как партнеров в общении и совместной</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31-32</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Мучные изделия.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Приготовление изделий из песочного теста.</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качества выполненной работы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способы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приготовления</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песочного теста.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офор</w:t>
            </w:r>
            <w:r w:rsidRPr="004A48F8">
              <w:rPr>
                <w:rFonts w:ascii="Times New Roman" w:eastAsia="Calibri" w:hAnsi="Times New Roman" w:cs="Times New Roman"/>
                <w:sz w:val="24"/>
                <w:szCs w:val="24"/>
              </w:rPr>
              <w:softHyphen/>
              <w:t>мить изделие из песочного теста</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color w:val="000000"/>
                <w:sz w:val="24"/>
                <w:szCs w:val="24"/>
                <w:lang w:eastAsia="ru-RU"/>
              </w:rPr>
              <w:t>слушают вопросы учителя,</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отвечают на вопро</w:t>
            </w:r>
            <w:r w:rsidRPr="004A48F8">
              <w:rPr>
                <w:rFonts w:ascii="Times New Roman" w:eastAsia="Times New Roman" w:hAnsi="Times New Roman" w:cs="Times New Roman"/>
                <w:sz w:val="24"/>
                <w:szCs w:val="24"/>
                <w:lang w:eastAsia="ru-RU"/>
              </w:rPr>
              <w:softHyphen/>
              <w:t>сы учителя</w:t>
            </w:r>
            <w:r w:rsidRPr="004A48F8">
              <w:rPr>
                <w:rFonts w:ascii="Times New Roman" w:eastAsia="Times New Roman" w:hAnsi="Times New Roman" w:cs="Times New Roman"/>
                <w:color w:val="000000"/>
                <w:sz w:val="24"/>
                <w:szCs w:val="24"/>
                <w:lang w:eastAsia="ru-RU"/>
              </w:rPr>
              <w:t xml:space="preserve">, </w:t>
            </w:r>
            <w:r w:rsidRPr="004A48F8">
              <w:rPr>
                <w:rFonts w:ascii="Times New Roman" w:eastAsia="Times New Roman" w:hAnsi="Times New Roman" w:cs="Times New Roman"/>
                <w:spacing w:val="-4"/>
                <w:sz w:val="24"/>
                <w:szCs w:val="24"/>
                <w:lang w:eastAsia="ru-RU"/>
              </w:rPr>
              <w:t>осуществляют актуализацию личного жизненного опыта.</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33-34</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Практическое занятие.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Приготовление бисквитного теста(рулет)</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за прак</w:t>
            </w:r>
            <w:r w:rsidRPr="004A48F8">
              <w:rPr>
                <w:rFonts w:ascii="Times New Roman" w:eastAsia="Calibri" w:hAnsi="Times New Roman" w:cs="Times New Roman"/>
                <w:sz w:val="24"/>
                <w:szCs w:val="24"/>
              </w:rPr>
              <w:softHyphen/>
              <w:t>тически-</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ми дейст</w:t>
            </w:r>
            <w:r w:rsidRPr="004A48F8">
              <w:rPr>
                <w:rFonts w:ascii="Times New Roman" w:eastAsia="Calibri" w:hAnsi="Times New Roman" w:cs="Times New Roman"/>
                <w:sz w:val="24"/>
                <w:szCs w:val="24"/>
              </w:rPr>
              <w:softHyphen/>
              <w:t>виями</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sz w:val="24"/>
                <w:szCs w:val="24"/>
              </w:rPr>
              <w:t>способы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приготовления бисквитного тес-</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та; правила ТБ.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Уметь </w:t>
            </w:r>
            <w:r w:rsidRPr="004A48F8">
              <w:rPr>
                <w:rFonts w:ascii="Times New Roman" w:eastAsia="Calibri" w:hAnsi="Times New Roman" w:cs="Times New Roman"/>
                <w:sz w:val="24"/>
                <w:szCs w:val="24"/>
              </w:rPr>
              <w:t>готовить праздничный пирог, использовать разные начинки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 xml:space="preserve">активизация имевшихся ранее знаний, активное погружение в тему. </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spacing w:val="-6"/>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rPr>
              <w:t>усвоение новых способов   умственной деятельности через разные виды получения информации</w:t>
            </w:r>
            <w:r w:rsidRPr="004A48F8">
              <w:rPr>
                <w:rFonts w:ascii="Times New Roman" w:eastAsia="Times New Roman" w:hAnsi="Times New Roman" w:cs="Times New Roman"/>
                <w:spacing w:val="-6"/>
                <w:sz w:val="24"/>
                <w:szCs w:val="24"/>
                <w:lang w:eastAsia="ru-RU"/>
              </w:rPr>
              <w:t>.</w:t>
            </w:r>
          </w:p>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Times New Roman" w:hAnsi="Times New Roman" w:cs="Times New Roman"/>
                <w:b/>
                <w:sz w:val="24"/>
                <w:szCs w:val="24"/>
                <w:lang w:eastAsia="ru-RU"/>
              </w:rPr>
              <w:lastRenderedPageBreak/>
              <w:t xml:space="preserve">К. </w:t>
            </w:r>
            <w:r w:rsidRPr="004A48F8">
              <w:rPr>
                <w:rFonts w:ascii="Times New Roman" w:eastAsia="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35-36</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Практическое занятие</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Изделия из жидкого теста (блины, оладьи). </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качества выполненной работы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способы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приготовления</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жидкого теста, виды изделий, о народных праздниках, сопровождающихся выпечкой блинов</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выпекать блинчики, оладьи, соблюдая правила техники безопасности,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color w:val="000000"/>
                <w:sz w:val="24"/>
                <w:szCs w:val="24"/>
                <w:lang w:eastAsia="ru-RU"/>
              </w:rPr>
              <w:t>слушают вопросы учителя,</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отвечают на вопро</w:t>
            </w:r>
            <w:r w:rsidRPr="004A48F8">
              <w:rPr>
                <w:rFonts w:ascii="Times New Roman" w:eastAsia="Times New Roman" w:hAnsi="Times New Roman" w:cs="Times New Roman"/>
                <w:sz w:val="24"/>
                <w:szCs w:val="24"/>
                <w:lang w:eastAsia="ru-RU"/>
              </w:rPr>
              <w:softHyphen/>
              <w:t>сы учителя</w:t>
            </w:r>
            <w:r w:rsidRPr="004A48F8">
              <w:rPr>
                <w:rFonts w:ascii="Times New Roman" w:eastAsia="Times New Roman" w:hAnsi="Times New Roman" w:cs="Times New Roman"/>
                <w:color w:val="000000"/>
                <w:sz w:val="24"/>
                <w:szCs w:val="24"/>
                <w:lang w:eastAsia="ru-RU"/>
              </w:rPr>
              <w:t xml:space="preserve">, </w:t>
            </w:r>
            <w:r w:rsidRPr="004A48F8">
              <w:rPr>
                <w:rFonts w:ascii="Times New Roman" w:eastAsia="Times New Roman" w:hAnsi="Times New Roman" w:cs="Times New Roman"/>
                <w:spacing w:val="-4"/>
                <w:sz w:val="24"/>
                <w:szCs w:val="24"/>
                <w:lang w:eastAsia="ru-RU"/>
              </w:rPr>
              <w:t>осуществляют актуализацию личного жизненного опыта.</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37-38</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Практическое занятие.</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Пицца (использование дрожжевого теста)</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качества выполненной работы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способы</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приготовления</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дрожжевого теста, виды пирогов. </w:t>
            </w: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sz w:val="24"/>
                <w:szCs w:val="24"/>
              </w:rPr>
              <w:t>офор</w:t>
            </w:r>
            <w:r w:rsidRPr="004A48F8">
              <w:rPr>
                <w:rFonts w:ascii="Times New Roman" w:eastAsia="Calibri" w:hAnsi="Times New Roman" w:cs="Times New Roman"/>
                <w:sz w:val="24"/>
                <w:szCs w:val="24"/>
              </w:rPr>
              <w:softHyphen/>
              <w:t>мить изделие из дрожжевого теста</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 xml:space="preserve">активизация имевшихся ранее знаний, активное погружение в тему. </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spacing w:val="-6"/>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rPr>
              <w:t xml:space="preserve">усвоение новых </w:t>
            </w:r>
            <w:r w:rsidRPr="004A48F8">
              <w:rPr>
                <w:rFonts w:ascii="Times New Roman" w:eastAsia="Times New Roman" w:hAnsi="Times New Roman" w:cs="Times New Roman"/>
                <w:sz w:val="24"/>
                <w:szCs w:val="24"/>
              </w:rPr>
              <w:lastRenderedPageBreak/>
              <w:t>способов   умственной деятельности через разные виды получения информации</w:t>
            </w:r>
            <w:r w:rsidRPr="004A48F8">
              <w:rPr>
                <w:rFonts w:ascii="Times New Roman" w:eastAsia="Times New Roman" w:hAnsi="Times New Roman" w:cs="Times New Roman"/>
                <w:spacing w:val="-6"/>
                <w:sz w:val="24"/>
                <w:szCs w:val="24"/>
                <w:lang w:eastAsia="ru-RU"/>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39-40</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Правила приготовления слоеного теста.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Практическое занятие - сосиски в тесте.</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Проверка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w:t>
            </w:r>
            <w:r w:rsidRPr="004A48F8">
              <w:rPr>
                <w:rFonts w:ascii="Times New Roman" w:eastAsia="Calibri" w:hAnsi="Times New Roman" w:cs="Times New Roman"/>
                <w:sz w:val="24"/>
                <w:szCs w:val="24"/>
              </w:rPr>
              <w:softHyphen/>
              <w:t>ской ра</w:t>
            </w:r>
            <w:r w:rsidRPr="004A48F8">
              <w:rPr>
                <w:rFonts w:ascii="Times New Roman" w:eastAsia="Calibri" w:hAnsi="Times New Roman" w:cs="Times New Roman"/>
                <w:sz w:val="24"/>
                <w:szCs w:val="24"/>
              </w:rPr>
              <w:softHyphen/>
              <w:t>боты. Опрос</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sz w:val="24"/>
                <w:szCs w:val="24"/>
              </w:rPr>
              <w:t>технологию приготов</w:t>
            </w:r>
            <w:r w:rsidRPr="004A48F8">
              <w:rPr>
                <w:rFonts w:ascii="Times New Roman" w:eastAsia="Calibri" w:hAnsi="Times New Roman" w:cs="Times New Roman"/>
                <w:sz w:val="24"/>
                <w:szCs w:val="24"/>
              </w:rPr>
              <w:softHyphen/>
              <w:t>ления слоеного теста, правила ТБ. Инструменты и приспособления для раскатки тес</w:t>
            </w:r>
            <w:r w:rsidRPr="004A48F8">
              <w:rPr>
                <w:rFonts w:ascii="Times New Roman" w:eastAsia="Calibri" w:hAnsi="Times New Roman" w:cs="Times New Roman"/>
                <w:sz w:val="24"/>
                <w:szCs w:val="24"/>
              </w:rPr>
              <w:softHyphen/>
              <w:t>та. Спосо</w:t>
            </w:r>
            <w:r w:rsidRPr="004A48F8">
              <w:rPr>
                <w:rFonts w:ascii="Times New Roman" w:eastAsia="Calibri" w:hAnsi="Times New Roman" w:cs="Times New Roman"/>
                <w:sz w:val="24"/>
                <w:szCs w:val="24"/>
              </w:rPr>
              <w:softHyphen/>
              <w:t>бы приготовления слоеного теста.</w:t>
            </w:r>
            <w:r w:rsidRPr="004A48F8">
              <w:rPr>
                <w:rFonts w:ascii="Times New Roman" w:eastAsia="Calibri" w:hAnsi="Times New Roman" w:cs="Times New Roman"/>
                <w:b/>
                <w:bCs/>
                <w:sz w:val="24"/>
                <w:szCs w:val="24"/>
              </w:rPr>
              <w:t xml:space="preserve"> Уметь </w:t>
            </w:r>
            <w:r w:rsidRPr="004A48F8">
              <w:rPr>
                <w:rFonts w:ascii="Times New Roman" w:eastAsia="Calibri" w:hAnsi="Times New Roman" w:cs="Times New Roman"/>
                <w:sz w:val="24"/>
                <w:szCs w:val="24"/>
              </w:rPr>
              <w:t>опреде</w:t>
            </w:r>
            <w:r w:rsidRPr="004A48F8">
              <w:rPr>
                <w:rFonts w:ascii="Times New Roman" w:eastAsia="Calibri" w:hAnsi="Times New Roman" w:cs="Times New Roman"/>
                <w:sz w:val="24"/>
                <w:szCs w:val="24"/>
              </w:rPr>
              <w:softHyphen/>
              <w:t>лять степень го</w:t>
            </w:r>
            <w:r w:rsidRPr="004A48F8">
              <w:rPr>
                <w:rFonts w:ascii="Times New Roman" w:eastAsia="Calibri" w:hAnsi="Times New Roman" w:cs="Times New Roman"/>
                <w:sz w:val="24"/>
                <w:szCs w:val="24"/>
              </w:rPr>
              <w:softHyphen/>
              <w:t>товности блюда</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color w:val="000000"/>
                <w:sz w:val="24"/>
                <w:szCs w:val="24"/>
                <w:lang w:eastAsia="ru-RU"/>
              </w:rPr>
              <w:t>слушают вопросы учителя,</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отвечают на вопро</w:t>
            </w:r>
            <w:r w:rsidRPr="004A48F8">
              <w:rPr>
                <w:rFonts w:ascii="Times New Roman" w:eastAsia="Times New Roman" w:hAnsi="Times New Roman" w:cs="Times New Roman"/>
                <w:sz w:val="24"/>
                <w:szCs w:val="24"/>
                <w:lang w:eastAsia="ru-RU"/>
              </w:rPr>
              <w:softHyphen/>
              <w:t>сы учителя</w:t>
            </w:r>
            <w:r w:rsidRPr="004A48F8">
              <w:rPr>
                <w:rFonts w:ascii="Times New Roman" w:eastAsia="Times New Roman" w:hAnsi="Times New Roman" w:cs="Times New Roman"/>
                <w:color w:val="000000"/>
                <w:sz w:val="24"/>
                <w:szCs w:val="24"/>
                <w:lang w:eastAsia="ru-RU"/>
              </w:rPr>
              <w:t xml:space="preserve">, </w:t>
            </w:r>
            <w:r w:rsidRPr="004A48F8">
              <w:rPr>
                <w:rFonts w:ascii="Times New Roman" w:eastAsia="Times New Roman" w:hAnsi="Times New Roman" w:cs="Times New Roman"/>
                <w:spacing w:val="-4"/>
                <w:sz w:val="24"/>
                <w:szCs w:val="24"/>
                <w:lang w:eastAsia="ru-RU"/>
              </w:rPr>
              <w:t>осуществляют актуализацию личного жизненного опыта.</w:t>
            </w:r>
          </w:p>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41-42</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Заготовка продуктов.</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Приемы приготовления варенья, джема, повидла, цукатов.</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Творческий проект «Встреча гостей.»</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Оформление документации.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Зачет защита проекта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iCs/>
                <w:sz w:val="24"/>
                <w:szCs w:val="24"/>
              </w:rPr>
            </w:pPr>
            <w:r w:rsidRPr="004A48F8">
              <w:rPr>
                <w:rFonts w:ascii="Times New Roman" w:eastAsia="Calibri" w:hAnsi="Times New Roman" w:cs="Times New Roman"/>
                <w:b/>
                <w:iCs/>
                <w:sz w:val="24"/>
                <w:szCs w:val="24"/>
              </w:rPr>
              <w:t xml:space="preserve">Знать </w:t>
            </w:r>
            <w:r w:rsidRPr="004A48F8">
              <w:rPr>
                <w:rFonts w:ascii="Times New Roman" w:eastAsia="Calibri" w:hAnsi="Times New Roman" w:cs="Times New Roman"/>
                <w:iCs/>
                <w:sz w:val="24"/>
                <w:szCs w:val="24"/>
              </w:rPr>
              <w:t>приемы приготовления варенья, джема, повидла, цукатов,</w:t>
            </w:r>
            <w:r w:rsidRPr="004A48F8">
              <w:rPr>
                <w:rFonts w:ascii="Times New Roman" w:eastAsia="Times New Roman" w:hAnsi="Times New Roman" w:cs="Times New Roman"/>
                <w:sz w:val="20"/>
                <w:szCs w:val="20"/>
                <w:lang w:eastAsia="ru-RU"/>
              </w:rPr>
              <w:t xml:space="preserve"> </w:t>
            </w:r>
            <w:r w:rsidRPr="004A48F8">
              <w:rPr>
                <w:rFonts w:ascii="Times New Roman" w:eastAsia="Calibri" w:hAnsi="Times New Roman" w:cs="Times New Roman"/>
                <w:iCs/>
                <w:sz w:val="24"/>
                <w:szCs w:val="24"/>
              </w:rPr>
              <w:t xml:space="preserve">вести исследовательскую </w:t>
            </w:r>
            <w:r w:rsidRPr="004A48F8">
              <w:rPr>
                <w:rFonts w:ascii="Times New Roman" w:eastAsia="Calibri" w:hAnsi="Times New Roman" w:cs="Times New Roman"/>
                <w:iCs/>
                <w:sz w:val="24"/>
                <w:szCs w:val="24"/>
              </w:rPr>
              <w:lastRenderedPageBreak/>
              <w:t>и проектную деятельность, построение цепи рассуждений, сопоставление, анализ.</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iCs/>
                <w:sz w:val="24"/>
                <w:szCs w:val="24"/>
              </w:rPr>
              <w:t>Уметь</w:t>
            </w:r>
            <w:r w:rsidRPr="004A48F8">
              <w:rPr>
                <w:rFonts w:ascii="Times New Roman" w:eastAsia="Calibri" w:hAnsi="Times New Roman" w:cs="Times New Roman"/>
                <w:iCs/>
                <w:sz w:val="24"/>
                <w:szCs w:val="24"/>
              </w:rPr>
              <w:t xml:space="preserve"> анализировать варианты проектов по предложенным критериям</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lastRenderedPageBreak/>
              <w:t xml:space="preserve">Л. </w:t>
            </w:r>
            <w:r w:rsidRPr="004A48F8">
              <w:rPr>
                <w:rFonts w:ascii="Times New Roman" w:eastAsia="Times New Roman" w:hAnsi="Times New Roman" w:cs="Times New Roman"/>
                <w:sz w:val="24"/>
                <w:szCs w:val="24"/>
                <w:lang w:eastAsia="ru-RU"/>
              </w:rPr>
              <w:t xml:space="preserve">осмысление темы нового материала и основных вопросов, подлежащих усвоению, применение на практике и </w:t>
            </w:r>
            <w:r w:rsidRPr="004A48F8">
              <w:rPr>
                <w:rFonts w:ascii="Times New Roman" w:eastAsia="Times New Roman" w:hAnsi="Times New Roman" w:cs="Times New Roman"/>
                <w:sz w:val="24"/>
                <w:szCs w:val="24"/>
                <w:lang w:eastAsia="ru-RU"/>
              </w:rPr>
              <w:lastRenderedPageBreak/>
              <w:t>последующее повторение нового материала.</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lang w:eastAsia="ru-RU"/>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lang w:eastAsia="ru-RU"/>
              </w:rPr>
              <w:t>развитие и углубление потребностей и мотивов учебно-познавательной деятельности</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color w:val="000000"/>
                <w:sz w:val="24"/>
                <w:szCs w:val="24"/>
                <w:lang w:eastAsia="ru-RU"/>
              </w:rPr>
              <w:t>слушают вопросы учителя,</w:t>
            </w:r>
            <w:r w:rsidRPr="004A48F8">
              <w:rPr>
                <w:rFonts w:ascii="Times New Roman" w:eastAsia="Times New Roman" w:hAnsi="Times New Roman" w:cs="Times New Roman"/>
                <w:b/>
                <w:sz w:val="24"/>
                <w:szCs w:val="24"/>
                <w:lang w:eastAsia="ru-RU"/>
              </w:rPr>
              <w:t xml:space="preserve"> </w:t>
            </w:r>
            <w:r w:rsidRPr="004A48F8">
              <w:rPr>
                <w:rFonts w:ascii="Times New Roman" w:eastAsia="Times New Roman" w:hAnsi="Times New Roman" w:cs="Times New Roman"/>
                <w:sz w:val="24"/>
                <w:szCs w:val="24"/>
                <w:lang w:eastAsia="ru-RU"/>
              </w:rPr>
              <w:t>отвечают на вопро</w:t>
            </w:r>
            <w:r w:rsidRPr="004A48F8">
              <w:rPr>
                <w:rFonts w:ascii="Times New Roman" w:eastAsia="Times New Roman" w:hAnsi="Times New Roman" w:cs="Times New Roman"/>
                <w:sz w:val="24"/>
                <w:szCs w:val="24"/>
                <w:lang w:eastAsia="ru-RU"/>
              </w:rPr>
              <w:softHyphen/>
              <w:t>сы учителя</w:t>
            </w:r>
            <w:r w:rsidRPr="004A48F8">
              <w:rPr>
                <w:rFonts w:ascii="Times New Roman" w:eastAsia="Times New Roman" w:hAnsi="Times New Roman" w:cs="Times New Roman"/>
                <w:color w:val="000000"/>
                <w:sz w:val="24"/>
                <w:szCs w:val="24"/>
                <w:lang w:eastAsia="ru-RU"/>
              </w:rPr>
              <w:t xml:space="preserve">, </w:t>
            </w:r>
            <w:r w:rsidRPr="004A48F8">
              <w:rPr>
                <w:rFonts w:ascii="Times New Roman" w:eastAsia="Times New Roman" w:hAnsi="Times New Roman" w:cs="Times New Roman"/>
                <w:spacing w:val="-4"/>
                <w:sz w:val="24"/>
                <w:szCs w:val="24"/>
                <w:lang w:eastAsia="ru-RU"/>
              </w:rPr>
              <w:t>осуществляют актуализацию личного жизненного опыта.</w:t>
            </w:r>
          </w:p>
          <w:p w:rsidR="004A48F8" w:rsidRPr="004A48F8" w:rsidRDefault="004A48F8" w:rsidP="004A48F8">
            <w:pPr>
              <w:spacing w:after="0" w:line="240" w:lineRule="auto"/>
              <w:rPr>
                <w:rFonts w:ascii="Times New Roman" w:eastAsia="Calibri" w:hAnsi="Times New Roman" w:cs="Times New Roman"/>
                <w:b/>
                <w:iCs/>
                <w:sz w:val="24"/>
                <w:szCs w:val="24"/>
              </w:rPr>
            </w:pPr>
            <w:r w:rsidRPr="004A48F8">
              <w:rPr>
                <w:rFonts w:ascii="Times New Roman" w:eastAsia="Times New Roman" w:hAnsi="Times New Roman" w:cs="Times New Roman"/>
                <w:b/>
                <w:sz w:val="24"/>
                <w:szCs w:val="24"/>
                <w:lang w:eastAsia="ru-RU"/>
              </w:rPr>
              <w:t xml:space="preserve">К. </w:t>
            </w:r>
            <w:r w:rsidRPr="004A48F8">
              <w:rPr>
                <w:rFonts w:ascii="Times New Roman" w:eastAsia="Times New Roman" w:hAnsi="Times New Roman" w:cs="Times New Roman"/>
                <w:sz w:val="24"/>
                <w:szCs w:val="24"/>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lang w:val="en-US"/>
              </w:rPr>
            </w:pPr>
            <w:r w:rsidRPr="004A48F8">
              <w:rPr>
                <w:rFonts w:ascii="Times New Roman" w:eastAsia="Calibri" w:hAnsi="Times New Roman" w:cs="Times New Roman"/>
                <w:b/>
                <w:sz w:val="24"/>
                <w:szCs w:val="24"/>
              </w:rPr>
              <w:lastRenderedPageBreak/>
              <w:t>7</w:t>
            </w:r>
            <w:r w:rsidRPr="004A48F8">
              <w:rPr>
                <w:rFonts w:ascii="Times New Roman" w:eastAsia="Calibri" w:hAnsi="Times New Roman" w:cs="Times New Roman"/>
                <w:b/>
                <w:sz w:val="24"/>
                <w:szCs w:val="24"/>
                <w:lang w:val="en-US"/>
              </w:rPr>
              <w:t>.</w:t>
            </w: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998" w:type="dxa"/>
            <w:gridSpan w:val="4"/>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Декоративно-прикладное творчество. Вязание спицами. (22 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43-44</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Times New Roman" w:hAnsi="Times New Roman" w:cs="Times New Roman"/>
                <w:bCs/>
                <w:kern w:val="36"/>
                <w:sz w:val="24"/>
                <w:szCs w:val="24"/>
                <w:lang w:eastAsia="ru-RU"/>
              </w:rPr>
            </w:pPr>
            <w:r w:rsidRPr="004A48F8">
              <w:rPr>
                <w:rFonts w:ascii="Times New Roman" w:eastAsia="Times New Roman" w:hAnsi="Times New Roman" w:cs="Times New Roman"/>
                <w:bCs/>
                <w:kern w:val="36"/>
                <w:sz w:val="24"/>
                <w:szCs w:val="24"/>
                <w:lang w:eastAsia="ru-RU"/>
              </w:rPr>
              <w:t>История вязания, знакомство с литературой.</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bCs/>
                <w:kern w:val="36"/>
                <w:sz w:val="24"/>
                <w:szCs w:val="24"/>
                <w:lang w:eastAsia="ru-RU"/>
              </w:rPr>
              <w:t>Выбор материала и спиц.</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Cs/>
                <w:kern w:val="36"/>
                <w:sz w:val="24"/>
                <w:szCs w:val="24"/>
                <w:lang w:eastAsia="ru-RU"/>
              </w:rPr>
            </w:pPr>
            <w:r w:rsidRPr="004A48F8">
              <w:rPr>
                <w:rFonts w:ascii="Times New Roman" w:eastAsia="Times New Roman" w:hAnsi="Times New Roman" w:cs="Times New Roman"/>
                <w:bCs/>
                <w:kern w:val="36"/>
                <w:sz w:val="24"/>
                <w:szCs w:val="24"/>
                <w:lang w:eastAsia="ru-RU"/>
              </w:rPr>
              <w:t>Диалог, организация учебного сотрудничества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Cs/>
                <w:kern w:val="36"/>
                <w:sz w:val="24"/>
                <w:szCs w:val="24"/>
                <w:lang w:eastAsia="ru-RU"/>
              </w:rPr>
            </w:pPr>
            <w:r w:rsidRPr="004A48F8">
              <w:rPr>
                <w:rFonts w:ascii="Times New Roman" w:eastAsia="Times New Roman" w:hAnsi="Times New Roman" w:cs="Times New Roman"/>
                <w:b/>
                <w:bCs/>
                <w:kern w:val="36"/>
                <w:sz w:val="24"/>
                <w:szCs w:val="24"/>
                <w:lang w:eastAsia="ru-RU"/>
              </w:rPr>
              <w:t xml:space="preserve">Знать </w:t>
            </w:r>
            <w:r w:rsidRPr="004A48F8">
              <w:rPr>
                <w:rFonts w:ascii="Times New Roman" w:eastAsia="Times New Roman" w:hAnsi="Times New Roman" w:cs="Times New Roman"/>
                <w:bCs/>
                <w:kern w:val="36"/>
                <w:sz w:val="24"/>
                <w:szCs w:val="24"/>
                <w:lang w:eastAsia="ru-RU"/>
              </w:rPr>
              <w:t>правила техники безопасности,</w:t>
            </w:r>
          </w:p>
          <w:p w:rsidR="004A48F8" w:rsidRPr="004A48F8" w:rsidRDefault="004A48F8" w:rsidP="004A48F8">
            <w:pPr>
              <w:spacing w:after="0" w:line="240" w:lineRule="auto"/>
              <w:rPr>
                <w:rFonts w:ascii="Times New Roman" w:eastAsia="Times New Roman" w:hAnsi="Times New Roman" w:cs="Times New Roman"/>
                <w:bCs/>
                <w:kern w:val="36"/>
                <w:sz w:val="24"/>
                <w:szCs w:val="24"/>
                <w:lang w:eastAsia="ru-RU"/>
              </w:rPr>
            </w:pPr>
            <w:r w:rsidRPr="004A48F8">
              <w:rPr>
                <w:rFonts w:ascii="Times New Roman" w:eastAsia="Times New Roman" w:hAnsi="Times New Roman" w:cs="Times New Roman"/>
                <w:b/>
                <w:bCs/>
                <w:kern w:val="36"/>
                <w:sz w:val="24"/>
                <w:szCs w:val="24"/>
                <w:lang w:eastAsia="ru-RU"/>
              </w:rPr>
              <w:t>Уметь</w:t>
            </w:r>
            <w:r w:rsidRPr="004A48F8">
              <w:rPr>
                <w:rFonts w:ascii="Times New Roman" w:eastAsia="Times New Roman" w:hAnsi="Times New Roman" w:cs="Times New Roman"/>
                <w:bCs/>
                <w:kern w:val="36"/>
                <w:sz w:val="24"/>
                <w:szCs w:val="24"/>
                <w:lang w:eastAsia="ru-RU"/>
              </w:rPr>
              <w:t xml:space="preserve"> подбирать спицы и нитки для вязания. Находить и представлять информацию о народных художественных промыслах, связанных с вязанием спицами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lastRenderedPageBreak/>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45-46</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Набор петель.</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Вязание лицевой и изнаночной петли.</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b/>
                <w:bCs/>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bCs/>
                <w:sz w:val="24"/>
                <w:szCs w:val="24"/>
              </w:rPr>
              <w:t>применение схем узоров с условными обозначениями, кромочные, лицевые и изнаночные петли, закрытие петель последнего ряда.</w:t>
            </w:r>
            <w:r w:rsidRPr="004A48F8">
              <w:rPr>
                <w:rFonts w:ascii="Times New Roman" w:eastAsia="Calibri" w:hAnsi="Times New Roman" w:cs="Times New Roman"/>
                <w:b/>
                <w:bCs/>
                <w:sz w:val="24"/>
                <w:szCs w:val="24"/>
              </w:rPr>
              <w:t xml:space="preserve">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Уметь</w:t>
            </w:r>
            <w:r w:rsidRPr="004A48F8">
              <w:rPr>
                <w:rFonts w:ascii="Times New Roman" w:eastAsia="Calibri" w:hAnsi="Times New Roman" w:cs="Times New Roman"/>
                <w:bCs/>
                <w:sz w:val="24"/>
                <w:szCs w:val="24"/>
              </w:rPr>
              <w:t xml:space="preserve"> выполнять вязание полотна лицевыми и изнаночными петлями, вязать образцы спицами.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 xml:space="preserve">развитие </w:t>
            </w:r>
            <w:r w:rsidRPr="004A48F8">
              <w:rPr>
                <w:rFonts w:ascii="Times New Roman" w:eastAsia="Arial Unicode MS" w:hAnsi="Times New Roman" w:cs="Times New Roman"/>
                <w:bCs/>
                <w:color w:val="000000"/>
                <w:spacing w:val="-2"/>
                <w:sz w:val="24"/>
                <w:szCs w:val="24"/>
                <w:shd w:val="clear" w:color="auto" w:fill="FFFFFF"/>
              </w:rPr>
              <w:lastRenderedPageBreak/>
              <w:t>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rPr>
          <w:trHeight w:val="499"/>
        </w:trPr>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47-48</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Виды резинок (1Х1;2Х2;3Х3)</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Вязание резинки. Чередование петель.</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b/>
                <w:bCs/>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bCs/>
                <w:sz w:val="24"/>
                <w:szCs w:val="24"/>
              </w:rPr>
              <w:t>условные обозначения петель</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Уметь</w:t>
            </w:r>
            <w:r w:rsidRPr="004A48F8">
              <w:rPr>
                <w:rFonts w:ascii="Times New Roman" w:eastAsia="Calibri" w:hAnsi="Times New Roman" w:cs="Times New Roman"/>
                <w:bCs/>
                <w:sz w:val="24"/>
                <w:szCs w:val="24"/>
              </w:rPr>
              <w:t xml:space="preserve"> вязать образцы спицами.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w:t>
            </w:r>
            <w:r w:rsidRPr="004A48F8">
              <w:rPr>
                <w:rFonts w:ascii="Times New Roman" w:eastAsia="Calibri" w:hAnsi="Times New Roman" w:cs="Times New Roman"/>
                <w:sz w:val="24"/>
                <w:szCs w:val="24"/>
              </w:rPr>
              <w:lastRenderedPageBreak/>
              <w:t>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rPr>
          <w:trHeight w:val="499"/>
        </w:trPr>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49-50</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Английская резинка</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приемы вязания</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bCs/>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bCs/>
                <w:sz w:val="24"/>
                <w:szCs w:val="24"/>
              </w:rPr>
              <w:t>приемы вязания петли с накидом для образования английской резинки</w:t>
            </w:r>
          </w:p>
          <w:p w:rsidR="004A48F8" w:rsidRPr="004A48F8" w:rsidRDefault="004A48F8" w:rsidP="004A48F8">
            <w:pPr>
              <w:spacing w:after="0" w:line="240" w:lineRule="auto"/>
              <w:jc w:val="both"/>
              <w:rPr>
                <w:rFonts w:ascii="Times New Roman" w:eastAsia="Calibri" w:hAnsi="Times New Roman" w:cs="Times New Roman"/>
                <w:b/>
                <w:bCs/>
                <w:sz w:val="24"/>
                <w:szCs w:val="24"/>
              </w:rPr>
            </w:pPr>
            <w:r w:rsidRPr="004A48F8">
              <w:rPr>
                <w:rFonts w:ascii="Times New Roman" w:eastAsia="Calibri" w:hAnsi="Times New Roman" w:cs="Times New Roman"/>
                <w:b/>
                <w:bCs/>
                <w:sz w:val="24"/>
                <w:szCs w:val="24"/>
              </w:rPr>
              <w:t>Уметь</w:t>
            </w:r>
            <w:r w:rsidRPr="004A48F8">
              <w:rPr>
                <w:rFonts w:ascii="Times New Roman" w:eastAsia="Calibri" w:hAnsi="Times New Roman" w:cs="Times New Roman"/>
                <w:bCs/>
                <w:sz w:val="24"/>
                <w:szCs w:val="24"/>
              </w:rPr>
              <w:t xml:space="preserve"> вязать  образцы спицами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w:t>
            </w:r>
            <w:r w:rsidRPr="004A48F8">
              <w:rPr>
                <w:rFonts w:ascii="Times New Roman" w:eastAsia="Calibri" w:hAnsi="Times New Roman" w:cs="Times New Roman"/>
                <w:sz w:val="24"/>
                <w:szCs w:val="24"/>
              </w:rPr>
              <w:lastRenderedPageBreak/>
              <w:t>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51-52</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Ажуры.</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Приемы вязания накидов.</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b/>
                <w:bCs/>
                <w:sz w:val="24"/>
                <w:szCs w:val="24"/>
              </w:rPr>
            </w:pPr>
            <w:r w:rsidRPr="004A48F8">
              <w:rPr>
                <w:rFonts w:ascii="Times New Roman" w:eastAsia="Calibri" w:hAnsi="Times New Roman" w:cs="Times New Roman"/>
                <w:b/>
                <w:bCs/>
                <w:sz w:val="24"/>
                <w:szCs w:val="24"/>
              </w:rPr>
              <w:t xml:space="preserve">Знать </w:t>
            </w:r>
            <w:r w:rsidRPr="004A48F8">
              <w:rPr>
                <w:rFonts w:ascii="Times New Roman" w:eastAsia="Calibri" w:hAnsi="Times New Roman" w:cs="Times New Roman"/>
                <w:bCs/>
                <w:sz w:val="24"/>
                <w:szCs w:val="24"/>
              </w:rPr>
              <w:t>условные обозначения накида, правила провязывания в изнаночном ряду</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bCs/>
                <w:sz w:val="24"/>
                <w:szCs w:val="24"/>
              </w:rPr>
              <w:t>Уметь</w:t>
            </w:r>
            <w:r w:rsidRPr="004A48F8">
              <w:rPr>
                <w:rFonts w:ascii="Times New Roman" w:eastAsia="Calibri" w:hAnsi="Times New Roman" w:cs="Times New Roman"/>
                <w:bCs/>
                <w:sz w:val="24"/>
                <w:szCs w:val="24"/>
              </w:rPr>
              <w:t xml:space="preserve"> вязать ажурные образцы спицами, понимать запись и схему</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w:t>
            </w:r>
            <w:r w:rsidRPr="004A48F8">
              <w:rPr>
                <w:rFonts w:ascii="Times New Roman" w:eastAsia="Calibri" w:hAnsi="Times New Roman" w:cs="Times New Roman"/>
              </w:rPr>
              <w:t xml:space="preserve">, </w:t>
            </w:r>
            <w:r w:rsidRPr="004A48F8">
              <w:rPr>
                <w:rFonts w:ascii="Times New Roman" w:eastAsia="Calibri" w:hAnsi="Times New Roman" w:cs="Times New Roman"/>
                <w:sz w:val="24"/>
                <w:szCs w:val="24"/>
              </w:rPr>
              <w:t>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53-54</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Вязание пинеток.</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Расчет петель. Начало вязания.</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этапы выполнения проекта, требования к готовому изделию. </w:t>
            </w:r>
            <w:r w:rsidRPr="004A48F8">
              <w:rPr>
                <w:rFonts w:ascii="Times New Roman" w:eastAsia="Calibri" w:hAnsi="Times New Roman" w:cs="Times New Roman"/>
                <w:sz w:val="24"/>
                <w:szCs w:val="24"/>
              </w:rPr>
              <w:lastRenderedPageBreak/>
              <w:t>Определение затрат на изготовление проектного изделия</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Уметь </w:t>
            </w:r>
            <w:r w:rsidRPr="004A48F8">
              <w:rPr>
                <w:rFonts w:ascii="Times New Roman" w:eastAsia="Calibri" w:hAnsi="Times New Roman" w:cs="Times New Roman"/>
                <w:sz w:val="24"/>
                <w:szCs w:val="24"/>
              </w:rPr>
              <w:t>подбирать материалы и инструменты, рассчитывать количество петель</w:t>
            </w:r>
          </w:p>
          <w:p w:rsidR="004A48F8" w:rsidRPr="004A48F8" w:rsidRDefault="004A48F8" w:rsidP="004A48F8">
            <w:pPr>
              <w:spacing w:after="0" w:line="240" w:lineRule="auto"/>
              <w:jc w:val="both"/>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lastRenderedPageBreak/>
              <w:t xml:space="preserve">Л. </w:t>
            </w:r>
            <w:r w:rsidRPr="004A48F8">
              <w:rPr>
                <w:rFonts w:ascii="Times New Roman" w:eastAsia="Calibri" w:hAnsi="Times New Roman" w:cs="Times New Roman"/>
                <w:sz w:val="24"/>
                <w:szCs w:val="24"/>
              </w:rPr>
              <w:t xml:space="preserve">применение знаний на практике, развитие эстетического вкуса, логического мышления, </w:t>
            </w:r>
            <w:r w:rsidRPr="004A48F8">
              <w:rPr>
                <w:rFonts w:ascii="Times New Roman" w:eastAsia="Calibri" w:hAnsi="Times New Roman" w:cs="Times New Roman"/>
                <w:sz w:val="24"/>
                <w:szCs w:val="24"/>
              </w:rPr>
              <w:lastRenderedPageBreak/>
              <w:t>творчества.</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П.</w:t>
            </w:r>
            <w:r w:rsidRPr="004A48F8">
              <w:rPr>
                <w:rFonts w:ascii="Times New Roman" w:eastAsia="Calibri" w:hAnsi="Times New Roman" w:cs="Times New Roman"/>
                <w:spacing w:val="-6"/>
                <w:sz w:val="24"/>
                <w:szCs w:val="24"/>
              </w:rPr>
              <w:t xml:space="preserve">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color w:val="000000"/>
                <w:sz w:val="24"/>
                <w:szCs w:val="24"/>
              </w:rPr>
              <w:t>слушают вопросы учителя,</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отвечают на вопро</w:t>
            </w:r>
            <w:r w:rsidRPr="004A48F8">
              <w:rPr>
                <w:rFonts w:ascii="Times New Roman" w:eastAsia="Calibri" w:hAnsi="Times New Roman" w:cs="Times New Roman"/>
                <w:sz w:val="24"/>
                <w:szCs w:val="24"/>
              </w:rPr>
              <w:softHyphen/>
              <w:t>сы учителя</w:t>
            </w:r>
            <w:r w:rsidRPr="004A48F8">
              <w:rPr>
                <w:rFonts w:ascii="Times New Roman" w:eastAsia="Calibri" w:hAnsi="Times New Roman" w:cs="Times New Roman"/>
                <w:color w:val="000000"/>
                <w:sz w:val="24"/>
                <w:szCs w:val="24"/>
              </w:rPr>
              <w:t xml:space="preserve">, </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55-56</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Технология вязания пинеток.</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Переход на другой (отделочный) цвет.</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Times New Roman" w:hAnsi="Times New Roman" w:cs="Times New Roman"/>
                <w:sz w:val="16"/>
                <w:szCs w:val="16"/>
                <w:lang w:eastAsia="ru-RU"/>
              </w:rPr>
              <w:t xml:space="preserve"> </w:t>
            </w:r>
            <w:r w:rsidRPr="004A48F8">
              <w:rPr>
                <w:rFonts w:ascii="Times New Roman" w:eastAsia="Times New Roman" w:hAnsi="Times New Roman" w:cs="Times New Roman"/>
                <w:sz w:val="24"/>
                <w:szCs w:val="24"/>
                <w:lang w:eastAsia="ru-RU"/>
              </w:rPr>
              <w:t>приемы</w:t>
            </w:r>
            <w:r w:rsidRPr="004A48F8">
              <w:rPr>
                <w:rFonts w:ascii="Times New Roman" w:eastAsia="Calibri" w:hAnsi="Times New Roman" w:cs="Times New Roman"/>
                <w:sz w:val="24"/>
                <w:szCs w:val="24"/>
              </w:rPr>
              <w:t xml:space="preserve"> моделирования, планирование работы, критерии оценки и самооценки.</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использовать приобретенные</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навыков, использовать схемы образцов в техноло</w:t>
            </w:r>
            <w:r w:rsidRPr="004A48F8">
              <w:rPr>
                <w:rFonts w:ascii="Times New Roman" w:eastAsia="Calibri" w:hAnsi="Times New Roman" w:cs="Times New Roman"/>
                <w:sz w:val="24"/>
                <w:szCs w:val="24"/>
              </w:rPr>
              <w:softHyphen/>
              <w:t>гической последователь</w:t>
            </w:r>
            <w:r w:rsidRPr="004A48F8">
              <w:rPr>
                <w:rFonts w:ascii="Times New Roman" w:eastAsia="Calibri" w:hAnsi="Times New Roman" w:cs="Times New Roman"/>
                <w:sz w:val="24"/>
                <w:szCs w:val="24"/>
              </w:rPr>
              <w:softHyphen/>
              <w:t>ности изготовления изде</w:t>
            </w:r>
            <w:r w:rsidRPr="004A48F8">
              <w:rPr>
                <w:rFonts w:ascii="Times New Roman" w:eastAsia="Calibri" w:hAnsi="Times New Roman" w:cs="Times New Roman"/>
                <w:sz w:val="24"/>
                <w:szCs w:val="24"/>
              </w:rPr>
              <w:softHyphen/>
              <w:t>лия</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применение знаний на практике, развитие эстетического вкуса, логического мышления, творчества.</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П.</w:t>
            </w:r>
            <w:r w:rsidRPr="004A48F8">
              <w:rPr>
                <w:rFonts w:ascii="Times New Roman" w:eastAsia="Calibri" w:hAnsi="Times New Roman" w:cs="Times New Roman"/>
                <w:spacing w:val="-6"/>
                <w:sz w:val="24"/>
                <w:szCs w:val="24"/>
              </w:rPr>
              <w:t xml:space="preserve">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color w:val="000000"/>
                <w:sz w:val="24"/>
                <w:szCs w:val="24"/>
              </w:rPr>
              <w:t>слушают вопросы учителя,</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отвечают на вопро</w:t>
            </w:r>
            <w:r w:rsidRPr="004A48F8">
              <w:rPr>
                <w:rFonts w:ascii="Times New Roman" w:eastAsia="Calibri" w:hAnsi="Times New Roman" w:cs="Times New Roman"/>
                <w:sz w:val="24"/>
                <w:szCs w:val="24"/>
              </w:rPr>
              <w:softHyphen/>
              <w:t xml:space="preserve">сы </w:t>
            </w:r>
            <w:r w:rsidRPr="004A48F8">
              <w:rPr>
                <w:rFonts w:ascii="Times New Roman" w:eastAsia="Calibri" w:hAnsi="Times New Roman" w:cs="Times New Roman"/>
                <w:sz w:val="24"/>
                <w:szCs w:val="24"/>
              </w:rPr>
              <w:lastRenderedPageBreak/>
              <w:t>учителя</w:t>
            </w:r>
            <w:r w:rsidRPr="004A48F8">
              <w:rPr>
                <w:rFonts w:ascii="Times New Roman" w:eastAsia="Calibri" w:hAnsi="Times New Roman" w:cs="Times New Roman"/>
                <w:color w:val="000000"/>
                <w:sz w:val="24"/>
                <w:szCs w:val="24"/>
              </w:rPr>
              <w:t xml:space="preserve">, </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57-58</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Практическая работа</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Технология вязания пинеток.</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вязание верхней части, вязание по записи рядов.</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Знать </w:t>
            </w:r>
            <w:r w:rsidRPr="004A48F8">
              <w:rPr>
                <w:rFonts w:ascii="Times New Roman" w:eastAsia="Calibri" w:hAnsi="Times New Roman" w:cs="Times New Roman"/>
                <w:sz w:val="24"/>
                <w:szCs w:val="24"/>
              </w:rPr>
              <w:t>правила техники безопасности, последовательность изготовления изделия</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сопоставлять, анализировать, выбирать способы решения задачи, работать по алгоритму (плану).</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применение знаний на практике, развитие эстетического вкуса, логического мышления, творчества.</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П.</w:t>
            </w:r>
            <w:r w:rsidRPr="004A48F8">
              <w:rPr>
                <w:rFonts w:ascii="Times New Roman" w:eastAsia="Calibri" w:hAnsi="Times New Roman" w:cs="Times New Roman"/>
                <w:spacing w:val="-6"/>
                <w:sz w:val="24"/>
                <w:szCs w:val="24"/>
              </w:rPr>
              <w:t xml:space="preserve">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color w:val="000000"/>
                <w:sz w:val="24"/>
                <w:szCs w:val="24"/>
              </w:rPr>
              <w:t>слушают вопросы учителя,</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отвечают на вопро</w:t>
            </w:r>
            <w:r w:rsidRPr="004A48F8">
              <w:rPr>
                <w:rFonts w:ascii="Times New Roman" w:eastAsia="Calibri" w:hAnsi="Times New Roman" w:cs="Times New Roman"/>
                <w:sz w:val="24"/>
                <w:szCs w:val="24"/>
              </w:rPr>
              <w:softHyphen/>
              <w:t>сы учителя</w:t>
            </w:r>
            <w:r w:rsidRPr="004A48F8">
              <w:rPr>
                <w:rFonts w:ascii="Times New Roman" w:eastAsia="Calibri" w:hAnsi="Times New Roman" w:cs="Times New Roman"/>
                <w:color w:val="000000"/>
                <w:sz w:val="24"/>
                <w:szCs w:val="24"/>
              </w:rPr>
              <w:t xml:space="preserve">, </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59-60</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Практическая работа</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Технология вязания пинеток.</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Знать </w:t>
            </w:r>
            <w:r w:rsidRPr="004A48F8">
              <w:rPr>
                <w:rFonts w:ascii="Times New Roman" w:eastAsia="Calibri" w:hAnsi="Times New Roman" w:cs="Times New Roman"/>
                <w:sz w:val="24"/>
                <w:szCs w:val="24"/>
              </w:rPr>
              <w:t>правила техники безопасности, последовательность изготовления изделия</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сопоставлять, </w:t>
            </w:r>
            <w:r w:rsidRPr="004A48F8">
              <w:rPr>
                <w:rFonts w:ascii="Times New Roman" w:eastAsia="Calibri" w:hAnsi="Times New Roman" w:cs="Times New Roman"/>
                <w:sz w:val="24"/>
                <w:szCs w:val="24"/>
              </w:rPr>
              <w:lastRenderedPageBreak/>
              <w:t>анализировать, выбирать способы решения задачи, работать по алгоритму (плану).</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sz w:val="24"/>
                <w:szCs w:val="24"/>
              </w:rPr>
            </w:pPr>
            <w:r w:rsidRPr="004A48F8">
              <w:rPr>
                <w:rFonts w:ascii="Times New Roman" w:eastAsia="Calibri" w:hAnsi="Times New Roman" w:cs="Times New Roman"/>
                <w:b/>
                <w:sz w:val="24"/>
                <w:szCs w:val="24"/>
              </w:rPr>
              <w:lastRenderedPageBreak/>
              <w:t xml:space="preserve">Л. </w:t>
            </w:r>
            <w:r w:rsidRPr="004A48F8">
              <w:rPr>
                <w:rFonts w:ascii="Times New Roman" w:eastAsia="Calibri" w:hAnsi="Times New Roman" w:cs="Times New Roman"/>
                <w:sz w:val="24"/>
                <w:szCs w:val="24"/>
              </w:rPr>
              <w:t>применение знаний на практике, развитие эстетического вкуса, логического мышления, творчества.</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 xml:space="preserve">умеет </w:t>
            </w:r>
            <w:r w:rsidRPr="004A48F8">
              <w:rPr>
                <w:rFonts w:ascii="Times New Roman" w:eastAsia="Calibri" w:hAnsi="Times New Roman" w:cs="Times New Roman"/>
                <w:sz w:val="24"/>
                <w:szCs w:val="24"/>
              </w:rPr>
              <w:lastRenderedPageBreak/>
              <w:t>организовывать своё рабочее место и работу, принимает и сохраняет учебную задачу.</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П.</w:t>
            </w:r>
            <w:r w:rsidRPr="004A48F8">
              <w:rPr>
                <w:rFonts w:ascii="Times New Roman" w:eastAsia="Calibri" w:hAnsi="Times New Roman" w:cs="Times New Roman"/>
                <w:spacing w:val="-6"/>
                <w:sz w:val="24"/>
                <w:szCs w:val="24"/>
              </w:rPr>
              <w:t xml:space="preserve">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color w:val="000000"/>
                <w:sz w:val="24"/>
                <w:szCs w:val="24"/>
              </w:rPr>
              <w:t>слушают вопросы учителя,</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отвечают на вопро</w:t>
            </w:r>
            <w:r w:rsidRPr="004A48F8">
              <w:rPr>
                <w:rFonts w:ascii="Times New Roman" w:eastAsia="Calibri" w:hAnsi="Times New Roman" w:cs="Times New Roman"/>
                <w:sz w:val="24"/>
                <w:szCs w:val="24"/>
              </w:rPr>
              <w:softHyphen/>
              <w:t>сы учителя</w:t>
            </w:r>
            <w:r w:rsidRPr="004A48F8">
              <w:rPr>
                <w:rFonts w:ascii="Times New Roman" w:eastAsia="Calibri" w:hAnsi="Times New Roman" w:cs="Times New Roman"/>
                <w:color w:val="000000"/>
                <w:sz w:val="24"/>
                <w:szCs w:val="24"/>
              </w:rPr>
              <w:t xml:space="preserve">, </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61-62</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Трикотажные швы. </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Приемы выполнения.</w:t>
            </w:r>
          </w:p>
          <w:p w:rsidR="004A48F8" w:rsidRPr="004A48F8" w:rsidRDefault="004A48F8" w:rsidP="004A48F8">
            <w:pPr>
              <w:spacing w:after="0" w:line="240" w:lineRule="auto"/>
              <w:jc w:val="both"/>
              <w:rPr>
                <w:rFonts w:ascii="Times New Roman" w:eastAsia="Calibri"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виды трикотажных швов, способы отделки вязанных изделий</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выполнять вертикальный шов, изготавливать помпоны, шнуры кисти</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 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w:t>
            </w:r>
            <w:r w:rsidRPr="004A48F8">
              <w:rPr>
                <w:rFonts w:ascii="Times New Roman" w:eastAsia="Calibri" w:hAnsi="Times New Roman" w:cs="Times New Roman"/>
                <w:sz w:val="24"/>
                <w:szCs w:val="24"/>
              </w:rPr>
              <w:lastRenderedPageBreak/>
              <w:t>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63-64</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Отделка вязаных изделий (помпоны, кисти, шнуры).</w:t>
            </w:r>
          </w:p>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Влажно - тепловая обработка трикотажных изделий</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sz w:val="24"/>
                <w:szCs w:val="24"/>
              </w:rPr>
            </w:pPr>
            <w:r w:rsidRPr="004A48F8">
              <w:rPr>
                <w:rFonts w:ascii="Times New Roman" w:eastAsia="Calibri" w:hAnsi="Times New Roman" w:cs="Times New Roman"/>
                <w:sz w:val="24"/>
                <w:szCs w:val="24"/>
              </w:rPr>
              <w:t>Контроль, практическая работа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both"/>
              <w:rPr>
                <w:rFonts w:ascii="Times New Roman" w:eastAsia="Calibri" w:hAnsi="Times New Roman" w:cs="Times New Roman"/>
                <w:b/>
                <w:bCs/>
                <w:sz w:val="24"/>
                <w:szCs w:val="24"/>
              </w:rPr>
            </w:pPr>
            <w:r w:rsidRPr="004A48F8">
              <w:rPr>
                <w:rFonts w:ascii="Times New Roman" w:eastAsia="Calibri" w:hAnsi="Times New Roman" w:cs="Times New Roman"/>
                <w:b/>
                <w:bCs/>
                <w:sz w:val="24"/>
                <w:szCs w:val="24"/>
              </w:rPr>
              <w:t>Знать:</w:t>
            </w:r>
          </w:p>
          <w:p w:rsidR="004A48F8" w:rsidRPr="004A48F8" w:rsidRDefault="004A48F8" w:rsidP="004A48F8">
            <w:pPr>
              <w:spacing w:after="0" w:line="240" w:lineRule="auto"/>
              <w:jc w:val="both"/>
              <w:rPr>
                <w:rFonts w:ascii="Times New Roman" w:eastAsia="Calibri" w:hAnsi="Times New Roman" w:cs="Times New Roman"/>
                <w:bCs/>
                <w:sz w:val="24"/>
                <w:szCs w:val="24"/>
              </w:rPr>
            </w:pPr>
            <w:r w:rsidRPr="004A48F8">
              <w:rPr>
                <w:rFonts w:ascii="Times New Roman" w:eastAsia="Calibri" w:hAnsi="Times New Roman" w:cs="Times New Roman"/>
                <w:bCs/>
                <w:sz w:val="24"/>
                <w:szCs w:val="24"/>
              </w:rPr>
              <w:t>виды отделки вязанных изделий, приемы вто трикотажных изделий</w:t>
            </w:r>
          </w:p>
          <w:p w:rsidR="004A48F8" w:rsidRPr="004A48F8" w:rsidRDefault="004A48F8" w:rsidP="004A48F8">
            <w:pPr>
              <w:spacing w:after="0" w:line="240" w:lineRule="auto"/>
              <w:jc w:val="both"/>
              <w:rPr>
                <w:rFonts w:ascii="Times New Roman" w:eastAsia="Calibri" w:hAnsi="Times New Roman" w:cs="Times New Roman"/>
                <w:b/>
                <w:sz w:val="24"/>
                <w:szCs w:val="24"/>
              </w:rPr>
            </w:pPr>
            <w:r w:rsidRPr="004A48F8">
              <w:rPr>
                <w:rFonts w:ascii="Times New Roman" w:eastAsia="Calibri" w:hAnsi="Times New Roman" w:cs="Times New Roman"/>
                <w:b/>
                <w:bCs/>
                <w:sz w:val="24"/>
                <w:szCs w:val="24"/>
              </w:rPr>
              <w:t xml:space="preserve">Уметь: </w:t>
            </w:r>
            <w:r w:rsidRPr="004A48F8">
              <w:rPr>
                <w:rFonts w:ascii="Times New Roman" w:eastAsia="Calibri" w:hAnsi="Times New Roman" w:cs="Times New Roman"/>
                <w:bCs/>
                <w:sz w:val="24"/>
                <w:szCs w:val="24"/>
              </w:rPr>
              <w:t>изготавливать</w:t>
            </w:r>
            <w:r w:rsidRPr="004A48F8">
              <w:rPr>
                <w:rFonts w:ascii="Times New Roman" w:eastAsia="Calibri" w:hAnsi="Times New Roman" w:cs="Times New Roman"/>
                <w:sz w:val="24"/>
                <w:szCs w:val="24"/>
              </w:rPr>
              <w:t xml:space="preserve"> помпоны, шнуры, кисти,</w:t>
            </w:r>
            <w:r w:rsidRPr="004A48F8">
              <w:rPr>
                <w:rFonts w:ascii="Times New Roman" w:eastAsia="Calibri" w:hAnsi="Times New Roman" w:cs="Times New Roman"/>
                <w:b/>
                <w:bCs/>
                <w:sz w:val="24"/>
                <w:szCs w:val="24"/>
              </w:rPr>
              <w:t xml:space="preserve"> </w:t>
            </w:r>
            <w:r w:rsidRPr="004A48F8">
              <w:rPr>
                <w:rFonts w:ascii="Times New Roman" w:eastAsia="Calibri" w:hAnsi="Times New Roman" w:cs="Times New Roman"/>
                <w:bCs/>
                <w:sz w:val="24"/>
                <w:szCs w:val="24"/>
              </w:rPr>
              <w:t>выполнять вто трикотажных изделий.</w:t>
            </w:r>
            <w:r w:rsidRPr="004A48F8">
              <w:rPr>
                <w:rFonts w:ascii="Times New Roman" w:eastAsia="Calibri" w:hAnsi="Times New Roman" w:cs="Times New Roman"/>
                <w:b/>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Л. </w:t>
            </w:r>
            <w:r w:rsidRPr="004A48F8">
              <w:rPr>
                <w:rFonts w:ascii="Times New Roman" w:eastAsia="Calibri" w:hAnsi="Times New Roman" w:cs="Times New Roman"/>
                <w:sz w:val="24"/>
                <w:szCs w:val="24"/>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4A48F8" w:rsidRPr="004A48F8" w:rsidRDefault="004A48F8" w:rsidP="004A48F8">
            <w:pPr>
              <w:rPr>
                <w:rFonts w:ascii="Times New Roman" w:eastAsia="Calibri" w:hAnsi="Times New Roman" w:cs="Times New Roman"/>
                <w:color w:val="000000"/>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 принимает и сохраняет учебную задачу, взаимоконтроль и внесение корректив в учебно-познавательную деятельность</w:t>
            </w:r>
          </w:p>
          <w:p w:rsidR="004A48F8" w:rsidRPr="004A48F8" w:rsidRDefault="004A48F8" w:rsidP="004A48F8">
            <w:pPr>
              <w:rPr>
                <w:rFonts w:ascii="Times New Roman" w:eastAsia="Arial Unicode MS" w:hAnsi="Times New Roman" w:cs="Times New Roman"/>
                <w:color w:val="000000"/>
                <w:sz w:val="24"/>
                <w:szCs w:val="24"/>
                <w:shd w:val="clear" w:color="auto" w:fill="FFFFFF"/>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Arial Unicode MS" w:hAnsi="Times New Roman" w:cs="Times New Roman"/>
                <w:bCs/>
                <w:color w:val="000000"/>
                <w:spacing w:val="-2"/>
                <w:sz w:val="24"/>
                <w:szCs w:val="24"/>
                <w:shd w:val="clear" w:color="auto" w:fill="FFFFFF"/>
              </w:rPr>
              <w:t xml:space="preserve">развитие умения получать информацию из рисунка, текста и строить сообщения в </w:t>
            </w:r>
            <w:r w:rsidRPr="004A48F8">
              <w:rPr>
                <w:rFonts w:ascii="Times New Roman" w:eastAsia="Arial Unicode MS" w:hAnsi="Times New Roman" w:cs="Times New Roman"/>
                <w:bCs/>
                <w:color w:val="000000"/>
                <w:spacing w:val="-2"/>
                <w:sz w:val="24"/>
                <w:szCs w:val="24"/>
                <w:shd w:val="clear" w:color="auto" w:fill="FFFFFF"/>
              </w:rPr>
              <w:lastRenderedPageBreak/>
              <w:t>устной форме</w:t>
            </w:r>
            <w:r w:rsidRPr="004A48F8">
              <w:rPr>
                <w:rFonts w:ascii="Times New Roman" w:eastAsia="Arial Unicode MS" w:hAnsi="Times New Roman" w:cs="Times New Roman"/>
                <w:color w:val="000000"/>
                <w:sz w:val="24"/>
                <w:szCs w:val="24"/>
                <w:shd w:val="clear" w:color="auto" w:fill="FFFFFF"/>
              </w:rPr>
              <w:t>.</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К. </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65-66</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Творческий проект «Детская одежда»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Оформление документации (расчет стоимости, обоснование выбора)</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Защита творческого проекта</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реализацию этапов выполнения проекта,</w:t>
            </w:r>
            <w:r w:rsidRPr="004A48F8">
              <w:rPr>
                <w:rFonts w:ascii="Times New Roman" w:eastAsia="Times New Roman" w:hAnsi="Times New Roman" w:cs="Times New Roman"/>
                <w:sz w:val="20"/>
                <w:szCs w:val="20"/>
                <w:lang w:eastAsia="ru-RU"/>
              </w:rPr>
              <w:t xml:space="preserve"> </w:t>
            </w:r>
            <w:r w:rsidRPr="004A48F8">
              <w:rPr>
                <w:rFonts w:ascii="Times New Roman" w:eastAsia="Calibri" w:hAnsi="Times New Roman" w:cs="Times New Roman"/>
                <w:sz w:val="24"/>
                <w:szCs w:val="24"/>
              </w:rPr>
              <w:t xml:space="preserve">выполнение требований к готовому изделию. </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определять затраты на изготовление проектного изделия</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активизация имевшихся ранее знаний, активное погружение в тему, высказывание различных вариантов решения данной проблемы</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rPr>
              <w:t>усвоение новых способов   умственной деятельности через разные виды получения информации</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К.</w:t>
            </w:r>
            <w:r w:rsidRPr="004A48F8">
              <w:rPr>
                <w:rFonts w:ascii="Times New Roman" w:eastAsia="Times New Roman" w:hAnsi="Times New Roman" w:cs="Times New Roman"/>
                <w:sz w:val="24"/>
                <w:szCs w:val="24"/>
              </w:rPr>
              <w:t xml:space="preserve"> публичная защита проекта,</w:t>
            </w:r>
            <w:r w:rsidRPr="004A48F8">
              <w:rPr>
                <w:rFonts w:ascii="Times New Roman" w:eastAsia="Times New Roman" w:hAnsi="Times New Roman" w:cs="Times New Roman"/>
                <w:b/>
                <w:sz w:val="24"/>
                <w:szCs w:val="24"/>
              </w:rPr>
              <w:t xml:space="preserve"> </w:t>
            </w:r>
            <w:r w:rsidRPr="004A48F8">
              <w:rPr>
                <w:rFonts w:ascii="Times New Roman" w:eastAsia="Arial Unicode MS" w:hAnsi="Times New Roman" w:cs="Times New Roman"/>
                <w:color w:val="000000"/>
                <w:sz w:val="24"/>
                <w:szCs w:val="24"/>
                <w:shd w:val="clear" w:color="auto" w:fill="FFFFFF"/>
              </w:rPr>
              <w:t>продолжение развития</w:t>
            </w:r>
            <w:r w:rsidRPr="004A48F8">
              <w:rPr>
                <w:rFonts w:ascii="Times New Roman" w:eastAsia="Arial Unicode MS" w:hAnsi="Times New Roman" w:cs="Times New Roman"/>
                <w:bCs/>
                <w:color w:val="000000"/>
                <w:sz w:val="24"/>
                <w:szCs w:val="24"/>
                <w:shd w:val="clear" w:color="auto" w:fill="FFFFFF"/>
              </w:rPr>
              <w:t xml:space="preserve"> умения использовать простые речевые средства для передачи своего мнения</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sz w:val="24"/>
                <w:szCs w:val="24"/>
                <w:lang w:eastAsia="ru-RU"/>
              </w:rPr>
              <w:t>умение полно и точно выражать свои мысли, участие в коллективном обсуждении проблем и принятии решений.</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b/>
                <w:sz w:val="24"/>
                <w:szCs w:val="24"/>
              </w:rPr>
              <w:t>8.</w:t>
            </w:r>
          </w:p>
        </w:tc>
        <w:tc>
          <w:tcPr>
            <w:tcW w:w="854"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jc w:val="center"/>
              <w:rPr>
                <w:rFonts w:ascii="Times New Roman" w:eastAsia="Calibri" w:hAnsi="Times New Roman" w:cs="Times New Roman"/>
                <w:b/>
                <w:sz w:val="24"/>
                <w:szCs w:val="24"/>
              </w:rPr>
            </w:pPr>
          </w:p>
        </w:tc>
        <w:tc>
          <w:tcPr>
            <w:tcW w:w="8998" w:type="dxa"/>
            <w:gridSpan w:val="4"/>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Технология ведения дома.  (2 ч)</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67</w:t>
            </w:r>
          </w:p>
        </w:tc>
        <w:tc>
          <w:tcPr>
            <w:tcW w:w="2167" w:type="dxa"/>
            <w:tcBorders>
              <w:top w:val="single" w:sz="4" w:space="0" w:color="auto"/>
              <w:left w:val="single" w:sz="4" w:space="0" w:color="auto"/>
              <w:bottom w:val="single" w:sz="4" w:space="0" w:color="auto"/>
              <w:right w:val="single" w:sz="4" w:space="0" w:color="auto"/>
            </w:tcBorders>
            <w:hideMark/>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Освещение жилого помещения. Лампы, светильники, системы управления светом.</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Предметы искусства и </w:t>
            </w:r>
            <w:r w:rsidRPr="004A48F8">
              <w:rPr>
                <w:rFonts w:ascii="Times New Roman" w:eastAsia="Calibri" w:hAnsi="Times New Roman" w:cs="Times New Roman"/>
                <w:sz w:val="24"/>
                <w:szCs w:val="24"/>
              </w:rPr>
              <w:lastRenderedPageBreak/>
              <w:t>коллекции в интерьере.</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Гигиена жилища</w:t>
            </w:r>
          </w:p>
          <w:p w:rsidR="004A48F8" w:rsidRPr="004A48F8" w:rsidRDefault="004A48F8" w:rsidP="004A48F8">
            <w:pPr>
              <w:spacing w:after="0" w:line="240" w:lineRule="auto"/>
              <w:rPr>
                <w:rFonts w:ascii="Times New Roman" w:eastAsia="Calibri"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lastRenderedPageBreak/>
              <w:t>Диалог, монолог, организация учебного сотрудничества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ответы на вопросы</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 xml:space="preserve">Знать </w:t>
            </w:r>
            <w:r w:rsidRPr="004A48F8">
              <w:rPr>
                <w:rFonts w:ascii="Times New Roman" w:eastAsia="Calibri" w:hAnsi="Times New Roman" w:cs="Times New Roman"/>
                <w:sz w:val="24"/>
                <w:szCs w:val="24"/>
              </w:rPr>
              <w:t>понятие «умный дом», виды ламп, типы освещения.</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 xml:space="preserve">что относится к средствам по уходу за помещениями, способы оформления и размещения </w:t>
            </w:r>
            <w:r w:rsidRPr="004A48F8">
              <w:rPr>
                <w:rFonts w:ascii="Times New Roman" w:eastAsia="Calibri" w:hAnsi="Times New Roman" w:cs="Times New Roman"/>
                <w:sz w:val="24"/>
                <w:szCs w:val="24"/>
              </w:rPr>
              <w:lastRenderedPageBreak/>
              <w:t>коллекций и предметов искусства</w:t>
            </w:r>
          </w:p>
          <w:p w:rsidR="004A48F8" w:rsidRPr="004A48F8" w:rsidRDefault="004A48F8" w:rsidP="004A48F8">
            <w:pPr>
              <w:spacing w:after="0" w:line="240" w:lineRule="auto"/>
              <w:rPr>
                <w:rFonts w:ascii="Times New Roman" w:eastAsia="Calibri" w:hAnsi="Times New Roman" w:cs="Times New Roman"/>
                <w:sz w:val="24"/>
                <w:szCs w:val="24"/>
              </w:rPr>
            </w:pP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находить и представлять информацию о современных</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технологиях и средствах освещения жилого дома,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пользоваться правилами размещения картин, находить и представлять информацию о современных</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технологиях и средствах поддержания гигиены жилища</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lastRenderedPageBreak/>
              <w:t xml:space="preserve">Л. </w:t>
            </w:r>
            <w:r w:rsidRPr="004A48F8">
              <w:rPr>
                <w:rFonts w:ascii="Times New Roman" w:eastAsia="Calibri" w:hAnsi="Times New Roman" w:cs="Times New Roman"/>
                <w:sz w:val="24"/>
                <w:szCs w:val="24"/>
              </w:rPr>
              <w:t xml:space="preserve">осмысление темы нового материала и основных вопросов, подлежащих усвоению, применение на практике, готовность к рациональному ведению домашнего </w:t>
            </w:r>
            <w:r w:rsidRPr="004A48F8">
              <w:rPr>
                <w:rFonts w:ascii="Times New Roman" w:eastAsia="Calibri" w:hAnsi="Times New Roman" w:cs="Times New Roman"/>
                <w:sz w:val="24"/>
                <w:szCs w:val="24"/>
              </w:rPr>
              <w:lastRenderedPageBreak/>
              <w:t>хозяйства</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развивать эстетический вкус, логическое мышление.</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Р. </w:t>
            </w:r>
            <w:r w:rsidRPr="004A48F8">
              <w:rPr>
                <w:rFonts w:ascii="Times New Roman" w:eastAsia="Calibri"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rPr>
                <w:rFonts w:ascii="Times New Roman" w:eastAsia="Calibri" w:hAnsi="Times New Roman" w:cs="Times New Roman"/>
                <w:b/>
                <w:sz w:val="24"/>
                <w:szCs w:val="24"/>
              </w:rPr>
            </w:pPr>
            <w:r w:rsidRPr="004A48F8">
              <w:rPr>
                <w:rFonts w:ascii="Times New Roman" w:eastAsia="Calibri" w:hAnsi="Times New Roman" w:cs="Times New Roman"/>
                <w:b/>
                <w:sz w:val="24"/>
                <w:szCs w:val="24"/>
              </w:rPr>
              <w:t xml:space="preserve">П. </w:t>
            </w:r>
            <w:r w:rsidRPr="004A48F8">
              <w:rPr>
                <w:rFonts w:ascii="Times New Roman" w:eastAsia="Calibri" w:hAnsi="Times New Roman" w:cs="Times New Roman"/>
                <w:sz w:val="24"/>
                <w:szCs w:val="24"/>
              </w:rPr>
              <w:t>развитие и углубление потребностей и мотивов учебно-познавательной деятельности</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color w:val="000000"/>
                <w:sz w:val="24"/>
                <w:szCs w:val="24"/>
              </w:rPr>
              <w:t>слушают вопросы учителя,</w:t>
            </w:r>
            <w:r w:rsidRPr="004A48F8">
              <w:rPr>
                <w:rFonts w:ascii="Times New Roman" w:eastAsia="Calibri" w:hAnsi="Times New Roman" w:cs="Times New Roman"/>
                <w:b/>
                <w:sz w:val="24"/>
                <w:szCs w:val="24"/>
              </w:rPr>
              <w:t xml:space="preserve"> </w:t>
            </w:r>
            <w:r w:rsidRPr="004A48F8">
              <w:rPr>
                <w:rFonts w:ascii="Times New Roman" w:eastAsia="Calibri" w:hAnsi="Times New Roman" w:cs="Times New Roman"/>
                <w:sz w:val="24"/>
                <w:szCs w:val="24"/>
              </w:rPr>
              <w:t>отвечают на вопро</w:t>
            </w:r>
            <w:r w:rsidRPr="004A48F8">
              <w:rPr>
                <w:rFonts w:ascii="Times New Roman" w:eastAsia="Calibri" w:hAnsi="Times New Roman" w:cs="Times New Roman"/>
                <w:sz w:val="24"/>
                <w:szCs w:val="24"/>
              </w:rPr>
              <w:softHyphen/>
              <w:t>сы учителя</w:t>
            </w:r>
          </w:p>
          <w:p w:rsidR="004A48F8" w:rsidRPr="004A48F8" w:rsidRDefault="004A48F8" w:rsidP="004A48F8">
            <w:pPr>
              <w:rPr>
                <w:rFonts w:ascii="Times New Roman" w:eastAsia="Calibri" w:hAnsi="Times New Roman" w:cs="Times New Roman"/>
                <w:b/>
              </w:rPr>
            </w:pPr>
            <w:r w:rsidRPr="004A48F8">
              <w:rPr>
                <w:rFonts w:ascii="Times New Roman" w:eastAsia="Calibri" w:hAnsi="Times New Roman" w:cs="Times New Roman"/>
                <w:b/>
                <w:sz w:val="24"/>
                <w:szCs w:val="24"/>
              </w:rPr>
              <w:t>К.:</w:t>
            </w:r>
            <w:r w:rsidRPr="004A48F8">
              <w:rPr>
                <w:rFonts w:ascii="Times New Roman" w:eastAsia="Calibri" w:hAnsi="Times New Roman" w:cs="Times New Roman"/>
                <w:sz w:val="24"/>
                <w:szCs w:val="24"/>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r w:rsidRPr="004A48F8">
              <w:rPr>
                <w:rFonts w:ascii="Times New Roman" w:eastAsia="Calibri" w:hAnsi="Times New Roman" w:cs="Times New Roman"/>
              </w:rPr>
              <w:t xml:space="preserve">. </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68</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Творческий проект «Освещение жилого дома»</w:t>
            </w:r>
          </w:p>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Оформление документации (работа с интернетом по подбору текста и иллюстраций обоснование выбора)</w:t>
            </w: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sz w:val="24"/>
                <w:szCs w:val="24"/>
              </w:rPr>
              <w:t>Защита творческих проектов</w:t>
            </w: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r w:rsidRPr="004A48F8">
              <w:rPr>
                <w:rFonts w:ascii="Times New Roman" w:eastAsia="Calibri" w:hAnsi="Times New Roman" w:cs="Times New Roman"/>
                <w:b/>
                <w:sz w:val="24"/>
                <w:szCs w:val="24"/>
              </w:rPr>
              <w:t>Знать</w:t>
            </w:r>
            <w:r w:rsidRPr="004A48F8">
              <w:rPr>
                <w:rFonts w:ascii="Times New Roman" w:eastAsia="Calibri" w:hAnsi="Times New Roman" w:cs="Times New Roman"/>
                <w:sz w:val="24"/>
                <w:szCs w:val="24"/>
              </w:rPr>
              <w:t xml:space="preserve"> реализацию этапов выполнения проекта,</w:t>
            </w:r>
            <w:r w:rsidRPr="004A48F8">
              <w:rPr>
                <w:rFonts w:ascii="Times New Roman" w:eastAsia="Times New Roman" w:hAnsi="Times New Roman" w:cs="Times New Roman"/>
                <w:sz w:val="20"/>
                <w:szCs w:val="20"/>
                <w:lang w:eastAsia="ru-RU"/>
              </w:rPr>
              <w:t xml:space="preserve"> </w:t>
            </w:r>
            <w:r w:rsidRPr="004A48F8">
              <w:rPr>
                <w:rFonts w:ascii="Times New Roman" w:eastAsia="Calibri" w:hAnsi="Times New Roman" w:cs="Times New Roman"/>
                <w:sz w:val="24"/>
                <w:szCs w:val="24"/>
              </w:rPr>
              <w:t xml:space="preserve">выполнение требований к готовому изделию. </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Calibri" w:hAnsi="Times New Roman" w:cs="Times New Roman"/>
                <w:b/>
                <w:sz w:val="24"/>
                <w:szCs w:val="24"/>
              </w:rPr>
              <w:t>Уметь</w:t>
            </w:r>
            <w:r w:rsidRPr="004A48F8">
              <w:rPr>
                <w:rFonts w:ascii="Times New Roman" w:eastAsia="Calibri" w:hAnsi="Times New Roman" w:cs="Times New Roman"/>
                <w:sz w:val="24"/>
                <w:szCs w:val="24"/>
              </w:rPr>
              <w:t xml:space="preserve"> определять затраты на изготовление проектного изделия</w:t>
            </w: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Л.  </w:t>
            </w:r>
            <w:r w:rsidRPr="004A48F8">
              <w:rPr>
                <w:rFonts w:ascii="Times New Roman" w:eastAsia="Times New Roman" w:hAnsi="Times New Roman" w:cs="Times New Roman"/>
                <w:sz w:val="24"/>
                <w:szCs w:val="24"/>
                <w:lang w:eastAsia="ru-RU"/>
              </w:rPr>
              <w:t>активизация имевшихся ранее знаний, активное погружение в тему, высказывание различных вариантов решения данной проблемы</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Р.: </w:t>
            </w:r>
            <w:r w:rsidRPr="004A48F8">
              <w:rPr>
                <w:rFonts w:ascii="Times New Roman" w:eastAsia="Times New Roman" w:hAnsi="Times New Roman" w:cs="Times New Roman"/>
                <w:sz w:val="24"/>
                <w:szCs w:val="24"/>
              </w:rPr>
              <w:t>умеет организовывать своё рабочее место и работу, принимает и сохраняет учебную задачу.</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 xml:space="preserve">П. </w:t>
            </w:r>
            <w:r w:rsidRPr="004A48F8">
              <w:rPr>
                <w:rFonts w:ascii="Times New Roman" w:eastAsia="Times New Roman" w:hAnsi="Times New Roman" w:cs="Times New Roman"/>
                <w:sz w:val="24"/>
                <w:szCs w:val="24"/>
              </w:rPr>
              <w:t>усвоение новых способов   умственной деятельности через разные виды получения информации</w:t>
            </w:r>
          </w:p>
          <w:p w:rsidR="004A48F8" w:rsidRPr="004A48F8" w:rsidRDefault="004A48F8" w:rsidP="004A48F8">
            <w:pPr>
              <w:spacing w:after="0" w:line="240" w:lineRule="auto"/>
              <w:rPr>
                <w:rFonts w:ascii="Times New Roman" w:eastAsia="Times New Roman" w:hAnsi="Times New Roman" w:cs="Times New Roman"/>
                <w:b/>
                <w:sz w:val="24"/>
                <w:szCs w:val="24"/>
              </w:rPr>
            </w:pPr>
            <w:r w:rsidRPr="004A48F8">
              <w:rPr>
                <w:rFonts w:ascii="Times New Roman" w:eastAsia="Times New Roman" w:hAnsi="Times New Roman" w:cs="Times New Roman"/>
                <w:b/>
                <w:sz w:val="24"/>
                <w:szCs w:val="24"/>
              </w:rPr>
              <w:t>К.</w:t>
            </w:r>
            <w:r w:rsidRPr="004A48F8">
              <w:rPr>
                <w:rFonts w:ascii="Times New Roman" w:eastAsia="Times New Roman" w:hAnsi="Times New Roman" w:cs="Times New Roman"/>
                <w:sz w:val="24"/>
                <w:szCs w:val="24"/>
              </w:rPr>
              <w:t xml:space="preserve"> публичная защита </w:t>
            </w:r>
            <w:r w:rsidRPr="004A48F8">
              <w:rPr>
                <w:rFonts w:ascii="Times New Roman" w:eastAsia="Times New Roman" w:hAnsi="Times New Roman" w:cs="Times New Roman"/>
                <w:sz w:val="24"/>
                <w:szCs w:val="24"/>
              </w:rPr>
              <w:lastRenderedPageBreak/>
              <w:t>проекта,</w:t>
            </w:r>
            <w:r w:rsidRPr="004A48F8">
              <w:rPr>
                <w:rFonts w:ascii="Times New Roman" w:eastAsia="Times New Roman" w:hAnsi="Times New Roman" w:cs="Times New Roman"/>
                <w:b/>
                <w:sz w:val="24"/>
                <w:szCs w:val="24"/>
              </w:rPr>
              <w:t xml:space="preserve"> </w:t>
            </w:r>
            <w:r w:rsidRPr="004A48F8">
              <w:rPr>
                <w:rFonts w:ascii="Times New Roman" w:eastAsia="Arial Unicode MS" w:hAnsi="Times New Roman" w:cs="Times New Roman"/>
                <w:color w:val="000000"/>
                <w:sz w:val="24"/>
                <w:szCs w:val="24"/>
                <w:shd w:val="clear" w:color="auto" w:fill="FFFFFF"/>
              </w:rPr>
              <w:t>продолжение развития</w:t>
            </w:r>
            <w:r w:rsidRPr="004A48F8">
              <w:rPr>
                <w:rFonts w:ascii="Times New Roman" w:eastAsia="Arial Unicode MS" w:hAnsi="Times New Roman" w:cs="Times New Roman"/>
                <w:bCs/>
                <w:color w:val="000000"/>
                <w:sz w:val="24"/>
                <w:szCs w:val="24"/>
                <w:shd w:val="clear" w:color="auto" w:fill="FFFFFF"/>
              </w:rPr>
              <w:t xml:space="preserve"> умения использовать простые речевые средства для передачи своего мнения</w:t>
            </w:r>
          </w:p>
          <w:p w:rsidR="004A48F8" w:rsidRPr="004A48F8" w:rsidRDefault="004A48F8" w:rsidP="004A48F8">
            <w:pPr>
              <w:spacing w:after="0" w:line="240" w:lineRule="auto"/>
              <w:rPr>
                <w:rFonts w:ascii="Times New Roman" w:eastAsia="Calibri" w:hAnsi="Times New Roman" w:cs="Times New Roman"/>
                <w:b/>
                <w:sz w:val="24"/>
                <w:szCs w:val="24"/>
              </w:rPr>
            </w:pPr>
            <w:r w:rsidRPr="004A48F8">
              <w:rPr>
                <w:rFonts w:ascii="Times New Roman" w:eastAsia="Times New Roman" w:hAnsi="Times New Roman" w:cs="Times New Roman"/>
                <w:sz w:val="24"/>
                <w:szCs w:val="24"/>
                <w:lang w:eastAsia="ru-RU"/>
              </w:rPr>
              <w:t>умение полно и точно выражать свои мысли, участие в коллективном обсуждении проблем и принятии решений</w:t>
            </w:r>
          </w:p>
        </w:tc>
      </w:tr>
      <w:tr w:rsidR="004A48F8" w:rsidRPr="004A48F8" w:rsidTr="00E92627">
        <w:tc>
          <w:tcPr>
            <w:tcW w:w="809"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jc w:val="center"/>
              <w:rPr>
                <w:rFonts w:ascii="Times New Roman" w:eastAsia="Calibri" w:hAnsi="Times New Roman" w:cs="Times New Roman"/>
                <w:sz w:val="24"/>
                <w:szCs w:val="24"/>
              </w:rPr>
            </w:pPr>
            <w:r w:rsidRPr="004A48F8">
              <w:rPr>
                <w:rFonts w:ascii="Times New Roman" w:eastAsia="Calibri" w:hAnsi="Times New Roman" w:cs="Times New Roman"/>
                <w:sz w:val="24"/>
                <w:szCs w:val="24"/>
              </w:rPr>
              <w:t>68</w:t>
            </w:r>
          </w:p>
        </w:tc>
        <w:tc>
          <w:tcPr>
            <w:tcW w:w="2167"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48F8" w:rsidRPr="004A48F8" w:rsidRDefault="004A48F8" w:rsidP="004A48F8">
            <w:pPr>
              <w:spacing w:after="0" w:line="240" w:lineRule="auto"/>
              <w:rPr>
                <w:rFonts w:ascii="Times New Roman" w:eastAsia="Calibri" w:hAnsi="Times New Roman" w:cs="Times New Roman"/>
                <w:sz w:val="24"/>
                <w:szCs w:val="24"/>
              </w:rPr>
            </w:pPr>
          </w:p>
        </w:tc>
      </w:tr>
    </w:tbl>
    <w:p w:rsidR="004A48F8" w:rsidRPr="004A48F8" w:rsidRDefault="004A48F8" w:rsidP="004A48F8">
      <w:pPr>
        <w:autoSpaceDE w:val="0"/>
        <w:autoSpaceDN w:val="0"/>
        <w:adjustRightInd w:val="0"/>
        <w:spacing w:after="0" w:line="240" w:lineRule="auto"/>
        <w:jc w:val="both"/>
        <w:rPr>
          <w:rFonts w:ascii="Arial" w:eastAsia="Times New Roman" w:hAnsi="Arial" w:cs="Arial"/>
          <w:sz w:val="28"/>
          <w:szCs w:val="28"/>
          <w:lang w:eastAsia="ru-RU"/>
        </w:rPr>
      </w:pPr>
    </w:p>
    <w:p w:rsidR="004A48F8" w:rsidRPr="004A48F8" w:rsidRDefault="004A48F8" w:rsidP="004A48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4A48F8" w:rsidRPr="004A48F8" w:rsidRDefault="004A48F8" w:rsidP="004A48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4A48F8" w:rsidRPr="004A48F8" w:rsidRDefault="004A48F8" w:rsidP="004A48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4A48F8" w:rsidRPr="004A48F8" w:rsidRDefault="004A48F8" w:rsidP="004A48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4A48F8" w:rsidRPr="004A48F8" w:rsidRDefault="004A48F8" w:rsidP="004A48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4A48F8" w:rsidRPr="004A48F8" w:rsidRDefault="004A48F8" w:rsidP="004A48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4A48F8" w:rsidRDefault="004A48F8"/>
    <w:sectPr w:rsidR="004A48F8">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27" w:rsidRDefault="00E92627" w:rsidP="001765EC">
      <w:pPr>
        <w:spacing w:after="0" w:line="240" w:lineRule="auto"/>
      </w:pPr>
      <w:r>
        <w:separator/>
      </w:r>
    </w:p>
  </w:endnote>
  <w:endnote w:type="continuationSeparator" w:id="0">
    <w:p w:rsidR="00E92627" w:rsidRDefault="00E92627" w:rsidP="0017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45745"/>
      <w:docPartObj>
        <w:docPartGallery w:val="Page Numbers (Bottom of Page)"/>
        <w:docPartUnique/>
      </w:docPartObj>
    </w:sdtPr>
    <w:sdtEndPr/>
    <w:sdtContent>
      <w:p w:rsidR="00E92627" w:rsidRDefault="00E92627">
        <w:pPr>
          <w:pStyle w:val="a6"/>
          <w:jc w:val="right"/>
        </w:pPr>
        <w:r>
          <w:fldChar w:fldCharType="begin"/>
        </w:r>
        <w:r>
          <w:instrText>PAGE   \* MERGEFORMAT</w:instrText>
        </w:r>
        <w:r>
          <w:fldChar w:fldCharType="separate"/>
        </w:r>
        <w:r w:rsidR="00B935ED">
          <w:rPr>
            <w:noProof/>
          </w:rPr>
          <w:t>1</w:t>
        </w:r>
        <w:r>
          <w:fldChar w:fldCharType="end"/>
        </w:r>
      </w:p>
    </w:sdtContent>
  </w:sdt>
  <w:p w:rsidR="00E92627" w:rsidRDefault="00E9262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27" w:rsidRDefault="00E92627" w:rsidP="001765EC">
      <w:pPr>
        <w:spacing w:after="0" w:line="240" w:lineRule="auto"/>
      </w:pPr>
      <w:r>
        <w:separator/>
      </w:r>
    </w:p>
  </w:footnote>
  <w:footnote w:type="continuationSeparator" w:id="0">
    <w:p w:rsidR="00E92627" w:rsidRDefault="00E92627" w:rsidP="0017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323D22"/>
    <w:lvl w:ilvl="0">
      <w:numFmt w:val="bullet"/>
      <w:lvlText w:val="*"/>
      <w:lvlJc w:val="left"/>
      <w:pPr>
        <w:ind w:left="0" w:firstLine="0"/>
      </w:pPr>
    </w:lvl>
  </w:abstractNum>
  <w:abstractNum w:abstractNumId="1" w15:restartNumberingAfterBreak="0">
    <w:nsid w:val="04D04065"/>
    <w:multiLevelType w:val="hybridMultilevel"/>
    <w:tmpl w:val="5608C212"/>
    <w:lvl w:ilvl="0" w:tplc="DCDEB4A6">
      <w:start w:val="1"/>
      <w:numFmt w:val="bullet"/>
      <w:lvlText w:val="•"/>
      <w:lvlJc w:val="left"/>
      <w:pPr>
        <w:tabs>
          <w:tab w:val="num" w:pos="720"/>
        </w:tabs>
        <w:ind w:left="720" w:hanging="360"/>
      </w:pPr>
      <w:rPr>
        <w:rFonts w:ascii="Arial" w:hAnsi="Arial" w:hint="default"/>
      </w:rPr>
    </w:lvl>
    <w:lvl w:ilvl="1" w:tplc="DD440EEC" w:tentative="1">
      <w:start w:val="1"/>
      <w:numFmt w:val="bullet"/>
      <w:lvlText w:val="•"/>
      <w:lvlJc w:val="left"/>
      <w:pPr>
        <w:tabs>
          <w:tab w:val="num" w:pos="1440"/>
        </w:tabs>
        <w:ind w:left="1440" w:hanging="360"/>
      </w:pPr>
      <w:rPr>
        <w:rFonts w:ascii="Arial" w:hAnsi="Arial" w:hint="default"/>
      </w:rPr>
    </w:lvl>
    <w:lvl w:ilvl="2" w:tplc="F4E242CC" w:tentative="1">
      <w:start w:val="1"/>
      <w:numFmt w:val="bullet"/>
      <w:lvlText w:val="•"/>
      <w:lvlJc w:val="left"/>
      <w:pPr>
        <w:tabs>
          <w:tab w:val="num" w:pos="2160"/>
        </w:tabs>
        <w:ind w:left="2160" w:hanging="360"/>
      </w:pPr>
      <w:rPr>
        <w:rFonts w:ascii="Arial" w:hAnsi="Arial" w:hint="default"/>
      </w:rPr>
    </w:lvl>
    <w:lvl w:ilvl="3" w:tplc="EF04F4E8" w:tentative="1">
      <w:start w:val="1"/>
      <w:numFmt w:val="bullet"/>
      <w:lvlText w:val="•"/>
      <w:lvlJc w:val="left"/>
      <w:pPr>
        <w:tabs>
          <w:tab w:val="num" w:pos="2880"/>
        </w:tabs>
        <w:ind w:left="2880" w:hanging="360"/>
      </w:pPr>
      <w:rPr>
        <w:rFonts w:ascii="Arial" w:hAnsi="Arial" w:hint="default"/>
      </w:rPr>
    </w:lvl>
    <w:lvl w:ilvl="4" w:tplc="1F0C4F3C" w:tentative="1">
      <w:start w:val="1"/>
      <w:numFmt w:val="bullet"/>
      <w:lvlText w:val="•"/>
      <w:lvlJc w:val="left"/>
      <w:pPr>
        <w:tabs>
          <w:tab w:val="num" w:pos="3600"/>
        </w:tabs>
        <w:ind w:left="3600" w:hanging="360"/>
      </w:pPr>
      <w:rPr>
        <w:rFonts w:ascii="Arial" w:hAnsi="Arial" w:hint="default"/>
      </w:rPr>
    </w:lvl>
    <w:lvl w:ilvl="5" w:tplc="31CEF1DC" w:tentative="1">
      <w:start w:val="1"/>
      <w:numFmt w:val="bullet"/>
      <w:lvlText w:val="•"/>
      <w:lvlJc w:val="left"/>
      <w:pPr>
        <w:tabs>
          <w:tab w:val="num" w:pos="4320"/>
        </w:tabs>
        <w:ind w:left="4320" w:hanging="360"/>
      </w:pPr>
      <w:rPr>
        <w:rFonts w:ascii="Arial" w:hAnsi="Arial" w:hint="default"/>
      </w:rPr>
    </w:lvl>
    <w:lvl w:ilvl="6" w:tplc="30E64E32" w:tentative="1">
      <w:start w:val="1"/>
      <w:numFmt w:val="bullet"/>
      <w:lvlText w:val="•"/>
      <w:lvlJc w:val="left"/>
      <w:pPr>
        <w:tabs>
          <w:tab w:val="num" w:pos="5040"/>
        </w:tabs>
        <w:ind w:left="5040" w:hanging="360"/>
      </w:pPr>
      <w:rPr>
        <w:rFonts w:ascii="Arial" w:hAnsi="Arial" w:hint="default"/>
      </w:rPr>
    </w:lvl>
    <w:lvl w:ilvl="7" w:tplc="36A6018C" w:tentative="1">
      <w:start w:val="1"/>
      <w:numFmt w:val="bullet"/>
      <w:lvlText w:val="•"/>
      <w:lvlJc w:val="left"/>
      <w:pPr>
        <w:tabs>
          <w:tab w:val="num" w:pos="5760"/>
        </w:tabs>
        <w:ind w:left="5760" w:hanging="360"/>
      </w:pPr>
      <w:rPr>
        <w:rFonts w:ascii="Arial" w:hAnsi="Arial" w:hint="default"/>
      </w:rPr>
    </w:lvl>
    <w:lvl w:ilvl="8" w:tplc="9768DA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06CB5"/>
    <w:multiLevelType w:val="multilevel"/>
    <w:tmpl w:val="6648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74BEB"/>
    <w:multiLevelType w:val="hybridMultilevel"/>
    <w:tmpl w:val="5A0274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DC32A6C"/>
    <w:multiLevelType w:val="hybridMultilevel"/>
    <w:tmpl w:val="44DA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561F5"/>
    <w:multiLevelType w:val="hybridMultilevel"/>
    <w:tmpl w:val="DCEE39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9656B"/>
    <w:multiLevelType w:val="multilevel"/>
    <w:tmpl w:val="33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F1D57"/>
    <w:multiLevelType w:val="multilevel"/>
    <w:tmpl w:val="911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15B75"/>
    <w:multiLevelType w:val="multilevel"/>
    <w:tmpl w:val="CA80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C2B32"/>
    <w:multiLevelType w:val="hybridMultilevel"/>
    <w:tmpl w:val="2E002C4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82006"/>
    <w:multiLevelType w:val="hybridMultilevel"/>
    <w:tmpl w:val="860A91E4"/>
    <w:lvl w:ilvl="0" w:tplc="603C4FD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F2F1FBB"/>
    <w:multiLevelType w:val="hybridMultilevel"/>
    <w:tmpl w:val="96548596"/>
    <w:lvl w:ilvl="0" w:tplc="603C4F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11935"/>
    <w:multiLevelType w:val="multilevel"/>
    <w:tmpl w:val="899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F7E16"/>
    <w:multiLevelType w:val="multilevel"/>
    <w:tmpl w:val="B12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6544"/>
    <w:multiLevelType w:val="multilevel"/>
    <w:tmpl w:val="63D8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46116"/>
    <w:multiLevelType w:val="hybridMultilevel"/>
    <w:tmpl w:val="8C38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4248D4"/>
    <w:multiLevelType w:val="hybridMultilevel"/>
    <w:tmpl w:val="407891A0"/>
    <w:lvl w:ilvl="0" w:tplc="49827C12">
      <w:start w:val="1"/>
      <w:numFmt w:val="bullet"/>
      <w:lvlText w:val="•"/>
      <w:lvlJc w:val="left"/>
      <w:pPr>
        <w:tabs>
          <w:tab w:val="num" w:pos="643"/>
        </w:tabs>
        <w:ind w:left="643" w:hanging="360"/>
      </w:pPr>
      <w:rPr>
        <w:rFonts w:ascii="Arial" w:hAnsi="Arial" w:hint="default"/>
      </w:rPr>
    </w:lvl>
    <w:lvl w:ilvl="1" w:tplc="2E1683AE" w:tentative="1">
      <w:start w:val="1"/>
      <w:numFmt w:val="bullet"/>
      <w:lvlText w:val="•"/>
      <w:lvlJc w:val="left"/>
      <w:pPr>
        <w:tabs>
          <w:tab w:val="num" w:pos="1363"/>
        </w:tabs>
        <w:ind w:left="1363" w:hanging="360"/>
      </w:pPr>
      <w:rPr>
        <w:rFonts w:ascii="Arial" w:hAnsi="Arial" w:hint="default"/>
      </w:rPr>
    </w:lvl>
    <w:lvl w:ilvl="2" w:tplc="4D2AA35C" w:tentative="1">
      <w:start w:val="1"/>
      <w:numFmt w:val="bullet"/>
      <w:lvlText w:val="•"/>
      <w:lvlJc w:val="left"/>
      <w:pPr>
        <w:tabs>
          <w:tab w:val="num" w:pos="2083"/>
        </w:tabs>
        <w:ind w:left="2083" w:hanging="360"/>
      </w:pPr>
      <w:rPr>
        <w:rFonts w:ascii="Arial" w:hAnsi="Arial" w:hint="default"/>
      </w:rPr>
    </w:lvl>
    <w:lvl w:ilvl="3" w:tplc="7B643AD0" w:tentative="1">
      <w:start w:val="1"/>
      <w:numFmt w:val="bullet"/>
      <w:lvlText w:val="•"/>
      <w:lvlJc w:val="left"/>
      <w:pPr>
        <w:tabs>
          <w:tab w:val="num" w:pos="2803"/>
        </w:tabs>
        <w:ind w:left="2803" w:hanging="360"/>
      </w:pPr>
      <w:rPr>
        <w:rFonts w:ascii="Arial" w:hAnsi="Arial" w:hint="default"/>
      </w:rPr>
    </w:lvl>
    <w:lvl w:ilvl="4" w:tplc="CFFA438E" w:tentative="1">
      <w:start w:val="1"/>
      <w:numFmt w:val="bullet"/>
      <w:lvlText w:val="•"/>
      <w:lvlJc w:val="left"/>
      <w:pPr>
        <w:tabs>
          <w:tab w:val="num" w:pos="3523"/>
        </w:tabs>
        <w:ind w:left="3523" w:hanging="360"/>
      </w:pPr>
      <w:rPr>
        <w:rFonts w:ascii="Arial" w:hAnsi="Arial" w:hint="default"/>
      </w:rPr>
    </w:lvl>
    <w:lvl w:ilvl="5" w:tplc="223CD106" w:tentative="1">
      <w:start w:val="1"/>
      <w:numFmt w:val="bullet"/>
      <w:lvlText w:val="•"/>
      <w:lvlJc w:val="left"/>
      <w:pPr>
        <w:tabs>
          <w:tab w:val="num" w:pos="4243"/>
        </w:tabs>
        <w:ind w:left="4243" w:hanging="360"/>
      </w:pPr>
      <w:rPr>
        <w:rFonts w:ascii="Arial" w:hAnsi="Arial" w:hint="default"/>
      </w:rPr>
    </w:lvl>
    <w:lvl w:ilvl="6" w:tplc="85CED402" w:tentative="1">
      <w:start w:val="1"/>
      <w:numFmt w:val="bullet"/>
      <w:lvlText w:val="•"/>
      <w:lvlJc w:val="left"/>
      <w:pPr>
        <w:tabs>
          <w:tab w:val="num" w:pos="4963"/>
        </w:tabs>
        <w:ind w:left="4963" w:hanging="360"/>
      </w:pPr>
      <w:rPr>
        <w:rFonts w:ascii="Arial" w:hAnsi="Arial" w:hint="default"/>
      </w:rPr>
    </w:lvl>
    <w:lvl w:ilvl="7" w:tplc="D3563104" w:tentative="1">
      <w:start w:val="1"/>
      <w:numFmt w:val="bullet"/>
      <w:lvlText w:val="•"/>
      <w:lvlJc w:val="left"/>
      <w:pPr>
        <w:tabs>
          <w:tab w:val="num" w:pos="5683"/>
        </w:tabs>
        <w:ind w:left="5683" w:hanging="360"/>
      </w:pPr>
      <w:rPr>
        <w:rFonts w:ascii="Arial" w:hAnsi="Arial" w:hint="default"/>
      </w:rPr>
    </w:lvl>
    <w:lvl w:ilvl="8" w:tplc="CEE23AD8" w:tentative="1">
      <w:start w:val="1"/>
      <w:numFmt w:val="bullet"/>
      <w:lvlText w:val="•"/>
      <w:lvlJc w:val="left"/>
      <w:pPr>
        <w:tabs>
          <w:tab w:val="num" w:pos="6403"/>
        </w:tabs>
        <w:ind w:left="6403" w:hanging="360"/>
      </w:pPr>
      <w:rPr>
        <w:rFonts w:ascii="Arial" w:hAnsi="Arial" w:hint="default"/>
      </w:rPr>
    </w:lvl>
  </w:abstractNum>
  <w:abstractNum w:abstractNumId="17" w15:restartNumberingAfterBreak="0">
    <w:nsid w:val="6FB844FF"/>
    <w:multiLevelType w:val="hybridMultilevel"/>
    <w:tmpl w:val="7D40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F5C24"/>
    <w:multiLevelType w:val="hybridMultilevel"/>
    <w:tmpl w:val="0FFA28B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3704EE7"/>
    <w:multiLevelType w:val="multilevel"/>
    <w:tmpl w:val="70D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63482"/>
    <w:multiLevelType w:val="hybridMultilevel"/>
    <w:tmpl w:val="7E92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A955E0"/>
    <w:multiLevelType w:val="hybridMultilevel"/>
    <w:tmpl w:val="771E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3">
    <w:abstractNumId w:val="5"/>
  </w:num>
  <w:num w:numId="4">
    <w:abstractNumId w:val="9"/>
  </w:num>
  <w:num w:numId="5">
    <w:abstractNumId w:val="15"/>
  </w:num>
  <w:num w:numId="6">
    <w:abstractNumId w:val="3"/>
  </w:num>
  <w:num w:numId="7">
    <w:abstractNumId w:val="17"/>
  </w:num>
  <w:num w:numId="8">
    <w:abstractNumId w:val="2"/>
  </w:num>
  <w:num w:numId="9">
    <w:abstractNumId w:val="7"/>
  </w:num>
  <w:num w:numId="10">
    <w:abstractNumId w:val="19"/>
  </w:num>
  <w:num w:numId="11">
    <w:abstractNumId w:val="14"/>
  </w:num>
  <w:num w:numId="12">
    <w:abstractNumId w:val="12"/>
  </w:num>
  <w:num w:numId="13">
    <w:abstractNumId w:val="6"/>
  </w:num>
  <w:num w:numId="14">
    <w:abstractNumId w:val="8"/>
  </w:num>
  <w:num w:numId="15">
    <w:abstractNumId w:val="13"/>
  </w:num>
  <w:num w:numId="16">
    <w:abstractNumId w:val="1"/>
  </w:num>
  <w:num w:numId="17">
    <w:abstractNumId w:val="16"/>
  </w:num>
  <w:num w:numId="18">
    <w:abstractNumId w:val="21"/>
  </w:num>
  <w:num w:numId="19">
    <w:abstractNumId w:val="2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F8"/>
    <w:rsid w:val="001765EC"/>
    <w:rsid w:val="00223A72"/>
    <w:rsid w:val="004A48F8"/>
    <w:rsid w:val="00AB76BA"/>
    <w:rsid w:val="00B935ED"/>
    <w:rsid w:val="00E9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CCA"/>
  <w15:docId w15:val="{8AB72BED-ED45-4F1F-87A1-04B4D229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8F8"/>
  </w:style>
  <w:style w:type="table" w:styleId="a3">
    <w:name w:val="Table Grid"/>
    <w:basedOn w:val="a1"/>
    <w:uiPriority w:val="59"/>
    <w:rsid w:val="004A48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8F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4A48F8"/>
    <w:rPr>
      <w:rFonts w:ascii="Calibri" w:eastAsia="Calibri" w:hAnsi="Calibri" w:cs="Times New Roman"/>
    </w:rPr>
  </w:style>
  <w:style w:type="paragraph" w:styleId="a6">
    <w:name w:val="footer"/>
    <w:basedOn w:val="a"/>
    <w:link w:val="a7"/>
    <w:uiPriority w:val="99"/>
    <w:unhideWhenUsed/>
    <w:rsid w:val="004A48F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A48F8"/>
    <w:rPr>
      <w:rFonts w:ascii="Calibri" w:eastAsia="Calibri" w:hAnsi="Calibri" w:cs="Times New Roman"/>
    </w:rPr>
  </w:style>
  <w:style w:type="paragraph" w:styleId="a8">
    <w:name w:val="List Paragraph"/>
    <w:basedOn w:val="a"/>
    <w:link w:val="a9"/>
    <w:qFormat/>
    <w:rsid w:val="004A48F8"/>
    <w:pPr>
      <w:ind w:left="720"/>
      <w:contextualSpacing/>
    </w:pPr>
    <w:rPr>
      <w:rFonts w:ascii="Calibri" w:eastAsia="Calibri" w:hAnsi="Calibri" w:cs="Times New Roman"/>
    </w:rPr>
  </w:style>
  <w:style w:type="paragraph" w:customStyle="1" w:styleId="ConsPlusNormal">
    <w:name w:val="ConsPlusNormal"/>
    <w:rsid w:val="004A4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0">
    <w:name w:val="Сетка таблицы1"/>
    <w:basedOn w:val="a1"/>
    <w:next w:val="a3"/>
    <w:uiPriority w:val="59"/>
    <w:rsid w:val="004A4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rsid w:val="004A48F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A48F8"/>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4A48F8"/>
    <w:rPr>
      <w:rFonts w:ascii="Tahoma" w:eastAsia="Calibri" w:hAnsi="Tahoma" w:cs="Tahoma"/>
      <w:sz w:val="16"/>
      <w:szCs w:val="16"/>
    </w:rPr>
  </w:style>
  <w:style w:type="paragraph" w:customStyle="1" w:styleId="c5">
    <w:name w:val="c5"/>
    <w:basedOn w:val="a"/>
    <w:rsid w:val="004A4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48F8"/>
  </w:style>
  <w:style w:type="character" w:styleId="ac">
    <w:name w:val="Hyperlink"/>
    <w:basedOn w:val="a0"/>
    <w:uiPriority w:val="99"/>
    <w:unhideWhenUsed/>
    <w:rsid w:val="004A48F8"/>
    <w:rPr>
      <w:color w:val="0000FF" w:themeColor="hyperlink"/>
      <w:u w:val="single"/>
    </w:rPr>
  </w:style>
  <w:style w:type="paragraph" w:styleId="ad">
    <w:name w:val="Normal (Web)"/>
    <w:basedOn w:val="a"/>
    <w:uiPriority w:val="99"/>
    <w:unhideWhenUsed/>
    <w:rsid w:val="004A4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4A48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y7.info/" TargetMode="External"/><Relationship Id="rId13" Type="http://schemas.openxmlformats.org/officeDocument/2006/relationships/hyperlink" Target="https://shvejka.com/celnokroenyj-rukav-vykrojka-i-postroenie-166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tiletrend.ru/pro-tkani/smeshannyie/o-trikotazh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belnaya-tkan.ru/iskusstvennye-i-naturalnye-tkani/" TargetMode="External"/><Relationship Id="rId5" Type="http://schemas.openxmlformats.org/officeDocument/2006/relationships/webSettings" Target="webSettings.xml"/><Relationship Id="rId15" Type="http://schemas.openxmlformats.org/officeDocument/2006/relationships/hyperlink" Target="https://testedu.ru/" TargetMode="External"/><Relationship Id="rId10" Type="http://schemas.openxmlformats.org/officeDocument/2006/relationships/hyperlink" Target="https://gotovim-doma.ru/" TargetMode="External"/><Relationship Id="rId4" Type="http://schemas.openxmlformats.org/officeDocument/2006/relationships/settings" Target="settings.xml"/><Relationship Id="rId9" Type="http://schemas.openxmlformats.org/officeDocument/2006/relationships/hyperlink" Target="https://kedem.ru/" TargetMode="External"/><Relationship Id="rId14" Type="http://schemas.openxmlformats.org/officeDocument/2006/relationships/hyperlink" Target="https://www.livemaster.ru/topic/2500961-uchimsya-vyazat-na-spitsah-uro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C2E8-3B92-4E98-86E0-AFF66863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8373</Words>
  <Characters>47729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Наталья Ю. Михайлова</cp:lastModifiedBy>
  <cp:revision>4</cp:revision>
  <dcterms:created xsi:type="dcterms:W3CDTF">2022-06-13T21:12:00Z</dcterms:created>
  <dcterms:modified xsi:type="dcterms:W3CDTF">2022-06-24T15:18:00Z</dcterms:modified>
</cp:coreProperties>
</file>