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BE3" w:rsidRPr="00BC3BE3" w:rsidRDefault="00BC3BE3" w:rsidP="00BC3BE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C3B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Платные образовательные услуги</w:t>
      </w:r>
    </w:p>
    <w:p w:rsidR="00BC3BE3" w:rsidRPr="00BC3BE3" w:rsidRDefault="00BC3BE3" w:rsidP="00BC3BE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3B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основании запросов родителей (законных представителей) обучающихся  в области платных образовательных услуг, в соответствии с Законом РФ «Об образовании», Законом РФ «О защите прав потребителей», постановления правительства РФ о "Правилах оказания платных образовательных услуг" от 15.08.2013 г. № 706, Уставом образовательного учреждения и </w:t>
      </w:r>
      <w:hyperlink r:id="rId5" w:history="1">
        <w:r w:rsidRPr="00BC3BE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Положением о порядке оказания платных образовательных услуг государственного бюджетного общеобразовательного  учреждения  гимназии № 441  Фрунзенского района Санкт-Петербурга</w:t>
        </w:r>
      </w:hyperlink>
      <w:r w:rsidR="00504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 20</w:t>
      </w:r>
      <w:r w:rsidR="00BF0B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5665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504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/202</w:t>
      </w:r>
      <w:r w:rsidR="005665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BC3B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учебном году в школе организованы платные образовательные услуги на основании индивидуальных </w:t>
      </w:r>
      <w:hyperlink r:id="rId6" w:history="1">
        <w:r w:rsidRPr="00BC3BE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договоров с родителями (законными представителями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 обучающихся</w:t>
      </w:r>
    </w:p>
    <w:p w:rsidR="00BC3BE3" w:rsidRPr="00BC3BE3" w:rsidRDefault="00BC3BE3" w:rsidP="00BC3BE3">
      <w:pPr>
        <w:spacing w:before="100" w:beforeAutospacing="1" w:after="100" w:afterAutospacing="1" w:line="240" w:lineRule="auto"/>
        <w:ind w:firstLine="360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 согласованный с </w:t>
      </w:r>
      <w:r w:rsidR="00BA45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общим собранием работников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родительским комитетом</w:t>
      </w:r>
      <w:r w:rsidRPr="00BC3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состоянию на </w:t>
      </w:r>
      <w:r w:rsidR="00F82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77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BF0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82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09.202</w:t>
      </w:r>
      <w:r w:rsidR="0077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BC3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</w:t>
      </w:r>
      <w:r w:rsidR="00BA45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BC3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ледующий перечень предоставления платных образовательных услуг</w:t>
      </w:r>
      <w:r w:rsidR="00BA45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программам:</w:t>
      </w:r>
    </w:p>
    <w:p w:rsidR="00BC3BE3" w:rsidRPr="00BC3BE3" w:rsidRDefault="005665FE" w:rsidP="00BC3BE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C3BE3" w:rsidRPr="00BC3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«Подготовка к школе»</w:t>
      </w:r>
    </w:p>
    <w:p w:rsidR="00BA45E9" w:rsidRDefault="00BA45E9" w:rsidP="00BC3BE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Каратэ</w:t>
      </w:r>
      <w:bookmarkStart w:id="0" w:name="_GoBack"/>
      <w:bookmarkEnd w:id="0"/>
    </w:p>
    <w:p w:rsidR="007715CC" w:rsidRPr="00BC3BE3" w:rsidRDefault="007715CC" w:rsidP="00BC3BE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Занимательный английский</w:t>
      </w:r>
    </w:p>
    <w:p w:rsidR="00BC3BE3" w:rsidRPr="00BC3BE3" w:rsidRDefault="00BA45E9" w:rsidP="00BC3B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Гимназия</w:t>
      </w:r>
      <w:r w:rsidR="00BC3BE3" w:rsidRPr="00BC3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 платные образовательные услуги, используя свой расчетный счет. Оплата услуг осуществляется путем банковского перечисления (</w:t>
      </w:r>
      <w:hyperlink r:id="rId7" w:history="1">
        <w:r w:rsidR="00BC3BE3" w:rsidRPr="00BC3B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квитанция</w:t>
        </w:r>
      </w:hyperlink>
      <w:r w:rsidRPr="00BC3BE3">
        <w:rPr>
          <w:rFonts w:ascii="Times New Roman" w:eastAsia="Times New Roman" w:hAnsi="Times New Roman" w:cs="Times New Roman"/>
          <w:sz w:val="24"/>
          <w:szCs w:val="24"/>
          <w:lang w:eastAsia="ru-RU"/>
        </w:rPr>
        <w:t>). Ответить</w:t>
      </w:r>
      <w:r w:rsidR="00BC3BE3" w:rsidRPr="00BC3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ваши вопросы по организации платных образовательных услуг готовы:</w:t>
      </w:r>
    </w:p>
    <w:p w:rsidR="00BC3BE3" w:rsidRPr="00BC3BE3" w:rsidRDefault="00BC3BE3" w:rsidP="00BC3B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Кулагина Нина Ивановна</w:t>
      </w:r>
      <w:r w:rsidRPr="00B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Директор школы</w:t>
      </w:r>
      <w:r w:rsidRPr="00B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 приема: вторник, 16:00-18:00</w:t>
      </w:r>
    </w:p>
    <w:p w:rsidR="00BA45E9" w:rsidRDefault="00BC3BE3" w:rsidP="00BC3B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Румянцева Татьяна Александровна</w:t>
      </w:r>
      <w:r w:rsidRPr="00B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Организатор платных образовательных услуг</w:t>
      </w:r>
      <w:r w:rsidRPr="00BC3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 приема: ежедневно 16:00-17:00</w:t>
      </w:r>
    </w:p>
    <w:p w:rsidR="00BC3BE3" w:rsidRPr="00BC3BE3" w:rsidRDefault="00BA45E9" w:rsidP="00BA45E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Телефон: 241 30 74</w:t>
      </w:r>
      <w:r w:rsidR="00BC3BE3" w:rsidRPr="00BC3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3BE3" w:rsidRPr="00BC3BE3" w:rsidRDefault="00BC3BE3" w:rsidP="00BC3BE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BE3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замечаний и предложений по организации платных образовательных услуг находится в канцелярии.</w:t>
      </w:r>
    </w:p>
    <w:p w:rsidR="00BC3BE3" w:rsidRPr="00BC3BE3" w:rsidRDefault="00BC3BE3" w:rsidP="00BC3BE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платные общеобразовательные услуги оказываются </w:t>
      </w:r>
      <w:r w:rsidRPr="00BC3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только на добровольной основе</w:t>
      </w:r>
      <w:r w:rsidRPr="00BC3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заключения индивидуального договора с родителями (законными представителями) обучающегося.</w:t>
      </w:r>
    </w:p>
    <w:p w:rsidR="00BC3BE3" w:rsidRPr="00BC3BE3" w:rsidRDefault="00BC3BE3" w:rsidP="00BC3BE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Ваши пожелания по расширению спектра платных общеобразовательных услуг Вы можете направлять на адрес электронной почты ГБОУ Гимназия № 441 — </w:t>
      </w:r>
      <w:r w:rsidRPr="00BC3BE3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u w:val="single"/>
          <w:lang w:val="en-US" w:eastAsia="ru-RU"/>
        </w:rPr>
        <w:t>info</w:t>
      </w:r>
      <w:r w:rsidRPr="00BC3BE3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u w:val="single"/>
          <w:lang w:eastAsia="ru-RU"/>
        </w:rPr>
        <w:t>@</w:t>
      </w:r>
      <w:r w:rsidRPr="00BC3BE3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u w:val="single"/>
          <w:lang w:val="en-US" w:eastAsia="ru-RU"/>
        </w:rPr>
        <w:t>gymnasium</w:t>
      </w:r>
      <w:r w:rsidRPr="00BC3BE3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u w:val="single"/>
          <w:lang w:eastAsia="ru-RU"/>
        </w:rPr>
        <w:t>441.</w:t>
      </w:r>
      <w:proofErr w:type="spellStart"/>
      <w:r w:rsidRPr="00BC3BE3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u w:val="single"/>
          <w:lang w:val="en-US" w:eastAsia="ru-RU"/>
        </w:rPr>
        <w:t>ru</w:t>
      </w:r>
      <w:proofErr w:type="spellEnd"/>
    </w:p>
    <w:p w:rsidR="00BC3BE3" w:rsidRPr="00BC3BE3" w:rsidRDefault="00BC3BE3" w:rsidP="00BC3B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B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Приглашаем к сотрудничеству всех заинтересованных лиц.</w:t>
      </w:r>
    </w:p>
    <w:p w:rsidR="00BC3BE3" w:rsidRPr="00BC3BE3" w:rsidRDefault="00BC3BE3" w:rsidP="00BC3B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D47" w:rsidRDefault="00D43D47"/>
    <w:sectPr w:rsidR="00D43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0243E"/>
    <w:multiLevelType w:val="hybridMultilevel"/>
    <w:tmpl w:val="24EAB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95F2C"/>
    <w:multiLevelType w:val="multilevel"/>
    <w:tmpl w:val="E228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BE3"/>
    <w:rsid w:val="00300899"/>
    <w:rsid w:val="005040F4"/>
    <w:rsid w:val="005665FE"/>
    <w:rsid w:val="007715CC"/>
    <w:rsid w:val="00997B63"/>
    <w:rsid w:val="00BA45E9"/>
    <w:rsid w:val="00BC3BE3"/>
    <w:rsid w:val="00BE717F"/>
    <w:rsid w:val="00BF0B51"/>
    <w:rsid w:val="00D43D47"/>
    <w:rsid w:val="00F8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1796F-B199-4E1B-BACB-84428725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2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314.spb.ru/files/xjwICrfb9hcrNuWNUCjgm2ZkKa8JLhT1uBuNYdq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314.spb.ru/files/pyjzZ3QABX7gUjrnb1SV0TLn5FylzEEbA5wR9Z9c.pdf" TargetMode="External"/><Relationship Id="rId5" Type="http://schemas.openxmlformats.org/officeDocument/2006/relationships/hyperlink" Target="http://school314.spb.ru/files/5UM5H0aADbbPjIRt0eOqZSkm4qXSpjf0xAxKmLlL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Гимназия №441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Румянцева</dc:creator>
  <cp:keywords/>
  <dc:description/>
  <cp:lastModifiedBy>Татьяна А. Румянцева</cp:lastModifiedBy>
  <cp:revision>2</cp:revision>
  <dcterms:created xsi:type="dcterms:W3CDTF">2022-09-19T07:55:00Z</dcterms:created>
  <dcterms:modified xsi:type="dcterms:W3CDTF">2022-09-19T07:55:00Z</dcterms:modified>
</cp:coreProperties>
</file>