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05"/>
        <w:gridCol w:w="7355"/>
      </w:tblGrid>
      <w:tr w:rsidR="003D5216" w:rsidRPr="007A3D66" w:rsidTr="0023752B">
        <w:tc>
          <w:tcPr>
            <w:tcW w:w="7205" w:type="dxa"/>
          </w:tcPr>
          <w:p w:rsidR="003D5216" w:rsidRPr="007A3D66" w:rsidRDefault="003D5216" w:rsidP="0023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3D5216" w:rsidRPr="007A3D66" w:rsidRDefault="003D5216" w:rsidP="0023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ДО ЦППМСП</w:t>
            </w:r>
          </w:p>
          <w:p w:rsidR="003D5216" w:rsidRPr="007A3D66" w:rsidRDefault="003D5216" w:rsidP="0023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66"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района </w:t>
            </w:r>
          </w:p>
          <w:p w:rsidR="003D5216" w:rsidRPr="007A3D66" w:rsidRDefault="003D5216" w:rsidP="0023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Тарахтий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D5216" w:rsidRPr="007A3D66" w:rsidRDefault="003D5216" w:rsidP="0023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66">
              <w:rPr>
                <w:rFonts w:ascii="Times New Roman" w:hAnsi="Times New Roman" w:cs="Times New Roman"/>
                <w:sz w:val="24"/>
                <w:szCs w:val="24"/>
              </w:rPr>
              <w:t>«__»__________20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5" w:type="dxa"/>
          </w:tcPr>
          <w:p w:rsidR="003D5216" w:rsidRPr="007A3D66" w:rsidRDefault="003D5216" w:rsidP="0023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D5216" w:rsidRPr="007A3D66" w:rsidRDefault="003D5216" w:rsidP="0023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</w:p>
          <w:p w:rsidR="003D5216" w:rsidRPr="007A3D66" w:rsidRDefault="003D5216" w:rsidP="0023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г</w:t>
            </w:r>
            <w:r w:rsidRPr="007A3D66">
              <w:rPr>
                <w:rFonts w:ascii="Times New Roman" w:hAnsi="Times New Roman" w:cs="Times New Roman"/>
                <w:sz w:val="24"/>
                <w:szCs w:val="24"/>
              </w:rPr>
              <w:t>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№441</w:t>
            </w:r>
          </w:p>
          <w:p w:rsidR="003D5216" w:rsidRPr="007A3D66" w:rsidRDefault="003D5216" w:rsidP="0023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6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  <w:p w:rsidR="003D5216" w:rsidRPr="007A3D66" w:rsidRDefault="003D5216" w:rsidP="002375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Кулагтна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D5216" w:rsidRPr="00E6095F" w:rsidRDefault="003D5216" w:rsidP="002375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--.08.2022</w:t>
            </w:r>
          </w:p>
          <w:p w:rsidR="003D5216" w:rsidRPr="007A3D66" w:rsidRDefault="003D5216" w:rsidP="0023752B">
            <w:pPr>
              <w:tabs>
                <w:tab w:val="left" w:pos="5895"/>
                <w:tab w:val="right" w:pos="7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МП)   </w:t>
            </w:r>
            <w:proofErr w:type="gramEnd"/>
          </w:p>
        </w:tc>
      </w:tr>
    </w:tbl>
    <w:p w:rsidR="003D5216" w:rsidRDefault="003D5216" w:rsidP="003D5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16" w:rsidRDefault="003D5216" w:rsidP="003D5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16" w:rsidRPr="001A0D14" w:rsidRDefault="003D5216" w:rsidP="003D5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на 2022-2023</w:t>
      </w:r>
      <w:r w:rsidRPr="001A0D1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5216" w:rsidRPr="001A0D14" w:rsidRDefault="003D5216" w:rsidP="003D5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Тумаровой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1A0D14">
        <w:rPr>
          <w:rFonts w:ascii="Times New Roman" w:hAnsi="Times New Roman" w:cs="Times New Roman"/>
          <w:b/>
          <w:sz w:val="28"/>
          <w:szCs w:val="28"/>
        </w:rPr>
        <w:t xml:space="preserve">педагога психолога </w:t>
      </w:r>
    </w:p>
    <w:p w:rsidR="003D5216" w:rsidRPr="001A0D14" w:rsidRDefault="003D5216" w:rsidP="003D5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14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1A0D1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/>
          <w:sz w:val="28"/>
          <w:szCs w:val="28"/>
        </w:rPr>
        <w:t>гимназия № 441</w:t>
      </w:r>
    </w:p>
    <w:p w:rsidR="003D5216" w:rsidRDefault="003D5216" w:rsidP="003D5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14">
        <w:rPr>
          <w:rFonts w:ascii="Times New Roman" w:hAnsi="Times New Roman" w:cs="Times New Roman"/>
          <w:b/>
          <w:sz w:val="28"/>
          <w:szCs w:val="28"/>
        </w:rPr>
        <w:t>Фрунзенского района Санкт-Петербурга</w:t>
      </w:r>
    </w:p>
    <w:p w:rsidR="003D5216" w:rsidRPr="001A0D14" w:rsidRDefault="003D5216" w:rsidP="003D5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16" w:rsidRPr="001A0D14" w:rsidRDefault="003D5216" w:rsidP="003D5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16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216" w:rsidRDefault="003D5216" w:rsidP="003D52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E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 профессиональной деятельности педагога-психолога является оказание психолого-педагогической помощи участникам образовательных отношений, направленной на своевременное обеспечение</w:t>
      </w:r>
      <w:r w:rsidRPr="0079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сохранения и укрепления психологического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обучающихся, снижение риска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содействия позитивной социализации с учетом особенностей их психофизического развития, состояния здоровья и личностных особенностей.</w:t>
      </w:r>
    </w:p>
    <w:p w:rsidR="003D5216" w:rsidRDefault="003D5216" w:rsidP="003D52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профессионавльной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педагога-психолога являются:</w:t>
      </w:r>
    </w:p>
    <w:p w:rsidR="003D5216" w:rsidRDefault="003D5216" w:rsidP="003D52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психолого-педагогическое сопровождение образовательного процесса;</w:t>
      </w:r>
    </w:p>
    <w:p w:rsidR="003D5216" w:rsidRDefault="003D5216" w:rsidP="003D52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психолого-педагогической помощи обучающимся, испытывающим трудности в усвоении образовательных программ, развитии и социальной адаптации;</w:t>
      </w:r>
    </w:p>
    <w:p w:rsidR="003D5216" w:rsidRDefault="003D5216" w:rsidP="003D52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организационно-методическое сопровождение педагогов и их профессионального взаимодействия.</w:t>
      </w:r>
    </w:p>
    <w:p w:rsidR="003D5216" w:rsidRPr="002163CE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3CE">
        <w:rPr>
          <w:sz w:val="24"/>
          <w:szCs w:val="24"/>
        </w:rPr>
        <w:t xml:space="preserve">  </w:t>
      </w:r>
      <w:proofErr w:type="spellStart"/>
      <w:r w:rsidRPr="002163CE">
        <w:rPr>
          <w:rFonts w:ascii="Times New Roman" w:hAnsi="Times New Roman" w:cs="Times New Roman"/>
          <w:sz w:val="24"/>
          <w:szCs w:val="24"/>
        </w:rPr>
        <w:t>П</w:t>
      </w:r>
      <w:r w:rsidRPr="002163CE">
        <w:rPr>
          <w:rFonts w:ascii="Times New Roman" w:hAnsi="Times New Roman" w:cs="Times New Roman"/>
          <w:sz w:val="24"/>
          <w:szCs w:val="24"/>
          <w:lang w:eastAsia="hi-IN" w:bidi="hi-IN"/>
        </w:rPr>
        <w:t>сихолого</w:t>
      </w:r>
      <w:proofErr w:type="spellEnd"/>
      <w:r w:rsidRPr="002163C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 педагогическое сопровождение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учебно-воспитательного процесса </w:t>
      </w:r>
      <w:r w:rsidRPr="002163CE">
        <w:rPr>
          <w:rFonts w:ascii="Times New Roman" w:hAnsi="Times New Roman" w:cs="Times New Roman"/>
          <w:sz w:val="24"/>
          <w:szCs w:val="24"/>
          <w:lang w:eastAsia="hi-IN" w:bidi="hi-IN"/>
        </w:rPr>
        <w:t>включает:</w:t>
      </w:r>
    </w:p>
    <w:p w:rsidR="003D5216" w:rsidRPr="002163CE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  <w:lang w:eastAsia="hi-IN" w:bidi="hi-IN"/>
        </w:rPr>
        <w:t>- п</w:t>
      </w:r>
      <w:r w:rsidRPr="002163CE">
        <w:rPr>
          <w:rFonts w:ascii="Times New Roman" w:hAnsi="Times New Roman" w:cs="Times New Roman"/>
          <w:sz w:val="24"/>
          <w:szCs w:val="24"/>
        </w:rPr>
        <w:t>роведение диагностических и мониторинговых процедур;</w:t>
      </w:r>
    </w:p>
    <w:p w:rsidR="003D5216" w:rsidRPr="002163CE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</w:rPr>
        <w:t>- консультирование участников образовательного процесса по запросам и актуальным проблемам;</w:t>
      </w:r>
    </w:p>
    <w:p w:rsidR="003D5216" w:rsidRPr="002163CE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</w:rPr>
        <w:t>- коррекционно-развивающую работу с нуждающимися обучающимися;</w:t>
      </w:r>
    </w:p>
    <w:p w:rsidR="003D5216" w:rsidRPr="002163CE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</w:rPr>
        <w:t>- профилактическую работу по актуальным направлениям;</w:t>
      </w:r>
    </w:p>
    <w:p w:rsidR="003D5216" w:rsidRPr="002163CE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63C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2163CE">
        <w:rPr>
          <w:rFonts w:ascii="Times New Roman" w:hAnsi="Times New Roman" w:cs="Times New Roman"/>
          <w:sz w:val="24"/>
          <w:szCs w:val="24"/>
        </w:rPr>
        <w:t xml:space="preserve"> и проектную работу со старшеклассниками;</w:t>
      </w:r>
    </w:p>
    <w:p w:rsidR="003D5216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CE">
        <w:rPr>
          <w:rFonts w:ascii="Times New Roman" w:hAnsi="Times New Roman" w:cs="Times New Roman"/>
          <w:sz w:val="24"/>
          <w:szCs w:val="24"/>
        </w:rPr>
        <w:t xml:space="preserve">- методическую и </w:t>
      </w:r>
      <w:proofErr w:type="spellStart"/>
      <w:r w:rsidRPr="002163CE">
        <w:rPr>
          <w:rFonts w:ascii="Times New Roman" w:hAnsi="Times New Roman" w:cs="Times New Roman"/>
          <w:sz w:val="24"/>
          <w:szCs w:val="24"/>
        </w:rPr>
        <w:t>саморазвивающую</w:t>
      </w:r>
      <w:proofErr w:type="spellEnd"/>
      <w:r w:rsidRPr="002163CE">
        <w:rPr>
          <w:rFonts w:ascii="Times New Roman" w:hAnsi="Times New Roman" w:cs="Times New Roman"/>
          <w:sz w:val="24"/>
          <w:szCs w:val="24"/>
        </w:rPr>
        <w:t xml:space="preserve"> работу специалиста.</w:t>
      </w:r>
    </w:p>
    <w:p w:rsidR="003D5216" w:rsidRDefault="003D5216" w:rsidP="003D52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D02E9">
        <w:rPr>
          <w:rFonts w:ascii="Times New Roman" w:hAnsi="Times New Roman" w:cs="Times New Roman"/>
          <w:sz w:val="20"/>
          <w:szCs w:val="20"/>
        </w:rPr>
        <w:t>* Положение о деятельности педагога-психолога в государственных образовательных учреждениях Санкт-Петербурга, находящихся в ведении Комитета по образованию и администраций районов Санкт-Петербурга № 1342-р от 17.07.2022.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D5216" w:rsidRPr="008D02E9" w:rsidRDefault="003D5216" w:rsidP="003D52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5216" w:rsidRPr="00B75B1D" w:rsidRDefault="003D5216" w:rsidP="003D52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педагога-психолога в гимназии осуществляется согласно нормативным документам и законодательству РФ</w:t>
      </w:r>
    </w:p>
    <w:p w:rsidR="003D5216" w:rsidRPr="00C64604" w:rsidRDefault="003D5216" w:rsidP="003D5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педагога-психолога:</w:t>
      </w:r>
      <w:r w:rsidRPr="00C64604">
        <w:rPr>
          <w:rFonts w:ascii="Times New Roman" w:hAnsi="Times New Roman" w:cs="Times New Roman"/>
          <w:sz w:val="24"/>
          <w:szCs w:val="24"/>
        </w:rPr>
        <w:t xml:space="preserve"> 1 ставка </w:t>
      </w:r>
    </w:p>
    <w:p w:rsidR="003D5216" w:rsidRDefault="003D5216" w:rsidP="003D52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4604">
        <w:rPr>
          <w:rFonts w:ascii="Times New Roman" w:hAnsi="Times New Roman" w:cs="Times New Roman"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</w:rPr>
        <w:t>– высшая.</w:t>
      </w:r>
    </w:p>
    <w:p w:rsidR="003D5216" w:rsidRPr="002A16A0" w:rsidRDefault="003D5216" w:rsidP="003D5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6A0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нагрузки</w:t>
      </w:r>
    </w:p>
    <w:tbl>
      <w:tblPr>
        <w:tblStyle w:val="a3"/>
        <w:tblW w:w="151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619"/>
        <w:gridCol w:w="2491"/>
        <w:gridCol w:w="1560"/>
        <w:gridCol w:w="1275"/>
        <w:gridCol w:w="2564"/>
      </w:tblGrid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Групповая/</w:t>
            </w:r>
          </w:p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Участники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Ответственный, кто привлекался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A40A79" w:rsidRDefault="003D5216" w:rsidP="0023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9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  <w:p w:rsidR="003D5216" w:rsidRPr="00A40A79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и мониторинговая работа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функциональной готовности уч-ся 1-х классов к школьному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1-а.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1-б, 1-в, 1-г классов, 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завуч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нач.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Определение  учащихся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недостаточной готовностью к обучению в школе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учебной мотивации и соц. адаптации 2х и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2-3-х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2-3</w:t>
            </w:r>
            <w:proofErr w:type="gramStart"/>
            <w:r>
              <w:rPr>
                <w:rFonts w:ascii="Times New Roman" w:hAnsi="Times New Roman" w:cs="Times New Roman"/>
              </w:rPr>
              <w:t>х  классов</w:t>
            </w:r>
            <w:proofErr w:type="gramEnd"/>
            <w:r>
              <w:rPr>
                <w:rFonts w:ascii="Times New Roman" w:hAnsi="Times New Roman" w:cs="Times New Roman"/>
              </w:rPr>
              <w:t>, завуч нач.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Определение  учеб</w:t>
            </w:r>
            <w:proofErr w:type="gramEnd"/>
            <w:r>
              <w:rPr>
                <w:rFonts w:ascii="Times New Roman" w:hAnsi="Times New Roman" w:cs="Times New Roman"/>
              </w:rPr>
              <w:t>. мотивации и соц. позиции в уч-ся классе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 учащихся 4-х классов к переходу в 5–е 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Учащиеся 4-х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Учителя  4</w:t>
            </w:r>
            <w:proofErr w:type="gramEnd"/>
            <w:r>
              <w:rPr>
                <w:rFonts w:ascii="Times New Roman" w:hAnsi="Times New Roman" w:cs="Times New Roman"/>
              </w:rPr>
              <w:t>-а, 4-б, 4-в классов, завуч нач.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рофилактика проблем адаптации и </w:t>
            </w:r>
            <w:r>
              <w:rPr>
                <w:rFonts w:ascii="Times New Roman" w:hAnsi="Times New Roman" w:cs="Times New Roman"/>
              </w:rPr>
              <w:t xml:space="preserve">прогноз успешности 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факторов адаптации к обучению в гимназии уч-ся 5-х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Учащиеся 5-х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5-а, 5-б, 5-в, 5-</w:t>
            </w:r>
            <w:proofErr w:type="gramStart"/>
            <w:r>
              <w:rPr>
                <w:rFonts w:ascii="Times New Roman" w:hAnsi="Times New Roman" w:cs="Times New Roman"/>
              </w:rPr>
              <w:t>г  классов</w:t>
            </w:r>
            <w:proofErr w:type="gramEnd"/>
            <w:r>
              <w:rPr>
                <w:rFonts w:ascii="Times New Roman" w:hAnsi="Times New Roman" w:cs="Times New Roman"/>
              </w:rPr>
              <w:t>, завуч ср.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</w:rPr>
              <w:t>, 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факторов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учащихся с ИПРА по направлениям плана реабилитации.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 с ИПРА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реабилитация детей-инвалидов.</w:t>
            </w:r>
          </w:p>
        </w:tc>
      </w:tr>
      <w:tr w:rsidR="003D5216" w:rsidTr="0023752B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Диагностика уч-ся</w:t>
            </w:r>
            <w:r>
              <w:rPr>
                <w:rFonts w:ascii="Times New Roman" w:hAnsi="Times New Roman" w:cs="Times New Roman"/>
              </w:rPr>
              <w:t xml:space="preserve"> 9-х классов по выбору профиля и</w:t>
            </w:r>
            <w:r w:rsidRPr="003D6866">
              <w:rPr>
                <w:rFonts w:ascii="Times New Roman" w:hAnsi="Times New Roman" w:cs="Times New Roman"/>
              </w:rPr>
              <w:t xml:space="preserve"> профориентации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3D6866">
              <w:rPr>
                <w:rFonts w:ascii="Times New Roman" w:hAnsi="Times New Roman" w:cs="Times New Roman"/>
              </w:rPr>
              <w:t>рупповая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r w:rsidRPr="003D6866">
              <w:rPr>
                <w:rFonts w:ascii="Times New Roman" w:hAnsi="Times New Roman" w:cs="Times New Roman"/>
              </w:rPr>
              <w:t>ная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</w:pPr>
            <w:r w:rsidRPr="003D6866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>7-</w:t>
            </w:r>
            <w:r w:rsidRPr="003D6866">
              <w:rPr>
                <w:rFonts w:ascii="Times New Roman" w:hAnsi="Times New Roman" w:cs="Times New Roman"/>
              </w:rPr>
              <w:t xml:space="preserve"> 9-х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6866">
              <w:rPr>
                <w:rFonts w:ascii="Times New Roman" w:hAnsi="Times New Roman" w:cs="Times New Roman"/>
              </w:rPr>
              <w:t>Классные  руководители</w:t>
            </w:r>
            <w:proofErr w:type="gramEnd"/>
            <w:r w:rsidRPr="003D6866">
              <w:rPr>
                <w:rFonts w:ascii="Times New Roman" w:hAnsi="Times New Roman" w:cs="Times New Roman"/>
              </w:rPr>
              <w:t xml:space="preserve"> 9-х </w:t>
            </w:r>
            <w:proofErr w:type="spellStart"/>
            <w:r w:rsidRPr="003D6866">
              <w:rPr>
                <w:rFonts w:ascii="Times New Roman" w:hAnsi="Times New Roman" w:cs="Times New Roman"/>
              </w:rPr>
              <w:t>кл</w:t>
            </w:r>
            <w:proofErr w:type="spellEnd"/>
            <w:r w:rsidRPr="003D6866">
              <w:rPr>
                <w:rFonts w:ascii="Times New Roman" w:hAnsi="Times New Roman" w:cs="Times New Roman"/>
              </w:rPr>
              <w:t>.,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6866">
              <w:rPr>
                <w:rFonts w:ascii="Times New Roman" w:hAnsi="Times New Roman" w:cs="Times New Roman"/>
              </w:rPr>
              <w:t>январь</w:t>
            </w:r>
            <w:proofErr w:type="gramEnd"/>
            <w:r w:rsidRPr="003D6866"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Составление рекомендаций по профессиональному самоопределению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 xml:space="preserve">Диагностика учащихся 1-11 </w:t>
            </w:r>
            <w:proofErr w:type="spellStart"/>
            <w:r w:rsidRPr="003D6866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3D6866">
              <w:rPr>
                <w:rFonts w:ascii="Times New Roman" w:hAnsi="Times New Roman" w:cs="Times New Roman"/>
              </w:rPr>
              <w:t>. по</w:t>
            </w:r>
            <w:proofErr w:type="gramEnd"/>
            <w:r w:rsidRPr="003D6866">
              <w:rPr>
                <w:rFonts w:ascii="Times New Roman" w:hAnsi="Times New Roman" w:cs="Times New Roman"/>
              </w:rPr>
              <w:t xml:space="preserve"> запросам,  родителей и учителей.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r w:rsidRPr="003D6866">
              <w:rPr>
                <w:rFonts w:ascii="Times New Roman" w:hAnsi="Times New Roman" w:cs="Times New Roman"/>
              </w:rPr>
              <w:t>ная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</w:pPr>
            <w:r w:rsidRPr="003D6866">
              <w:rPr>
                <w:rFonts w:ascii="Times New Roman" w:hAnsi="Times New Roman" w:cs="Times New Roman"/>
              </w:rPr>
              <w:t>Учащиеся 1-11х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Учителя, учащиеся, родители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6866">
              <w:rPr>
                <w:rFonts w:ascii="Times New Roman" w:hAnsi="Times New Roman" w:cs="Times New Roman"/>
              </w:rPr>
              <w:t>в</w:t>
            </w:r>
            <w:proofErr w:type="gramEnd"/>
            <w:r w:rsidRPr="003D6866">
              <w:rPr>
                <w:rFonts w:ascii="Times New Roman" w:hAnsi="Times New Roman" w:cs="Times New Roman"/>
              </w:rPr>
              <w:t xml:space="preserve"> течение года по запросу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 xml:space="preserve">Психол. помощь в уточнении инд. программ развития 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«особых» учащихся (с признаками одаренности, </w:t>
            </w:r>
            <w:proofErr w:type="spellStart"/>
            <w:r>
              <w:rPr>
                <w:rFonts w:ascii="Times New Roman" w:hAnsi="Times New Roman" w:cs="Times New Roman"/>
              </w:rPr>
              <w:t>созависимых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  суицидальными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мотивами.)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1-11-х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расширенных программ обучения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 xml:space="preserve">Консультирование учащихся 1-11 классов по личным вопросам, в </w:t>
            </w:r>
            <w:proofErr w:type="spellStart"/>
            <w:r w:rsidRPr="003D6866">
              <w:rPr>
                <w:rFonts w:ascii="Times New Roman" w:hAnsi="Times New Roman" w:cs="Times New Roman"/>
              </w:rPr>
              <w:t>т.ч</w:t>
            </w:r>
            <w:proofErr w:type="spellEnd"/>
            <w:r w:rsidRPr="003D6866">
              <w:rPr>
                <w:rFonts w:ascii="Times New Roman" w:hAnsi="Times New Roman" w:cs="Times New Roman"/>
              </w:rPr>
              <w:t xml:space="preserve">. по профориентации и подготовке к ОГЭ /ЕГЭ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индивидуаль</w:t>
            </w:r>
            <w:r w:rsidRPr="003D6866">
              <w:rPr>
                <w:rFonts w:ascii="Times New Roman" w:hAnsi="Times New Roman" w:cs="Times New Roman"/>
              </w:rPr>
              <w:t>ные по  запросу уч-ся.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Учащиеся 1-11х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Проф. помощь по решению актуальных проблем уч-ся.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</w:rPr>
              <w:t xml:space="preserve">учителей и педагогов </w:t>
            </w:r>
            <w:r w:rsidRPr="003D6866">
              <w:rPr>
                <w:rFonts w:ascii="Times New Roman" w:hAnsi="Times New Roman" w:cs="Times New Roman"/>
              </w:rPr>
              <w:t>гимназии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3D6866">
              <w:rPr>
                <w:rFonts w:ascii="Times New Roman" w:hAnsi="Times New Roman" w:cs="Times New Roman"/>
              </w:rPr>
              <w:t>ндивидуальные</w:t>
            </w:r>
            <w:proofErr w:type="gramEnd"/>
            <w:r w:rsidRPr="003D6866">
              <w:rPr>
                <w:rFonts w:ascii="Times New Roman" w:hAnsi="Times New Roman" w:cs="Times New Roman"/>
              </w:rPr>
              <w:t xml:space="preserve"> и групповые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Учителя и педагоги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Учителя и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Проведение бесед, лекций, согласование совместной работы.</w:t>
            </w:r>
          </w:p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родителей и законных представителей учащихся гимназии.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групповые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учащихся гимназии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помощь в решении актуальных проблем развития и воспитания учащихся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Развивающая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первоклассниками, испытывающими трудности периода адаптации.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 индивидуаль</w:t>
            </w:r>
            <w:r w:rsidRPr="003D6866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Учащиеся 1-х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Учителя 1-х классов, завуч нач.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 xml:space="preserve">Снижение факторов </w:t>
            </w:r>
            <w:proofErr w:type="spellStart"/>
            <w:r w:rsidRPr="003D686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3D6866">
              <w:rPr>
                <w:rFonts w:ascii="Times New Roman" w:hAnsi="Times New Roman" w:cs="Times New Roman"/>
              </w:rPr>
              <w:t xml:space="preserve"> по личностным параметрам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Коррекционно-развивающие занятия с </w:t>
            </w:r>
            <w:proofErr w:type="spellStart"/>
            <w:r w:rsidRPr="003D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пятилассниками</w:t>
            </w:r>
            <w:proofErr w:type="spellEnd"/>
            <w:r w:rsidRPr="003D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испытывающими трудности периода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 индивидуаль</w:t>
            </w:r>
            <w:r w:rsidRPr="003D6866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Учащиеся 5-х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Учителя 5 –х классов, завуч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>В течение года по запросу и плану учителей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Pr="003D686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Pr="003D686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66">
              <w:rPr>
                <w:rFonts w:ascii="Times New Roman" w:hAnsi="Times New Roman" w:cs="Times New Roman"/>
              </w:rPr>
              <w:t xml:space="preserve">Адаптация к школе, формирование коммуникативных </w:t>
            </w:r>
            <w:proofErr w:type="gramStart"/>
            <w:r w:rsidRPr="003D6866">
              <w:rPr>
                <w:rFonts w:ascii="Times New Roman" w:hAnsi="Times New Roman" w:cs="Times New Roman"/>
              </w:rPr>
              <w:t>личностных ,</w:t>
            </w:r>
            <w:proofErr w:type="gramEnd"/>
            <w:r w:rsidRPr="003D6866">
              <w:rPr>
                <w:rFonts w:ascii="Times New Roman" w:hAnsi="Times New Roman" w:cs="Times New Roman"/>
              </w:rPr>
              <w:t xml:space="preserve"> регулятивных и познавательных УУД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по индивидуальным программам,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плану ИПРА с детьми-инвалидами.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гимназии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1-4 –х классов,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 учителей и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 психол. помощь в решении проблем развития и воспитания и реабилитации.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Психологическое просвещение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психопрофилактика</w:t>
            </w:r>
            <w:proofErr w:type="spellEnd"/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первоклассников к школе – цикл занятий по Программе «Жизненные навыки».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1-х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УУД, социальных навыков для адаптации к школе.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5-классников к школе – цикл занятий по Программе «Жизненные навыки».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5-х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УУД, социальных навыков.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суицидального поведения детей и подростков: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-занятия с учащимися 5-9 классов по программе «Жизненные навыки»;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лекции для учителей и родителей «Признаки суицидального поведения».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(род. собрания, лекторий)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учащихся 5-11х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 и плану учителей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уровня деструктивного </w:t>
            </w:r>
            <w:proofErr w:type="spellStart"/>
            <w:r>
              <w:rPr>
                <w:rFonts w:ascii="Times New Roman" w:hAnsi="Times New Roman" w:cs="Times New Roman"/>
              </w:rPr>
              <w:t>поведения.Повышение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психологической компетентности родителей учащихся, мотивация ЗОЖ.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профессионального выгорания учителей гимназии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(мини-лекции-тренинги) с учителями.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гимназии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гимназии,  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</w:rPr>
              <w:t>по  плану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нистрации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эмоционального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учителей.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стрессов учащихся выпускных классов при сдаче ОГЭ и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индивидуальная (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занятия,тренин-ги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уч-ся)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9 -11х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планам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эмоционального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и уверенности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межличностных конфликтов в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(тренинги на сплочение 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конфликтных ситуаций, коммун.  </w:t>
            </w:r>
            <w:proofErr w:type="gramStart"/>
            <w:r>
              <w:rPr>
                <w:rFonts w:ascii="Times New Roman" w:hAnsi="Times New Roman" w:cs="Times New Roman"/>
              </w:rPr>
              <w:t>культура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</w:rPr>
              <w:t>проблем  поведения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зависимого поведения, употребления ПАВ учащихся гимназии по </w:t>
            </w:r>
            <w:proofErr w:type="spellStart"/>
            <w:r>
              <w:rPr>
                <w:rFonts w:ascii="Times New Roman" w:hAnsi="Times New Roman" w:cs="Times New Roman"/>
              </w:rPr>
              <w:t>результатас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СПТ.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индивидуальная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1-11х классов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гимназии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планам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профессиональной помощи в решении проблем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СПТ в гимназии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ЦППМСП, 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учащихся «группы риска»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«Недели психологии»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ЦППМСП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у учащихся психологических знаний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Обработка, анализ психодиагностических данных,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выводов, заключений и рекомендаций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справки, отчеты по материалам диагностики</w:t>
            </w:r>
          </w:p>
        </w:tc>
      </w:tr>
      <w:tr w:rsidR="003D5216" w:rsidTr="00237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 психолога по утвержденным формам работы - составление аналитических справок и отчетов, характеристик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отчетов, планов характеристик, ведение журналов и др.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отчеты работы, журналы, электронные документы</w:t>
            </w:r>
          </w:p>
        </w:tc>
      </w:tr>
      <w:tr w:rsidR="003D5216" w:rsidTr="0023752B">
        <w:trPr>
          <w:trHeight w:val="1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развития и коррекции для учащихся, подготовка к занятиям и выступлениям, участие в семинарах и конференциях АППО, ЦППМСС, курсы повышения квалификации.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рабочих программ, текстов выступлений, курсы повышения квалификации.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216" w:rsidRDefault="003D5216" w:rsidP="00237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программы.</w:t>
            </w:r>
          </w:p>
          <w:p w:rsidR="003D5216" w:rsidRDefault="003D5216" w:rsidP="00237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обмен опытом.</w:t>
            </w:r>
          </w:p>
        </w:tc>
      </w:tr>
    </w:tbl>
    <w:p w:rsidR="003D5216" w:rsidRDefault="003D5216" w:rsidP="003D5216">
      <w:pPr>
        <w:rPr>
          <w:rFonts w:ascii="Times New Roman" w:hAnsi="Times New Roman" w:cs="Times New Roman"/>
          <w:sz w:val="24"/>
          <w:szCs w:val="24"/>
        </w:rPr>
      </w:pPr>
    </w:p>
    <w:p w:rsidR="003D5216" w:rsidRDefault="003D5216" w:rsidP="003D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390681">
        <w:rPr>
          <w:rFonts w:ascii="Times New Roman" w:hAnsi="Times New Roman" w:cs="Times New Roman"/>
          <w:b/>
          <w:sz w:val="24"/>
          <w:szCs w:val="24"/>
        </w:rPr>
        <w:t>1440</w:t>
      </w:r>
      <w:r>
        <w:rPr>
          <w:rFonts w:ascii="Times New Roman" w:hAnsi="Times New Roman" w:cs="Times New Roman"/>
          <w:sz w:val="24"/>
          <w:szCs w:val="24"/>
        </w:rPr>
        <w:t xml:space="preserve"> часов в год: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1150 часов - работа с клиентами:  </w:t>
      </w:r>
    </w:p>
    <w:p w:rsidR="003D5216" w:rsidRDefault="003D5216" w:rsidP="003D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 ч.  - диагностическая деятельность; </w:t>
      </w:r>
    </w:p>
    <w:p w:rsidR="003D5216" w:rsidRDefault="003D5216" w:rsidP="003D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ч. - коррекционно-развивающая работа; </w:t>
      </w:r>
    </w:p>
    <w:p w:rsidR="003D5216" w:rsidRDefault="003D5216" w:rsidP="003D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ч.- консультативная работа; </w:t>
      </w:r>
    </w:p>
    <w:p w:rsidR="003D5216" w:rsidRDefault="003D5216" w:rsidP="003D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ч.- профилактическая.</w:t>
      </w:r>
    </w:p>
    <w:p w:rsidR="003D5216" w:rsidRDefault="003D5216" w:rsidP="003D5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 ч. - методическая работа.</w:t>
      </w:r>
    </w:p>
    <w:p w:rsidR="003D5216" w:rsidRPr="003E1CE4" w:rsidRDefault="003D5216" w:rsidP="003D52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ГБОУ гимназия № 441_________ Тумарова Н.В.</w:t>
      </w:r>
    </w:p>
    <w:p w:rsidR="00612424" w:rsidRDefault="00612424">
      <w:bookmarkStart w:id="0" w:name="_GoBack"/>
      <w:bookmarkEnd w:id="0"/>
    </w:p>
    <w:sectPr w:rsidR="00612424" w:rsidSect="003D6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16"/>
    <w:rsid w:val="003D5216"/>
    <w:rsid w:val="006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552C-9841-4920-B298-0528BEE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Тумарова</dc:creator>
  <cp:keywords/>
  <dc:description/>
  <cp:lastModifiedBy>Наталья В. Тумарова</cp:lastModifiedBy>
  <cp:revision>1</cp:revision>
  <dcterms:created xsi:type="dcterms:W3CDTF">2022-09-13T07:32:00Z</dcterms:created>
  <dcterms:modified xsi:type="dcterms:W3CDTF">2022-09-13T07:33:00Z</dcterms:modified>
</cp:coreProperties>
</file>