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hanging="0" w:left="120"/>
        <w:jc w:val="center"/>
        <w:rPr/>
      </w:pPr>
      <w:bookmarkStart w:id="0" w:name="block-59589498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hanging="0" w:left="120"/>
        <w:jc w:val="center"/>
        <w:rPr/>
      </w:pPr>
      <w:r>
        <w:rPr/>
      </w:r>
    </w:p>
    <w:p>
      <w:pPr>
        <w:pStyle w:val="Normal"/>
        <w:spacing w:lineRule="exact" w:line="408" w:before="0" w:after="0"/>
        <w:ind w:hanging="0" w:left="120"/>
        <w:jc w:val="center"/>
        <w:rPr/>
      </w:pPr>
      <w:r>
        <w:rPr/>
      </w:r>
    </w:p>
    <w:p>
      <w:pPr>
        <w:pStyle w:val="Normal"/>
        <w:spacing w:lineRule="exact" w:line="408" w:before="0" w:after="0"/>
        <w:ind w:hanging="0" w:left="120"/>
        <w:jc w:val="center"/>
        <w:rPr/>
      </w:pPr>
      <w:r>
        <w:rPr>
          <w:rFonts w:ascii="Times New Roman" w:hAnsi="Times New Roman"/>
          <w:b/>
          <w:i w:val="false"/>
          <w:color w:val="000000"/>
          <w:sz w:val="28"/>
        </w:rPr>
        <w:t>ГБОУ Гимназия №441</w:t>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tbl>
      <w:tblPr>
        <w:tblStyle w:val="a3"/>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 от «12» мая</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2025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 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«22» мая   2025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before="0" w:after="0"/>
        <w:ind w:hanging="0" w:left="120"/>
        <w:jc w:val="left"/>
        <w:rPr/>
      </w:pPr>
      <w:r>
        <w:rPr/>
      </w:r>
    </w:p>
    <w:p>
      <w:pPr>
        <w:pStyle w:val="Normal"/>
        <w:spacing w:lineRule="exact" w:line="408" w:before="0" w:after="0"/>
        <w:ind w:hanging="0" w:left="120"/>
        <w:jc w:val="center"/>
        <w:rPr/>
      </w:pPr>
      <w:r>
        <w:rPr>
          <w:rFonts w:ascii="Times New Roman" w:hAnsi="Times New Roman"/>
          <w:b/>
          <w:i w:val="false"/>
          <w:color w:val="000000"/>
          <w:sz w:val="28"/>
        </w:rPr>
        <w:t>РАБОЧАЯ ПРОГРАММА</w:t>
      </w:r>
    </w:p>
    <w:p>
      <w:pPr>
        <w:pStyle w:val="Normal"/>
        <w:spacing w:lineRule="exact" w:line="408" w:before="0" w:after="0"/>
        <w:ind w:hanging="0" w:left="120"/>
        <w:jc w:val="center"/>
        <w:rPr/>
      </w:pPr>
      <w:r>
        <w:rPr>
          <w:rFonts w:ascii="Times New Roman" w:hAnsi="Times New Roman"/>
          <w:b w:val="false"/>
          <w:i w:val="false"/>
          <w:color w:val="000000"/>
          <w:sz w:val="28"/>
        </w:rPr>
        <w:t>(ID 7597124)</w:t>
      </w:r>
    </w:p>
    <w:p>
      <w:pPr>
        <w:pStyle w:val="Normal"/>
        <w:spacing w:before="0" w:after="0"/>
        <w:ind w:hanging="0" w:left="120"/>
        <w:jc w:val="center"/>
        <w:rPr/>
      </w:pPr>
      <w:r>
        <w:rPr/>
      </w:r>
    </w:p>
    <w:p>
      <w:pPr>
        <w:pStyle w:val="Normal"/>
        <w:spacing w:lineRule="exact" w:line="408" w:before="0" w:after="0"/>
        <w:ind w:hanging="0" w:left="12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hanging="0" w:left="120"/>
        <w:jc w:val="center"/>
        <w:rPr/>
      </w:pPr>
      <w:r>
        <w:rPr>
          <w:rFonts w:ascii="Times New Roman" w:hAnsi="Times New Roman"/>
          <w:b w:val="false"/>
          <w:i w:val="false"/>
          <w:color w:val="000000"/>
          <w:sz w:val="28"/>
        </w:rPr>
        <w:t xml:space="preserve">для обучающихся 10 – 11 классов </w:t>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r>
        <w:rPr/>
      </w:r>
    </w:p>
    <w:p>
      <w:pPr>
        <w:pStyle w:val="Normal"/>
        <w:spacing w:before="0" w:after="0"/>
        <w:ind w:hanging="0" w:left="120"/>
        <w:jc w:val="center"/>
        <w:rPr/>
      </w:pPr>
      <w:bookmarkStart w:id="1" w:name="09d4a8bd-a740-4b68-9a91-e6e2a21f2842"/>
      <w:r>
        <w:rPr>
          <w:rFonts w:ascii="Times New Roman" w:hAnsi="Times New Roman"/>
          <w:b/>
          <w:i w:val="false"/>
          <w:color w:val="000000"/>
          <w:sz w:val="28"/>
        </w:rPr>
        <w:t>Санкт-Петербург</w:t>
      </w:r>
      <w:bookmarkEnd w:id="1"/>
      <w:r>
        <w:rPr>
          <w:rFonts w:ascii="Times New Roman" w:hAnsi="Times New Roman"/>
          <w:b/>
          <w:i w:val="false"/>
          <w:color w:val="000000"/>
          <w:sz w:val="28"/>
        </w:rPr>
        <w:t xml:space="preserve">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hanging="0" w:left="120"/>
        <w:jc w:val="center"/>
        <w:rPr/>
      </w:pPr>
      <w:bookmarkStart w:id="2" w:name="77cc5032-9da0-44ec-8377-34a5a5a99395"/>
      <w:r>
        <w:rPr>
          <w:rFonts w:ascii="Times New Roman" w:hAnsi="Times New Roman"/>
          <w:b/>
          <w:i w:val="false"/>
          <w:color w:val="000000"/>
          <w:sz w:val="28"/>
        </w:rPr>
        <w:t>2025-2026</w:t>
      </w:r>
      <w:bookmarkEnd w:id="2"/>
    </w:p>
    <w:p>
      <w:pPr>
        <w:pStyle w:val="Normal"/>
        <w:spacing w:lineRule="exact" w:line="264" w:before="0" w:after="0"/>
        <w:ind w:hanging="0" w:left="120"/>
        <w:jc w:val="both"/>
        <w:rPr/>
      </w:pPr>
      <w:bookmarkStart w:id="3" w:name="block-59589498_Копия_1"/>
      <w:bookmarkStart w:id="4" w:name="block-59589498"/>
      <w:bookmarkStart w:id="5" w:name="block-595894981_Копия_1"/>
      <w:bookmarkEnd w:id="3"/>
      <w:bookmarkEnd w:id="4"/>
      <w:bookmarkEnd w:id="5"/>
      <w:r>
        <w:rPr>
          <w:rFonts w:ascii="Times New Roman" w:hAnsi="Times New Roman"/>
          <w:b/>
          <w:i w:val="false"/>
          <w:color w:val="000000"/>
          <w:sz w:val="28"/>
        </w:rPr>
        <w:t>ПОЯСНИТЕЛЬНАЯ ЗАПИСКА</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exact" w:line="264" w:before="0" w:after="0"/>
        <w:ind w:firstLine="600"/>
        <w:jc w:val="both"/>
        <w:rPr/>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exact" w:line="264" w:before="0" w:after="0"/>
        <w:ind w:firstLine="600"/>
        <w:jc w:val="both"/>
        <w:rPr/>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exact" w:line="264" w:before="0" w:after="0"/>
        <w:ind w:firstLine="600"/>
        <w:jc w:val="both"/>
        <w:rPr/>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exact" w:line="264" w:before="0" w:after="0"/>
        <w:ind w:firstLine="600"/>
        <w:jc w:val="both"/>
        <w:rPr/>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exact" w:line="264" w:before="0" w:after="0"/>
        <w:ind w:firstLine="600"/>
        <w:jc w:val="both"/>
        <w:rPr/>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exact" w:line="264" w:before="0" w:after="0"/>
        <w:ind w:firstLine="600"/>
        <w:jc w:val="both"/>
        <w:rPr/>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6" w:name="b1cb9ba3-8936-440c-ac0f-95944fbe2f65"/>
      <w:bookmarkStart w:id="7" w:name="block-595894971"/>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Start w:id="8" w:name="block-59589497"/>
      <w:bookmarkEnd w:id="6"/>
      <w:bookmarkEnd w:id="7"/>
    </w:p>
    <w:p>
      <w:pPr>
        <w:pStyle w:val="Normal"/>
        <w:spacing w:lineRule="exact" w:line="264" w:before="0" w:after="0"/>
        <w:ind w:hanging="0" w:left="120"/>
        <w:jc w:val="both"/>
        <w:rPr/>
      </w:pPr>
      <w:bookmarkEnd w:id="8"/>
      <w:r>
        <w:rPr>
          <w:rFonts w:ascii="Times New Roman" w:hAnsi="Times New Roman"/>
          <w:b/>
          <w:i w:val="false"/>
          <w:color w:val="000000"/>
          <w:sz w:val="28"/>
        </w:rPr>
        <w:t>СОДЕРЖАНИЕ ОБУЧЕНИЯ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10 КЛАСС</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Проблемы экологии. Защита окружающей среды.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8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до 14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500–700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образование числительных при помощи суффиксов -teen, -ty, -th;</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pStyle w:val="Normal"/>
        <w:spacing w:lineRule="exact" w:line="264" w:before="0" w:after="0"/>
        <w:ind w:firstLine="600"/>
        <w:jc w:val="both"/>
        <w:rPr/>
      </w:pPr>
      <w:r>
        <w:rPr>
          <w:rFonts w:ascii="Times New Roman" w:hAnsi="Times New Roman"/>
          <w:b w:val="false"/>
          <w:i w:val="false"/>
          <w:color w:val="000000"/>
          <w:sz w:val="28"/>
        </w:rPr>
        <w:t>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имён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прилагательных (cool – to cool).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(I want you to help me. I saw her cross/crossing the road. I want to have my hair cut.).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11 КЛАСС</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exact" w:line="264" w:before="0" w:after="0"/>
        <w:ind w:firstLine="600"/>
        <w:jc w:val="both"/>
        <w:rPr/>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Экотуризм.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exact" w:line="264" w:before="0" w:after="0"/>
        <w:ind w:firstLine="600"/>
        <w:jc w:val="both"/>
        <w:rPr/>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рассуждение; </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14–15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до 600–800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il-/ir-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числительных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существительных (a hand – to hand);</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дополнением – Complex Object (I want you to help me. I saw her cross/crossing the road. I want to have my hair cut.).</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9" w:name="block-595894991"/>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10" w:name="block-59589499"/>
      <w:bookmarkEnd w:id="9"/>
    </w:p>
    <w:p>
      <w:pPr>
        <w:pStyle w:val="Normal"/>
        <w:spacing w:lineRule="exact" w:line="264" w:before="0" w:after="0"/>
        <w:ind w:hanging="0" w:left="120"/>
        <w:jc w:val="both"/>
        <w:rPr/>
      </w:pPr>
      <w:bookmarkEnd w:id="10"/>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ЛИЧНОСТНЫЕ РЕЗУЛЬТАТЫ</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exact" w:line="264" w:before="0" w:after="0"/>
        <w:ind w:firstLine="600"/>
        <w:jc w:val="both"/>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активное неприятие действий, приносящих вред окружающей среде; </w:t>
      </w:r>
    </w:p>
    <w:p>
      <w:pPr>
        <w:pStyle w:val="Normal"/>
        <w:spacing w:lineRule="exact" w:line="264" w:before="0" w:after="0"/>
        <w:ind w:firstLine="60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exact" w:line="264"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exact" w:line="264" w:before="0" w:after="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hanging="0" w:left="120"/>
        <w:jc w:val="both"/>
        <w:rPr/>
      </w:pPr>
      <w:r>
        <w:rPr>
          <w:rFonts w:ascii="Times New Roman" w:hAnsi="Times New Roman"/>
          <w:b/>
          <w:i w:val="false"/>
          <w:color w:val="000000"/>
          <w:sz w:val="28"/>
        </w:rPr>
        <w:t>Базовые исследовательские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exact" w:line="264" w:before="0" w:after="0"/>
        <w:jc w:val="both"/>
        <w:rPr/>
      </w:pPr>
      <w:r>
        <w:rPr>
          <w:rFonts w:ascii="Times New Roman" w:hAnsi="Times New Roman"/>
          <w:b w:val="false"/>
          <w:i w:val="false"/>
          <w:color w:val="000000"/>
          <w:sz w:val="28"/>
        </w:rPr>
        <w:t>владеть научной лингвистической терминологией и ключевыми понятиями;</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numPr>
          <w:ilvl w:val="0"/>
          <w:numId w:val="2"/>
        </w:numPr>
        <w:spacing w:lineRule="exact" w:line="264" w:before="0" w:after="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exact" w:line="264" w:before="0" w:after="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проблемы и задачи, допускающие альтернативных решений.</w:t>
      </w:r>
    </w:p>
    <w:p>
      <w:pPr>
        <w:pStyle w:val="Normal"/>
        <w:spacing w:lineRule="exact" w:line="264" w:before="0" w:after="0"/>
        <w:ind w:hanging="0" w:left="12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Общение:</w:t>
      </w:r>
    </w:p>
    <w:p>
      <w:pPr>
        <w:pStyle w:val="Normal"/>
        <w:numPr>
          <w:ilvl w:val="0"/>
          <w:numId w:val="4"/>
        </w:numPr>
        <w:spacing w:lineRule="exact" w:line="264"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4"/>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exact" w:line="264" w:before="0" w:after="0"/>
        <w:jc w:val="both"/>
        <w:rPr/>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exact" w:line="264" w:before="0" w:after="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exact" w:line="264" w:before="0" w:after="0"/>
        <w:jc w:val="both"/>
        <w:rPr/>
      </w:pPr>
      <w:r>
        <w:rPr>
          <w:rFonts w:ascii="Times New Roman" w:hAnsi="Times New Roman"/>
          <w:b w:val="false"/>
          <w:i w:val="false"/>
          <w:color w:val="000000"/>
          <w:sz w:val="28"/>
        </w:rPr>
        <w:t>давать оценку новым ситуациям;</w:t>
      </w:r>
    </w:p>
    <w:p>
      <w:pPr>
        <w:pStyle w:val="Normal"/>
        <w:numPr>
          <w:ilvl w:val="0"/>
          <w:numId w:val="5"/>
        </w:numPr>
        <w:spacing w:lineRule="exact" w:line="264" w:before="0" w:after="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numPr>
          <w:ilvl w:val="0"/>
          <w:numId w:val="5"/>
        </w:numPr>
        <w:spacing w:lineRule="exact" w:line="264" w:before="0" w:after="0"/>
        <w:jc w:val="both"/>
        <w:rPr/>
      </w:pPr>
      <w:r>
        <w:rPr>
          <w:rFonts w:ascii="Times New Roman" w:hAnsi="Times New Roman"/>
          <w:b w:val="false"/>
          <w:i w:val="false"/>
          <w:color w:val="000000"/>
          <w:sz w:val="28"/>
        </w:rPr>
        <w:t>оценивать приобретённый опыт;</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hanging="0" w:left="120"/>
        <w:jc w:val="both"/>
        <w:rPr/>
      </w:pPr>
      <w:r>
        <w:rPr>
          <w:rFonts w:ascii="Times New Roman" w:hAnsi="Times New Roman"/>
          <w:b/>
          <w:i w:val="false"/>
          <w:color w:val="000000"/>
          <w:sz w:val="28"/>
        </w:rPr>
        <w:t>Самоконтроль</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давать оценку новым ситуациям;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exact" w:line="264" w:before="0" w:after="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риски и своевременно принимать решения по их снижению;</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признавать своё право и право других на ошибку;</w:t>
      </w:r>
    </w:p>
    <w:p>
      <w:pPr>
        <w:pStyle w:val="Normal"/>
        <w:numPr>
          <w:ilvl w:val="0"/>
          <w:numId w:val="6"/>
        </w:numPr>
        <w:spacing w:lineRule="exact" w:line="264"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hanging="0" w:left="120"/>
        <w:jc w:val="both"/>
        <w:rPr/>
      </w:pPr>
      <w:r>
        <w:rPr>
          <w:rFonts w:ascii="Times New Roman" w:hAnsi="Times New Roman"/>
          <w:b/>
          <w:i w:val="false"/>
          <w:color w:val="000000"/>
          <w:sz w:val="28"/>
        </w:rPr>
        <w:t>Совместная деятельность</w:t>
      </w:r>
    </w:p>
    <w:p>
      <w:pPr>
        <w:pStyle w:val="Normal"/>
        <w:numPr>
          <w:ilvl w:val="0"/>
          <w:numId w:val="7"/>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exact" w:line="264" w:before="0" w:after="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exact" w:line="264" w:before="0" w:after="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hanging="0" w:left="120"/>
        <w:jc w:val="both"/>
        <w:rPr/>
      </w:pPr>
      <w:r>
        <w:rPr/>
      </w:r>
    </w:p>
    <w:p>
      <w:pPr>
        <w:pStyle w:val="Normal"/>
        <w:spacing w:lineRule="exact" w:line="264" w:before="0" w:after="0"/>
        <w:ind w:hanging="0" w:left="120"/>
        <w:jc w:val="both"/>
        <w:rPr/>
      </w:pPr>
      <w:r>
        <w:rPr>
          <w:rFonts w:ascii="Times New Roman" w:hAnsi="Times New Roman"/>
          <w:b/>
          <w:i w:val="false"/>
          <w:color w:val="000000"/>
          <w:sz w:val="28"/>
        </w:rPr>
        <w:t>ПРЕДМЕТНЫЕ РЕЗУЛЬТАТЫ</w:t>
      </w:r>
    </w:p>
    <w:p>
      <w:pPr>
        <w:pStyle w:val="Normal"/>
        <w:spacing w:lineRule="exact" w:line="264" w:before="0" w:after="0"/>
        <w:ind w:hanging="0"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exact" w:line="264" w:before="0" w:after="0"/>
        <w:ind w:firstLine="600"/>
        <w:jc w:val="both"/>
        <w:rPr/>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pStyle w:val="Normal"/>
        <w:spacing w:lineRule="exact" w:line="264" w:before="0" w:after="0"/>
        <w:ind w:firstLine="600"/>
        <w:jc w:val="both"/>
        <w:rPr/>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exact" w:line="264" w:before="0" w:after="0"/>
        <w:ind w:firstLine="600"/>
        <w:jc w:val="both"/>
        <w:rPr/>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exact" w:line="264" w:before="0" w:after="0"/>
        <w:ind w:firstLine="600"/>
        <w:jc w:val="both"/>
        <w:rPr/>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3)владеть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4)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метапредметными умениями, позволяющими: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совершенствовать учебную деятельность по овладению иностранным языком;</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говорение: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exact" w:line="264" w:before="0" w:after="0"/>
        <w:ind w:firstLine="600"/>
        <w:jc w:val="both"/>
        <w:rPr/>
      </w:pPr>
      <w:r>
        <w:rPr>
          <w:rFonts w:ascii="Times New Roman" w:hAnsi="Times New Roman"/>
          <w:b w:val="false"/>
          <w:i w:val="false"/>
          <w:color w:val="000000"/>
          <w:sz w:val="28"/>
        </w:rPr>
        <w:t>устно излагать результаты выполненной проектной работы (объём – 14–15 фраз).</w:t>
      </w:r>
    </w:p>
    <w:p>
      <w:pPr>
        <w:pStyle w:val="Normal"/>
        <w:spacing w:lineRule="exact" w:line="264" w:before="0" w:after="0"/>
        <w:ind w:firstLine="600"/>
        <w:jc w:val="both"/>
        <w:rPr/>
      </w:pPr>
      <w:r>
        <w:rPr>
          <w:rFonts w:ascii="Times New Roman" w:hAnsi="Times New Roman"/>
          <w:b w:val="false"/>
          <w:i/>
          <w:color w:val="000000"/>
          <w:sz w:val="28"/>
        </w:rPr>
        <w:t xml:space="preserve">аудирование: </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exact" w:line="264" w:before="0" w:after="0"/>
        <w:ind w:firstLine="600"/>
        <w:jc w:val="both"/>
        <w:rPr/>
      </w:pPr>
      <w:r>
        <w:rPr>
          <w:rFonts w:ascii="Times New Roman" w:hAnsi="Times New Roman"/>
          <w:b w:val="false"/>
          <w:i/>
          <w:color w:val="000000"/>
          <w:sz w:val="28"/>
        </w:rPr>
        <w:t xml:space="preserve">смысловое чтение: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 xml:space="preserve">письменная речь: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 xml:space="preserve">3) владеть орфографическими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4) 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pStyle w:val="Normal"/>
        <w:spacing w:lineRule="exact" w:line="264" w:before="0" w:after="0"/>
        <w:ind w:firstLine="600"/>
        <w:jc w:val="both"/>
        <w:rPr/>
      </w:pPr>
      <w:r>
        <w:rPr>
          <w:rFonts w:ascii="Times New Roman" w:hAnsi="Times New Roman"/>
          <w:b w:val="false"/>
          <w:i w:val="false"/>
          <w:color w:val="000000"/>
          <w:sz w:val="28"/>
        </w:rPr>
        <w:t xml:space="preserve">апостроф, точку, вопросительный и восклицательный знаки; </w:t>
      </w:r>
    </w:p>
    <w:p>
      <w:pPr>
        <w:pStyle w:val="Normal"/>
        <w:spacing w:lineRule="exact" w:line="264" w:before="0" w:after="0"/>
        <w:ind w:firstLine="600"/>
        <w:jc w:val="both"/>
        <w:rPr/>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5)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при помощи префиксов un-, in-/im-, il-/ir-, inter-, non-, post-, pre- и суффиксов -able/-ible, -al, -ed, -ese, -ful, -ian/ -an, -ical, -ing, -ish, -ive, -less, -ly, -ous, -y; </w:t>
      </w:r>
    </w:p>
    <w:p>
      <w:pPr>
        <w:pStyle w:val="Normal"/>
        <w:spacing w:lineRule="exact" w:line="264" w:before="0" w:after="0"/>
        <w:ind w:firstLine="600"/>
        <w:jc w:val="both"/>
        <w:rPr/>
      </w:pPr>
      <w:r>
        <w:rPr>
          <w:rFonts w:ascii="Times New Roman" w:hAnsi="Times New Roman"/>
          <w:b w:val="false"/>
          <w:i w:val="false"/>
          <w:color w:val="000000"/>
          <w:sz w:val="28"/>
        </w:rPr>
        <w:t>наречия при помощи префиксов un-, in-/im-, il-/ir- и суффикса -ly;</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val="false"/>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6)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595895001"/>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bookmarkStart w:id="12" w:name="block-59589500"/>
      <w:bookmarkEnd w:id="11"/>
    </w:p>
    <w:p>
      <w:pPr>
        <w:pStyle w:val="Normal"/>
        <w:spacing w:before="0" w:after="0"/>
        <w:ind w:hanging="0" w:left="120"/>
        <w:jc w:val="left"/>
        <w:rPr/>
      </w:pPr>
      <w:bookmarkStart w:id="13" w:name="block-59589501"/>
      <w:bookmarkEnd w:id="12"/>
      <w:bookmarkEnd w:id="13"/>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79"/>
        <w:gridCol w:w="3599"/>
        <w:gridCol w:w="1256"/>
        <w:gridCol w:w="2265"/>
        <w:gridCol w:w="2401"/>
        <w:gridCol w:w="3493"/>
      </w:tblGrid>
      <w:tr>
        <w:trPr>
          <w:trHeight w:val="144" w:hRule="atLeast"/>
        </w:trPr>
        <w:tc>
          <w:tcPr>
            <w:tcW w:w="5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hanging="0" w:left="135"/>
              <w:jc w:val="left"/>
              <w:rPr/>
            </w:pPr>
            <w:r>
              <w:rPr/>
            </w:r>
          </w:p>
        </w:tc>
        <w:tc>
          <w:tcPr>
            <w:tcW w:w="59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4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3">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5">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7">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9">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11">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13">
              <w:r>
                <w:rPr>
                  <w:rStyle w:val="Style5"/>
                  <w:rFonts w:ascii="Times New Roman" w:hAnsi="Times New Roman"/>
                  <w:b w:val="false"/>
                  <w:i w:val="false"/>
                  <w:color w:val="0000FF"/>
                  <w:sz w:val="22"/>
                  <w:u w:val="single"/>
                </w:rPr>
                <w:t>https://resh.edu.ru/subject/11/10/</w:t>
              </w:r>
            </w:hyperlink>
            <w:r>
              <w:rPr>
                <w:rFonts w:ascii="Times New Roman" w:hAnsi="Times New Roman"/>
                <w:b w:val="false"/>
                <w:i w:val="false"/>
                <w:color w:val="000000"/>
                <w:sz w:val="24"/>
              </w:rPr>
              <w:t xml:space="preserve"> </w:t>
            </w:r>
            <w:hyperlink r:id="rId14">
              <w:r>
                <w:rPr>
                  <w:rStyle w:val="Style5"/>
                  <w:rFonts w:ascii="Times New Roman" w:hAnsi="Times New Roman"/>
                  <w:b w:val="false"/>
                  <w:i w:val="false"/>
                  <w:color w:val="0000FF"/>
                  <w:sz w:val="22"/>
                  <w:u w:val="single"/>
                </w:rPr>
                <w:t>https://learningapps.org/index.php?category=3</w:t>
              </w:r>
            </w:hyperlink>
            <w:r>
              <w:rPr>
                <w:rFonts w:ascii="Times New Roman" w:hAnsi="Times New Roman"/>
                <w:b w:val="false"/>
                <w:i w:val="false"/>
                <w:color w:val="000000"/>
                <w:sz w:val="24"/>
              </w:rPr>
              <w:t xml:space="preserve"> subcategory=9388 s=</w:t>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16">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Туризм. Виды отдыха. Путешествия по России и зарубежным странам</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18">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20">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22">
              <w:r>
                <w:rPr>
                  <w:rStyle w:val="Style5"/>
                  <w:rFonts w:ascii="Times New Roman" w:hAnsi="Times New Roman"/>
                  <w:b w:val="false"/>
                  <w:i w:val="false"/>
                  <w:color w:val="0000FF"/>
                  <w:sz w:val="22"/>
                  <w:u w:val="single"/>
                </w:rPr>
                <w:t>https://resh.edu.ru/subject/11/10/</w:t>
              </w:r>
            </w:hyperlink>
            <w:r>
              <w:rPr>
                <w:rFonts w:ascii="Times New Roman" w:hAnsi="Times New Roman"/>
                <w:b w:val="false"/>
                <w:i w:val="false"/>
                <w:color w:val="000000"/>
                <w:sz w:val="24"/>
              </w:rPr>
              <w:t xml:space="preserve"> </w:t>
            </w:r>
            <w:hyperlink r:id="rId23">
              <w:r>
                <w:rPr>
                  <w:rStyle w:val="Style5"/>
                  <w:rFonts w:ascii="Times New Roman" w:hAnsi="Times New Roman"/>
                  <w:b w:val="false"/>
                  <w:i w:val="false"/>
                  <w:color w:val="0000FF"/>
                  <w:sz w:val="22"/>
                  <w:u w:val="single"/>
                </w:rPr>
                <w:t>https://learningapps.org/index.php?category=3</w:t>
              </w:r>
            </w:hyperlink>
            <w:r>
              <w:rPr>
                <w:rFonts w:ascii="Times New Roman" w:hAnsi="Times New Roman"/>
                <w:b w:val="false"/>
                <w:i w:val="false"/>
                <w:color w:val="000000"/>
                <w:sz w:val="24"/>
              </w:rPr>
              <w:t xml:space="preserve"> subcategory=9388 s=</w:t>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4">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25">
              <w:r>
                <w:rPr>
                  <w:rStyle w:val="Style5"/>
                  <w:rFonts w:ascii="Times New Roman" w:hAnsi="Times New Roman"/>
                  <w:b w:val="false"/>
                  <w:i w:val="false"/>
                  <w:color w:val="0000FF"/>
                  <w:sz w:val="22"/>
                  <w:u w:val="single"/>
                </w:rPr>
                <w:t>https://resh.edu.ru/subject/11/10/</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6">
              <w:r>
                <w:rPr>
                  <w:rStyle w:val="Style5"/>
                  <w:rFonts w:ascii="Times New Roman" w:hAnsi="Times New Roman"/>
                  <w:b w:val="false"/>
                  <w:i w:val="false"/>
                  <w:color w:val="0000FF"/>
                  <w:sz w:val="22"/>
                  <w:u w:val="single"/>
                </w:rPr>
                <w:t>https://m.edsoo.ru/262455fd</w:t>
              </w:r>
            </w:hyperlink>
            <w:r>
              <w:rPr>
                <w:rFonts w:ascii="Times New Roman" w:hAnsi="Times New Roman"/>
                <w:b w:val="false"/>
                <w:i w:val="false"/>
                <w:color w:val="000000"/>
                <w:sz w:val="24"/>
              </w:rPr>
              <w:t xml:space="preserve"> </w:t>
            </w:r>
            <w:hyperlink r:id="rId27">
              <w:r>
                <w:rPr>
                  <w:rStyle w:val="Style5"/>
                  <w:rFonts w:ascii="Times New Roman" w:hAnsi="Times New Roman"/>
                  <w:b w:val="false"/>
                  <w:i w:val="false"/>
                  <w:color w:val="0000FF"/>
                  <w:sz w:val="22"/>
                  <w:u w:val="single"/>
                </w:rPr>
                <w:t>https://resh.edu.ru/subject/11/10/</w:t>
              </w:r>
            </w:hyperlink>
          </w:p>
        </w:tc>
      </w:tr>
      <w:tr>
        <w:trPr>
          <w:trHeight w:val="144" w:hRule="atLeast"/>
        </w:trPr>
        <w:tc>
          <w:tcPr>
            <w:tcW w:w="41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79"/>
        <w:gridCol w:w="3599"/>
        <w:gridCol w:w="1256"/>
        <w:gridCol w:w="2265"/>
        <w:gridCol w:w="2401"/>
        <w:gridCol w:w="3493"/>
      </w:tblGrid>
      <w:tr>
        <w:trPr>
          <w:trHeight w:val="144" w:hRule="atLeast"/>
        </w:trPr>
        <w:tc>
          <w:tcPr>
            <w:tcW w:w="5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hanging="0" w:left="135"/>
              <w:jc w:val="left"/>
              <w:rPr/>
            </w:pPr>
            <w:r>
              <w:rPr/>
            </w:r>
          </w:p>
        </w:tc>
        <w:tc>
          <w:tcPr>
            <w:tcW w:w="59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34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34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8">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29">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0">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31">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2">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33">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4">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35">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6">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37">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38">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39">
              <w:r>
                <w:rPr>
                  <w:rStyle w:val="Style5"/>
                  <w:rFonts w:ascii="Times New Roman" w:hAnsi="Times New Roman"/>
                  <w:b w:val="false"/>
                  <w:i w:val="false"/>
                  <w:color w:val="0000FF"/>
                  <w:sz w:val="22"/>
                  <w:u w:val="single"/>
                </w:rPr>
                <w:t>https://learningapps.org/index.php?category=3</w:t>
              </w:r>
            </w:hyperlink>
            <w:r>
              <w:rPr>
                <w:rFonts w:ascii="Times New Roman" w:hAnsi="Times New Roman"/>
                <w:b w:val="false"/>
                <w:i w:val="false"/>
                <w:color w:val="000000"/>
                <w:sz w:val="24"/>
              </w:rPr>
              <w:t xml:space="preserve"> subcategory=9388 s= </w:t>
            </w:r>
            <w:hyperlink r:id="rId40">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1">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42">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3">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44">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5">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46">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47">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48">
              <w:r>
                <w:rPr>
                  <w:rStyle w:val="Style5"/>
                  <w:rFonts w:ascii="Times New Roman" w:hAnsi="Times New Roman"/>
                  <w:b w:val="false"/>
                  <w:i w:val="false"/>
                  <w:color w:val="0000FF"/>
                  <w:sz w:val="22"/>
                  <w:u w:val="single"/>
                </w:rPr>
                <w:t>https://learningapps.org/index.php?category=3</w:t>
              </w:r>
            </w:hyperlink>
            <w:r>
              <w:rPr>
                <w:rFonts w:ascii="Times New Roman" w:hAnsi="Times New Roman"/>
                <w:b w:val="false"/>
                <w:i w:val="false"/>
                <w:color w:val="000000"/>
                <w:sz w:val="24"/>
              </w:rPr>
              <w:t xml:space="preserve"> subcategory=9388 s= </w:t>
            </w:r>
            <w:hyperlink r:id="rId49">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0">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51">
              <w:r>
                <w:rPr>
                  <w:rStyle w:val="Style5"/>
                  <w:rFonts w:ascii="Times New Roman" w:hAnsi="Times New Roman"/>
                  <w:b w:val="false"/>
                  <w:i w:val="false"/>
                  <w:color w:val="0000FF"/>
                  <w:sz w:val="22"/>
                  <w:u w:val="single"/>
                </w:rPr>
                <w:t>https://resh.edu.ru/subject/11/11/</w:t>
              </w:r>
            </w:hyperlink>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2">
              <w:r>
                <w:rPr>
                  <w:rStyle w:val="Style5"/>
                  <w:rFonts w:ascii="Times New Roman" w:hAnsi="Times New Roman"/>
                  <w:b w:val="false"/>
                  <w:i w:val="false"/>
                  <w:color w:val="0000FF"/>
                  <w:sz w:val="22"/>
                  <w:u w:val="single"/>
                </w:rPr>
                <w:t>https://m.edsoo.ru/142c7e77</w:t>
              </w:r>
            </w:hyperlink>
            <w:r>
              <w:rPr>
                <w:rFonts w:ascii="Times New Roman" w:hAnsi="Times New Roman"/>
                <w:b w:val="false"/>
                <w:i w:val="false"/>
                <w:color w:val="000000"/>
                <w:sz w:val="24"/>
              </w:rPr>
              <w:t xml:space="preserve"> </w:t>
            </w:r>
            <w:hyperlink r:id="rId53">
              <w:r>
                <w:rPr>
                  <w:rStyle w:val="Style5"/>
                  <w:rFonts w:ascii="Times New Roman" w:hAnsi="Times New Roman"/>
                  <w:b w:val="false"/>
                  <w:i w:val="false"/>
                  <w:color w:val="0000FF"/>
                  <w:sz w:val="22"/>
                  <w:u w:val="single"/>
                </w:rPr>
                <w:t>https://learningapps.org/index.php?category=3</w:t>
              </w:r>
            </w:hyperlink>
            <w:r>
              <w:rPr>
                <w:rFonts w:ascii="Times New Roman" w:hAnsi="Times New Roman"/>
                <w:b w:val="false"/>
                <w:i w:val="false"/>
                <w:color w:val="000000"/>
                <w:sz w:val="24"/>
              </w:rPr>
              <w:t xml:space="preserve"> subcategory=9388 s= </w:t>
            </w:r>
            <w:hyperlink r:id="rId54">
              <w:r>
                <w:rPr>
                  <w:rStyle w:val="Style5"/>
                  <w:rFonts w:ascii="Times New Roman" w:hAnsi="Times New Roman"/>
                  <w:b w:val="false"/>
                  <w:i w:val="false"/>
                  <w:color w:val="0000FF"/>
                  <w:sz w:val="22"/>
                  <w:u w:val="single"/>
                </w:rPr>
                <w:t>https://resh.edu.ru/subject/11/11/</w:t>
              </w:r>
            </w:hyperlink>
          </w:p>
        </w:tc>
      </w:tr>
      <w:tr>
        <w:trPr>
          <w:trHeight w:val="144" w:hRule="atLeast"/>
        </w:trPr>
        <w:tc>
          <w:tcPr>
            <w:tcW w:w="41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3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4" w:name="block-59589501_Копия_1"/>
      <w:bookmarkStart w:id="15" w:name="block-59589501_Копия_1"/>
      <w:bookmarkEnd w:id="15"/>
    </w:p>
    <w:p>
      <w:pPr>
        <w:pStyle w:val="Normal"/>
        <w:spacing w:before="0" w:after="0"/>
        <w:ind w:hanging="0" w:left="120"/>
        <w:jc w:val="left"/>
        <w:rPr/>
      </w:pPr>
      <w:bookmarkStart w:id="16" w:name="block-59589502"/>
      <w:bookmarkEnd w:id="16"/>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99"/>
        <w:gridCol w:w="3601"/>
        <w:gridCol w:w="1040"/>
        <w:gridCol w:w="2016"/>
        <w:gridCol w:w="2167"/>
        <w:gridCol w:w="1517"/>
        <w:gridCol w:w="2653"/>
      </w:tblGrid>
      <w:tr>
        <w:trPr>
          <w:trHeight w:val="144" w:hRule="atLeast"/>
        </w:trPr>
        <w:tc>
          <w:tcPr>
            <w:tcW w:w="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Тема урока</w:t>
            </w:r>
          </w:p>
          <w:p>
            <w:pPr>
              <w:pStyle w:val="Normal"/>
              <w:widowControl w:val="false"/>
              <w:spacing w:before="0" w:after="0"/>
              <w:ind w:hanging="0" w:left="135"/>
              <w:jc w:val="left"/>
              <w:rPr/>
            </w:pPr>
            <w:r>
              <w:rPr/>
            </w:r>
          </w:p>
        </w:tc>
        <w:tc>
          <w:tcPr>
            <w:tcW w:w="52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15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Дата изучения</w:t>
            </w:r>
          </w:p>
          <w:p>
            <w:pPr>
              <w:pStyle w:val="Normal"/>
              <w:widowControl w:val="false"/>
              <w:spacing w:before="0" w:after="0"/>
              <w:ind w:hanging="0" w:left="135"/>
              <w:jc w:val="left"/>
              <w:rPr/>
            </w:pPr>
            <w:r>
              <w:rPr/>
            </w:r>
          </w:p>
        </w:tc>
        <w:tc>
          <w:tcPr>
            <w:tcW w:w="2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151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5">
              <w:r>
                <w:rPr>
                  <w:rStyle w:val="Style5"/>
                  <w:rFonts w:ascii="Times New Roman" w:hAnsi="Times New Roman"/>
                  <w:b w:val="false"/>
                  <w:i w:val="false"/>
                  <w:color w:val="0000FF"/>
                  <w:sz w:val="22"/>
                  <w:u w:val="single"/>
                </w:rPr>
                <w:t>https://m.edsoo.ru/95d9a694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6">
              <w:r>
                <w:rPr>
                  <w:rStyle w:val="Style5"/>
                  <w:rFonts w:ascii="Times New Roman" w:hAnsi="Times New Roman"/>
                  <w:b w:val="false"/>
                  <w:i w:val="false"/>
                  <w:color w:val="0000FF"/>
                  <w:sz w:val="22"/>
                  <w:u w:val="single"/>
                </w:rPr>
                <w:t>https://m.edsoo.ru/c00887af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Конфликтные ситуации, их предупреждение и 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7">
              <w:r>
                <w:rPr>
                  <w:rStyle w:val="Style5"/>
                  <w:rFonts w:ascii="Times New Roman" w:hAnsi="Times New Roman"/>
                  <w:b w:val="false"/>
                  <w:i w:val="false"/>
                  <w:color w:val="0000FF"/>
                  <w:sz w:val="22"/>
                  <w:u w:val="single"/>
                </w:rPr>
                <w:t>https://m.edsoo.ru/470533a0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в семье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8">
              <w:r>
                <w:rPr>
                  <w:rStyle w:val="Style5"/>
                  <w:rFonts w:ascii="Times New Roman" w:hAnsi="Times New Roman"/>
                  <w:b w:val="false"/>
                  <w:i w:val="false"/>
                  <w:color w:val="0000FF"/>
                  <w:sz w:val="22"/>
                  <w:u w:val="single"/>
                </w:rPr>
                <w:t>https://m.edsoo.ru/96f90ef6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Повседневная жизнь семьи. Быт. Распорядок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59">
              <w:r>
                <w:rPr>
                  <w:rStyle w:val="Style5"/>
                  <w:rFonts w:ascii="Times New Roman" w:hAnsi="Times New Roman"/>
                  <w:b w:val="false"/>
                  <w:i w:val="false"/>
                  <w:color w:val="0000FF"/>
                  <w:sz w:val="22"/>
                  <w:u w:val="single"/>
                </w:rPr>
                <w:t>https://m.edsoo.ru/4d49105e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Повседневная жизнь семьи. Быт. Распорядок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0">
              <w:r>
                <w:rPr>
                  <w:rStyle w:val="Style5"/>
                  <w:rFonts w:ascii="Times New Roman" w:hAnsi="Times New Roman"/>
                  <w:b w:val="false"/>
                  <w:i w:val="false"/>
                  <w:color w:val="0000FF"/>
                  <w:sz w:val="22"/>
                  <w:u w:val="single"/>
                </w:rPr>
                <w:t>https://m.edsoo.ru/3e68c596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семьи. Конфликтные ситуации. Семейные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1">
              <w:r>
                <w:rPr>
                  <w:rStyle w:val="Style5"/>
                  <w:rFonts w:ascii="Times New Roman" w:hAnsi="Times New Roman"/>
                  <w:b w:val="false"/>
                  <w:i w:val="false"/>
                  <w:color w:val="0000FF"/>
                  <w:sz w:val="22"/>
                  <w:u w:val="single"/>
                </w:rPr>
                <w:t>https://m.edsoo.ru/a0053b7f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2">
              <w:r>
                <w:rPr>
                  <w:rStyle w:val="Style5"/>
                  <w:rFonts w:ascii="Times New Roman" w:hAnsi="Times New Roman"/>
                  <w:b w:val="false"/>
                  <w:i w:val="false"/>
                  <w:color w:val="0000FF"/>
                  <w:sz w:val="22"/>
                  <w:u w:val="single"/>
                </w:rPr>
                <w:t>https://m.edsoo.ru/8678f003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Характеристика друга/друзей.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3">
              <w:r>
                <w:rPr>
                  <w:rStyle w:val="Style5"/>
                  <w:rFonts w:ascii="Times New Roman" w:hAnsi="Times New Roman"/>
                  <w:b w:val="false"/>
                  <w:i w:val="false"/>
                  <w:color w:val="0000FF"/>
                  <w:sz w:val="22"/>
                  <w:u w:val="single"/>
                </w:rPr>
                <w:t>https://m.edsoo.ru/c7410dc1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Внешность человека, любимого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4">
              <w:r>
                <w:rPr>
                  <w:rStyle w:val="Style5"/>
                  <w:rFonts w:ascii="Times New Roman" w:hAnsi="Times New Roman"/>
                  <w:b w:val="false"/>
                  <w:i w:val="false"/>
                  <w:color w:val="0000FF"/>
                  <w:sz w:val="22"/>
                  <w:u w:val="single"/>
                </w:rPr>
                <w:t>https://m.edsoo.ru/87c3471e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Характеристика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5">
              <w:r>
                <w:rPr>
                  <w:rStyle w:val="Style5"/>
                  <w:rFonts w:ascii="Times New Roman" w:hAnsi="Times New Roman"/>
                  <w:b w:val="false"/>
                  <w:i w:val="false"/>
                  <w:color w:val="0000FF"/>
                  <w:sz w:val="22"/>
                  <w:u w:val="single"/>
                </w:rPr>
                <w:t>https://m.edsoo.ru/eefec8f2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6">
              <w:r>
                <w:rPr>
                  <w:rStyle w:val="Style5"/>
                  <w:rFonts w:ascii="Times New Roman" w:hAnsi="Times New Roman"/>
                  <w:b w:val="false"/>
                  <w:i w:val="false"/>
                  <w:color w:val="0000FF"/>
                  <w:sz w:val="22"/>
                  <w:u w:val="single"/>
                </w:rPr>
                <w:t>https://m.edsoo.ru/0d94afbb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7">
              <w:r>
                <w:rPr>
                  <w:rStyle w:val="Style5"/>
                  <w:rFonts w:ascii="Times New Roman" w:hAnsi="Times New Roman"/>
                  <w:b w:val="false"/>
                  <w:i w:val="false"/>
                  <w:color w:val="0000FF"/>
                  <w:sz w:val="22"/>
                  <w:u w:val="single"/>
                </w:rPr>
                <w:t>https://m.edsoo.ru/41ece32e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8">
              <w:r>
                <w:rPr>
                  <w:rStyle w:val="Style5"/>
                  <w:rFonts w:ascii="Times New Roman" w:hAnsi="Times New Roman"/>
                  <w:b w:val="false"/>
                  <w:i w:val="false"/>
                  <w:color w:val="0000FF"/>
                  <w:sz w:val="22"/>
                  <w:u w:val="single"/>
                </w:rPr>
                <w:t>https://m.edsoo.ru/c9e25e52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Здоровый образ жизни. Лечебная диета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69">
              <w:r>
                <w:rPr>
                  <w:rStyle w:val="Style5"/>
                  <w:rFonts w:ascii="Times New Roman" w:hAnsi="Times New Roman"/>
                  <w:b w:val="false"/>
                  <w:i w:val="false"/>
                  <w:color w:val="0000FF"/>
                  <w:sz w:val="22"/>
                  <w:u w:val="single"/>
                </w:rPr>
                <w:t>https://m.edsoo.ru/ff9865ba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со здоровьем. Самочувствие.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0">
              <w:r>
                <w:rPr>
                  <w:rStyle w:val="Style5"/>
                  <w:rFonts w:ascii="Times New Roman" w:hAnsi="Times New Roman"/>
                  <w:b w:val="false"/>
                  <w:i w:val="false"/>
                  <w:color w:val="0000FF"/>
                  <w:sz w:val="22"/>
                  <w:u w:val="single"/>
                </w:rPr>
                <w:t>https://m.edsoo.ru/052c684c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Правильное питание. Питание дома/в ресторане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1">
              <w:r>
                <w:rPr>
                  <w:rStyle w:val="Style5"/>
                  <w:rFonts w:ascii="Times New Roman" w:hAnsi="Times New Roman"/>
                  <w:b w:val="false"/>
                  <w:i w:val="false"/>
                  <w:color w:val="0000FF"/>
                  <w:sz w:val="22"/>
                  <w:u w:val="single"/>
                </w:rPr>
                <w:t>https://m.edsoo.ru/8f7e31a3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Правильное питание Выбор продуктов.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Режим труда и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2">
              <w:r>
                <w:rPr>
                  <w:rStyle w:val="Style5"/>
                  <w:rFonts w:ascii="Times New Roman" w:hAnsi="Times New Roman"/>
                  <w:b w:val="false"/>
                  <w:i w:val="false"/>
                  <w:color w:val="0000FF"/>
                  <w:sz w:val="22"/>
                  <w:u w:val="single"/>
                </w:rPr>
                <w:t>https://m.edsoo.ru/a6dfbb16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Посещение врача. Медицинские услуги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3">
              <w:r>
                <w:rPr>
                  <w:rStyle w:val="Style5"/>
                  <w:rFonts w:ascii="Times New Roman" w:hAnsi="Times New Roman"/>
                  <w:b w:val="false"/>
                  <w:i w:val="false"/>
                  <w:color w:val="0000FF"/>
                  <w:sz w:val="22"/>
                  <w:u w:val="single"/>
                </w:rPr>
                <w:t>https://m.edsoo.ru/67278943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4">
              <w:r>
                <w:rPr>
                  <w:rStyle w:val="Style5"/>
                  <w:rFonts w:ascii="Times New Roman" w:hAnsi="Times New Roman"/>
                  <w:b w:val="false"/>
                  <w:i w:val="false"/>
                  <w:color w:val="0000FF"/>
                  <w:sz w:val="22"/>
                  <w:u w:val="single"/>
                </w:rPr>
                <w:t>https://m.edsoo.ru/452c55c7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5">
              <w:r>
                <w:rPr>
                  <w:rStyle w:val="Style5"/>
                  <w:rFonts w:ascii="Times New Roman" w:hAnsi="Times New Roman"/>
                  <w:b w:val="false"/>
                  <w:i w:val="false"/>
                  <w:color w:val="0000FF"/>
                  <w:sz w:val="22"/>
                  <w:u w:val="single"/>
                </w:rPr>
                <w:t>https://m.edsoo.ru/e447ca2f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Школьная жизнь. Виды школ</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6">
              <w:r>
                <w:rPr>
                  <w:rStyle w:val="Style5"/>
                  <w:rFonts w:ascii="Times New Roman" w:hAnsi="Times New Roman"/>
                  <w:b w:val="false"/>
                  <w:i w:val="false"/>
                  <w:color w:val="0000FF"/>
                  <w:sz w:val="22"/>
                  <w:u w:val="single"/>
                </w:rPr>
                <w:t>https://m.edsoo.ru/398977b2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Школьная жизнь. Виды школ</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7">
              <w:r>
                <w:rPr>
                  <w:rStyle w:val="Style5"/>
                  <w:rFonts w:ascii="Times New Roman" w:hAnsi="Times New Roman"/>
                  <w:b w:val="false"/>
                  <w:i w:val="false"/>
                  <w:color w:val="0000FF"/>
                  <w:sz w:val="22"/>
                  <w:u w:val="single"/>
                </w:rPr>
                <w:t>https://m.edsoo.ru/df31e554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Школьная система стран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Школьная жизнь других стран. Переписка в зарубежными сверстниками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8">
              <w:r>
                <w:rPr>
                  <w:rStyle w:val="Style5"/>
                  <w:rFonts w:ascii="Times New Roman" w:hAnsi="Times New Roman"/>
                  <w:b w:val="false"/>
                  <w:i w:val="false"/>
                  <w:color w:val="0000FF"/>
                  <w:sz w:val="22"/>
                  <w:u w:val="single"/>
                </w:rPr>
                <w:t>https://m.edsoo.ru/5f09c016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Нестандартные программы обучения.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79">
              <w:r>
                <w:rPr>
                  <w:rStyle w:val="Style5"/>
                  <w:rFonts w:ascii="Times New Roman" w:hAnsi="Times New Roman"/>
                  <w:b w:val="false"/>
                  <w:i w:val="false"/>
                  <w:color w:val="0000FF"/>
                  <w:sz w:val="22"/>
                  <w:u w:val="single"/>
                </w:rPr>
                <w:t>https://m.edsoo.ru/6b37e877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Права и обязанности старшеклассников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0">
              <w:r>
                <w:rPr>
                  <w:rStyle w:val="Style5"/>
                  <w:rFonts w:ascii="Times New Roman" w:hAnsi="Times New Roman"/>
                  <w:b w:val="false"/>
                  <w:i w:val="false"/>
                  <w:color w:val="0000FF"/>
                  <w:sz w:val="22"/>
                  <w:u w:val="single"/>
                </w:rPr>
                <w:t>https://m.edsoo.ru/7c1c8a78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1">
              <w:r>
                <w:rPr>
                  <w:rStyle w:val="Style5"/>
                  <w:rFonts w:ascii="Times New Roman" w:hAnsi="Times New Roman"/>
                  <w:b w:val="false"/>
                  <w:i w:val="false"/>
                  <w:color w:val="0000FF"/>
                  <w:sz w:val="22"/>
                  <w:u w:val="single"/>
                </w:rPr>
                <w:t>https://m.edsoo.ru/dbbd7587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Профориентация. Современные профессии в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2">
              <w:r>
                <w:rPr>
                  <w:rStyle w:val="Style5"/>
                  <w:rFonts w:ascii="Times New Roman" w:hAnsi="Times New Roman"/>
                  <w:b w:val="false"/>
                  <w:i w:val="false"/>
                  <w:color w:val="0000FF"/>
                  <w:sz w:val="22"/>
                  <w:u w:val="single"/>
                </w:rPr>
                <w:t>https://m.edsoo.ru/c9d57a24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Профориентация. Современные профессии в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3">
              <w:r>
                <w:rPr>
                  <w:rStyle w:val="Style5"/>
                  <w:rFonts w:ascii="Times New Roman" w:hAnsi="Times New Roman"/>
                  <w:b w:val="false"/>
                  <w:i w:val="false"/>
                  <w:color w:val="0000FF"/>
                  <w:sz w:val="22"/>
                  <w:u w:val="single"/>
                </w:rPr>
                <w:t>https://m.edsoo.ru/fc02a466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Проблема выбора профессии. Работа мечты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4">
              <w:r>
                <w:rPr>
                  <w:rStyle w:val="Style5"/>
                  <w:rFonts w:ascii="Times New Roman" w:hAnsi="Times New Roman"/>
                  <w:b w:val="false"/>
                  <w:i w:val="false"/>
                  <w:color w:val="0000FF"/>
                  <w:sz w:val="22"/>
                  <w:u w:val="single"/>
                </w:rPr>
                <w:t>https://m.edsoo.ru/0aa9de33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Карьерные возможности. Написание резюме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5">
              <w:r>
                <w:rPr>
                  <w:rStyle w:val="Style5"/>
                  <w:rFonts w:ascii="Times New Roman" w:hAnsi="Times New Roman"/>
                  <w:b w:val="false"/>
                  <w:i w:val="false"/>
                  <w:color w:val="0000FF"/>
                  <w:sz w:val="22"/>
                  <w:u w:val="single"/>
                </w:rPr>
                <w:t>https://m.edsoo.ru/7881bb8b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Карьерные возможности. Написание резюме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6">
              <w:r>
                <w:rPr>
                  <w:rStyle w:val="Style5"/>
                  <w:rFonts w:ascii="Times New Roman" w:hAnsi="Times New Roman"/>
                  <w:b w:val="false"/>
                  <w:i w:val="false"/>
                  <w:color w:val="0000FF"/>
                  <w:sz w:val="22"/>
                  <w:u w:val="single"/>
                </w:rPr>
                <w:t>https://m.edsoo.ru/9c3dfcc3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Выбор профессии в России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7">
              <w:r>
                <w:rPr>
                  <w:rStyle w:val="Style5"/>
                  <w:rFonts w:ascii="Times New Roman" w:hAnsi="Times New Roman"/>
                  <w:b w:val="false"/>
                  <w:i w:val="false"/>
                  <w:color w:val="0000FF"/>
                  <w:sz w:val="22"/>
                  <w:u w:val="single"/>
                </w:rPr>
                <w:t>https://m.edsoo.ru/6054cd6c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8">
              <w:r>
                <w:rPr>
                  <w:rStyle w:val="Style5"/>
                  <w:rFonts w:ascii="Times New Roman" w:hAnsi="Times New Roman"/>
                  <w:b w:val="false"/>
                  <w:i w:val="false"/>
                  <w:color w:val="0000FF"/>
                  <w:sz w:val="22"/>
                  <w:u w:val="single"/>
                </w:rPr>
                <w:t>https://m.edsoo.ru/8a77ab82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89">
              <w:r>
                <w:rPr>
                  <w:rStyle w:val="Style5"/>
                  <w:rFonts w:ascii="Times New Roman" w:hAnsi="Times New Roman"/>
                  <w:b w:val="false"/>
                  <w:i w:val="false"/>
                  <w:color w:val="0000FF"/>
                  <w:sz w:val="22"/>
                  <w:u w:val="single"/>
                </w:rPr>
                <w:t>https://m.edsoo.ru/ee1f5e7b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молодежи (виды досуга)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0">
              <w:r>
                <w:rPr>
                  <w:rStyle w:val="Style5"/>
                  <w:rFonts w:ascii="Times New Roman" w:hAnsi="Times New Roman"/>
                  <w:b w:val="false"/>
                  <w:i w:val="false"/>
                  <w:color w:val="0000FF"/>
                  <w:sz w:val="22"/>
                  <w:u w:val="single"/>
                </w:rPr>
                <w:t>https://m.edsoo.ru/6ca373e0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молодежи (виды досуга)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1">
              <w:r>
                <w:rPr>
                  <w:rStyle w:val="Style5"/>
                  <w:rFonts w:ascii="Times New Roman" w:hAnsi="Times New Roman"/>
                  <w:b w:val="false"/>
                  <w:i w:val="false"/>
                  <w:color w:val="0000FF"/>
                  <w:sz w:val="22"/>
                  <w:u w:val="single"/>
                </w:rPr>
                <w:t>https://m.edsoo.ru/07b974f1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2">
              <w:r>
                <w:rPr>
                  <w:rStyle w:val="Style5"/>
                  <w:rFonts w:ascii="Times New Roman" w:hAnsi="Times New Roman"/>
                  <w:b w:val="false"/>
                  <w:i w:val="false"/>
                  <w:color w:val="0000FF"/>
                  <w:sz w:val="22"/>
                  <w:u w:val="single"/>
                </w:rPr>
                <w:t>https://m.edsoo.ru/5ed8a9cf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активного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3">
              <w:r>
                <w:rPr>
                  <w:rStyle w:val="Style5"/>
                  <w:rFonts w:ascii="Times New Roman" w:hAnsi="Times New Roman"/>
                  <w:b w:val="false"/>
                  <w:i w:val="false"/>
                  <w:color w:val="0000FF"/>
                  <w:sz w:val="22"/>
                  <w:u w:val="single"/>
                </w:rPr>
                <w:t>https://m.edsoo.ru/8ec400c9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Совместные занятия.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4">
              <w:r>
                <w:rPr>
                  <w:rStyle w:val="Style5"/>
                  <w:rFonts w:ascii="Times New Roman" w:hAnsi="Times New Roman"/>
                  <w:b w:val="false"/>
                  <w:i w:val="false"/>
                  <w:color w:val="0000FF"/>
                  <w:sz w:val="22"/>
                  <w:u w:val="single"/>
                </w:rPr>
                <w:t>https://m.edsoo.ru/b835281f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Совместные занятия.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5">
              <w:r>
                <w:rPr>
                  <w:rStyle w:val="Style5"/>
                  <w:rFonts w:ascii="Times New Roman" w:hAnsi="Times New Roman"/>
                  <w:b w:val="false"/>
                  <w:i w:val="false"/>
                  <w:color w:val="0000FF"/>
                  <w:sz w:val="22"/>
                  <w:u w:val="single"/>
                </w:rPr>
                <w:t>https://m.edsoo.ru/7578897d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молодежи. Музыка.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6">
              <w:r>
                <w:rPr>
                  <w:rStyle w:val="Style5"/>
                  <w:rFonts w:ascii="Times New Roman" w:hAnsi="Times New Roman"/>
                  <w:b w:val="false"/>
                  <w:i w:val="false"/>
                  <w:color w:val="0000FF"/>
                  <w:sz w:val="22"/>
                  <w:u w:val="single"/>
                </w:rPr>
                <w:t>https://m.edsoo.ru/64cc30e3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молодежи. Театр.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7">
              <w:r>
                <w:rPr>
                  <w:rStyle w:val="Style5"/>
                  <w:rFonts w:ascii="Times New Roman" w:hAnsi="Times New Roman"/>
                  <w:b w:val="false"/>
                  <w:i w:val="false"/>
                  <w:color w:val="0000FF"/>
                  <w:sz w:val="22"/>
                  <w:u w:val="single"/>
                </w:rPr>
                <w:t>https://m.edsoo.ru/07b974f1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молодежи. Театр.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молодежи. Популярная музыка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8">
              <w:r>
                <w:rPr>
                  <w:rStyle w:val="Style5"/>
                  <w:rFonts w:ascii="Times New Roman" w:hAnsi="Times New Roman"/>
                  <w:b w:val="false"/>
                  <w:i w:val="false"/>
                  <w:color w:val="0000FF"/>
                  <w:sz w:val="22"/>
                  <w:u w:val="single"/>
                </w:rPr>
                <w:t>https://m.edsoo.ru/568edb51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Досуг молодежи. Электронная музыка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99">
              <w:r>
                <w:rPr>
                  <w:rStyle w:val="Style5"/>
                  <w:rFonts w:ascii="Times New Roman" w:hAnsi="Times New Roman"/>
                  <w:b w:val="false"/>
                  <w:i w:val="false"/>
                  <w:color w:val="0000FF"/>
                  <w:sz w:val="22"/>
                  <w:u w:val="single"/>
                </w:rPr>
                <w:t>https://m.edsoo.ru/1b50e204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0">
              <w:r>
                <w:rPr>
                  <w:rStyle w:val="Style5"/>
                  <w:rFonts w:ascii="Times New Roman" w:hAnsi="Times New Roman"/>
                  <w:b w:val="false"/>
                  <w:i w:val="false"/>
                  <w:color w:val="0000FF"/>
                  <w:sz w:val="22"/>
                  <w:u w:val="single"/>
                </w:rPr>
                <w:t>https://m.edsoo.ru/893805d2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1">
              <w:r>
                <w:rPr>
                  <w:rStyle w:val="Style5"/>
                  <w:rFonts w:ascii="Times New Roman" w:hAnsi="Times New Roman"/>
                  <w:b w:val="false"/>
                  <w:i w:val="false"/>
                  <w:color w:val="0000FF"/>
                  <w:sz w:val="22"/>
                  <w:u w:val="single"/>
                </w:rPr>
                <w:t>https://m.edsoo.ru/64d2b182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Молодежная мода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2">
              <w:r>
                <w:rPr>
                  <w:rStyle w:val="Style5"/>
                  <w:rFonts w:ascii="Times New Roman" w:hAnsi="Times New Roman"/>
                  <w:b w:val="false"/>
                  <w:i w:val="false"/>
                  <w:color w:val="0000FF"/>
                  <w:sz w:val="22"/>
                  <w:u w:val="single"/>
                </w:rPr>
                <w:t>https://m.edsoo.ru/fdfe5cbc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Карманные деньги. Траты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3">
              <w:r>
                <w:rPr>
                  <w:rStyle w:val="Style5"/>
                  <w:rFonts w:ascii="Times New Roman" w:hAnsi="Times New Roman"/>
                  <w:b w:val="false"/>
                  <w:i w:val="false"/>
                  <w:color w:val="0000FF"/>
                  <w:sz w:val="22"/>
                  <w:u w:val="single"/>
                </w:rPr>
                <w:t>https://m.edsoo.ru/bf57ccf0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Карманные деньги. Заработок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4">
              <w:r>
                <w:rPr>
                  <w:rStyle w:val="Style5"/>
                  <w:rFonts w:ascii="Times New Roman" w:hAnsi="Times New Roman"/>
                  <w:b w:val="false"/>
                  <w:i w:val="false"/>
                  <w:color w:val="0000FF"/>
                  <w:sz w:val="22"/>
                  <w:u w:val="single"/>
                </w:rPr>
                <w:t>https://m.edsoo.ru/c6c1b5ba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Покупки. Финансовая грамотность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5">
              <w:r>
                <w:rPr>
                  <w:rStyle w:val="Style5"/>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106">
              <w:r>
                <w:rPr>
                  <w:rStyle w:val="Style5"/>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107">
              <w:r>
                <w:rPr>
                  <w:rStyle w:val="Style5"/>
                  <w:rFonts w:ascii="Times New Roman" w:hAnsi="Times New Roman"/>
                  <w:b w:val="false"/>
                  <w:i w:val="false"/>
                  <w:color w:val="0000FF"/>
                  <w:sz w:val="22"/>
                  <w:u w:val="single"/>
                </w:rPr>
                <w:t>https://m.edsoo.ru/317cf3fa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8">
              <w:r>
                <w:rPr>
                  <w:rStyle w:val="Style5"/>
                  <w:rFonts w:ascii="Times New Roman" w:hAnsi="Times New Roman"/>
                  <w:b w:val="false"/>
                  <w:i w:val="false"/>
                  <w:color w:val="0000FF"/>
                  <w:sz w:val="22"/>
                  <w:u w:val="single"/>
                </w:rPr>
                <w:t>https://m.edsoo.ru/1df9a695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Туризм. Виды путешествий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09">
              <w:r>
                <w:rPr>
                  <w:rStyle w:val="Style5"/>
                  <w:rFonts w:ascii="Times New Roman" w:hAnsi="Times New Roman"/>
                  <w:b w:val="false"/>
                  <w:i w:val="false"/>
                  <w:color w:val="0000FF"/>
                  <w:sz w:val="22"/>
                  <w:u w:val="single"/>
                </w:rPr>
                <w:t>https://m.edsoo.ru/063ecac2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Путешествие с семьей/друзьями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0">
              <w:r>
                <w:rPr>
                  <w:rStyle w:val="Style5"/>
                  <w:rFonts w:ascii="Times New Roman" w:hAnsi="Times New Roman"/>
                  <w:b w:val="false"/>
                  <w:i w:val="false"/>
                  <w:color w:val="0000FF"/>
                  <w:sz w:val="22"/>
                  <w:u w:val="single"/>
                </w:rPr>
                <w:t>https://m.edsoo.ru/57670a62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Путешествие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1">
              <w:r>
                <w:rPr>
                  <w:rStyle w:val="Style5"/>
                  <w:rFonts w:ascii="Times New Roman" w:hAnsi="Times New Roman"/>
                  <w:b w:val="false"/>
                  <w:i w:val="false"/>
                  <w:color w:val="0000FF"/>
                  <w:sz w:val="22"/>
                  <w:u w:val="single"/>
                </w:rPr>
                <w:t>https://m.edsoo.ru/c18997e5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Путешествие. Погода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2">
              <w:r>
                <w:rPr>
                  <w:rStyle w:val="Style5"/>
                  <w:rFonts w:ascii="Times New Roman" w:hAnsi="Times New Roman"/>
                  <w:b w:val="false"/>
                  <w:i w:val="false"/>
                  <w:color w:val="0000FF"/>
                  <w:sz w:val="22"/>
                  <w:u w:val="single"/>
                </w:rPr>
                <w:t>https://m.edsoo.ru/76c641a2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Виды путешествий. Круизы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3">
              <w:r>
                <w:rPr>
                  <w:rStyle w:val="Style5"/>
                  <w:rFonts w:ascii="Times New Roman" w:hAnsi="Times New Roman"/>
                  <w:b w:val="false"/>
                  <w:i w:val="false"/>
                  <w:color w:val="0000FF"/>
                  <w:sz w:val="22"/>
                  <w:u w:val="single"/>
                </w:rPr>
                <w:t>https://m.edsoo.ru/8330c3a8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4">
              <w:r>
                <w:rPr>
                  <w:rStyle w:val="Style5"/>
                  <w:rFonts w:ascii="Times New Roman" w:hAnsi="Times New Roman"/>
                  <w:b w:val="false"/>
                  <w:i w:val="false"/>
                  <w:color w:val="0000FF"/>
                  <w:sz w:val="22"/>
                  <w:u w:val="single"/>
                </w:rPr>
                <w:t>https://m.edsoo.ru/1d78d7ab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5">
              <w:r>
                <w:rPr>
                  <w:rStyle w:val="Style5"/>
                  <w:rFonts w:ascii="Times New Roman" w:hAnsi="Times New Roman"/>
                  <w:b w:val="false"/>
                  <w:i w:val="false"/>
                  <w:color w:val="0000FF"/>
                  <w:sz w:val="22"/>
                  <w:u w:val="single"/>
                </w:rPr>
                <w:t>https://m.edsoo.ru/91737089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Борьба с мусором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6">
              <w:r>
                <w:rPr>
                  <w:rStyle w:val="Style5"/>
                  <w:rFonts w:ascii="Times New Roman" w:hAnsi="Times New Roman"/>
                  <w:b w:val="false"/>
                  <w:i w:val="false"/>
                  <w:color w:val="0000FF"/>
                  <w:sz w:val="22"/>
                  <w:u w:val="single"/>
                </w:rPr>
                <w:t>https://m.edsoo.ru/b7d04800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Загрязнение окружающей среды: загрязнение воды, воздуха, почвы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7">
              <w:r>
                <w:rPr>
                  <w:rStyle w:val="Style5"/>
                  <w:rFonts w:ascii="Times New Roman" w:hAnsi="Times New Roman"/>
                  <w:b w:val="false"/>
                  <w:i w:val="false"/>
                  <w:color w:val="0000FF"/>
                  <w:sz w:val="22"/>
                  <w:u w:val="single"/>
                </w:rPr>
                <w:t>https://m.edsoo.ru/d4341c8c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Исчезающие выды животных. Охрана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8">
              <w:r>
                <w:rPr>
                  <w:rStyle w:val="Style5"/>
                  <w:rFonts w:ascii="Times New Roman" w:hAnsi="Times New Roman"/>
                  <w:b w:val="false"/>
                  <w:i w:val="false"/>
                  <w:color w:val="0000FF"/>
                  <w:sz w:val="22"/>
                  <w:u w:val="single"/>
                </w:rPr>
                <w:t>https://m.edsoo.ru/f6c50ebb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Борьба с отходами. Переработка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19">
              <w:r>
                <w:rPr>
                  <w:rStyle w:val="Style5"/>
                  <w:rFonts w:ascii="Times New Roman" w:hAnsi="Times New Roman"/>
                  <w:b w:val="false"/>
                  <w:i w:val="false"/>
                  <w:color w:val="0000FF"/>
                  <w:sz w:val="22"/>
                  <w:u w:val="single"/>
                </w:rPr>
                <w:t>https://m.edsoo.ru/69369b0a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0">
              <w:r>
                <w:rPr>
                  <w:rStyle w:val="Style5"/>
                  <w:rFonts w:ascii="Times New Roman" w:hAnsi="Times New Roman"/>
                  <w:b w:val="false"/>
                  <w:i w:val="false"/>
                  <w:color w:val="0000FF"/>
                  <w:sz w:val="22"/>
                  <w:u w:val="single"/>
                </w:rPr>
                <w:t>https://m.edsoo.ru/f45f07b8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Городские условия проживания. Плюсы и минусы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1">
              <w:r>
                <w:rPr>
                  <w:rStyle w:val="Style5"/>
                  <w:rFonts w:ascii="Times New Roman" w:hAnsi="Times New Roman"/>
                  <w:b w:val="false"/>
                  <w:i w:val="false"/>
                  <w:color w:val="0000FF"/>
                  <w:sz w:val="22"/>
                  <w:u w:val="single"/>
                </w:rPr>
                <w:t>https://m.edsoo.ru/3b7fc9bb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Природа. Флора и фауна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2">
              <w:r>
                <w:rPr>
                  <w:rStyle w:val="Style5"/>
                  <w:rFonts w:ascii="Times New Roman" w:hAnsi="Times New Roman"/>
                  <w:b w:val="false"/>
                  <w:i w:val="false"/>
                  <w:color w:val="0000FF"/>
                  <w:sz w:val="22"/>
                  <w:u w:val="single"/>
                </w:rPr>
                <w:t>https://m.edsoo.ru/4c0245de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Знаменитые природные заповедники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3">
              <w:r>
                <w:rPr>
                  <w:rStyle w:val="Style5"/>
                  <w:rFonts w:ascii="Times New Roman" w:hAnsi="Times New Roman"/>
                  <w:b w:val="false"/>
                  <w:i w:val="false"/>
                  <w:color w:val="0000FF"/>
                  <w:sz w:val="22"/>
                  <w:u w:val="single"/>
                </w:rPr>
                <w:t>https://m.edsoo.ru/0d746d08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Загрязнение воды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4">
              <w:r>
                <w:rPr>
                  <w:rStyle w:val="Style5"/>
                  <w:rFonts w:ascii="Times New Roman" w:hAnsi="Times New Roman"/>
                  <w:b w:val="false"/>
                  <w:i w:val="false"/>
                  <w:color w:val="0000FF"/>
                  <w:sz w:val="22"/>
                  <w:u w:val="single"/>
                </w:rPr>
                <w:t>https://m.edsoo.ru/66843f5c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Повторное использование ресурсов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Заповедники России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5">
              <w:r>
                <w:rPr>
                  <w:rStyle w:val="Style5"/>
                  <w:rFonts w:ascii="Times New Roman" w:hAnsi="Times New Roman"/>
                  <w:b w:val="false"/>
                  <w:i w:val="false"/>
                  <w:color w:val="0000FF"/>
                  <w:sz w:val="22"/>
                  <w:u w:val="single"/>
                </w:rPr>
                <w:t>https://m.edsoo.ru/67d18867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Стихийные бедствия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6">
              <w:r>
                <w:rPr>
                  <w:rStyle w:val="Style5"/>
                  <w:rFonts w:ascii="Times New Roman" w:hAnsi="Times New Roman"/>
                  <w:b w:val="false"/>
                  <w:i w:val="false"/>
                  <w:color w:val="0000FF"/>
                  <w:sz w:val="22"/>
                  <w:u w:val="single"/>
                </w:rPr>
                <w:t>https://m.edsoo.ru/c03288ad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Условия проживания в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7">
              <w:r>
                <w:rPr>
                  <w:rStyle w:val="Style5"/>
                  <w:rFonts w:ascii="Times New Roman" w:hAnsi="Times New Roman"/>
                  <w:b w:val="false"/>
                  <w:i w:val="false"/>
                  <w:color w:val="0000FF"/>
                  <w:sz w:val="22"/>
                  <w:u w:val="single"/>
                </w:rPr>
                <w:t>https://m.edsoo.ru/a3718251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8">
              <w:r>
                <w:rPr>
                  <w:rStyle w:val="Style5"/>
                  <w:rFonts w:ascii="Times New Roman" w:hAnsi="Times New Roman"/>
                  <w:b w:val="false"/>
                  <w:i w:val="false"/>
                  <w:color w:val="0000FF"/>
                  <w:sz w:val="22"/>
                  <w:u w:val="single"/>
                </w:rPr>
                <w:t>https://m.edsoo.ru/e8a53fdb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Технический прогресс. Гаджеты. Влияние на жизнь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29">
              <w:r>
                <w:rPr>
                  <w:rStyle w:val="Style5"/>
                  <w:rFonts w:ascii="Times New Roman" w:hAnsi="Times New Roman"/>
                  <w:b w:val="false"/>
                  <w:i w:val="false"/>
                  <w:color w:val="0000FF"/>
                  <w:sz w:val="22"/>
                  <w:u w:val="single"/>
                </w:rPr>
                <w:t>https://m.edsoo.ru/dc4d2a7b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0">
              <w:r>
                <w:rPr>
                  <w:rStyle w:val="Style5"/>
                  <w:rFonts w:ascii="Times New Roman" w:hAnsi="Times New Roman"/>
                  <w:b w:val="false"/>
                  <w:i w:val="false"/>
                  <w:color w:val="0000FF"/>
                  <w:sz w:val="22"/>
                  <w:u w:val="single"/>
                </w:rPr>
                <w:t>https://m.edsoo.ru/83cf4c40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1">
              <w:r>
                <w:rPr>
                  <w:rStyle w:val="Style5"/>
                  <w:rFonts w:ascii="Times New Roman" w:hAnsi="Times New Roman"/>
                  <w:b w:val="false"/>
                  <w:i w:val="false"/>
                  <w:color w:val="0000FF"/>
                  <w:sz w:val="22"/>
                  <w:u w:val="single"/>
                </w:rPr>
                <w:t>https://m.edsoo.ru/8cb8e51f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Прогресс. Научная фантастика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2">
              <w:r>
                <w:rPr>
                  <w:rStyle w:val="Style5"/>
                  <w:rFonts w:ascii="Times New Roman" w:hAnsi="Times New Roman"/>
                  <w:b w:val="false"/>
                  <w:i w:val="false"/>
                  <w:color w:val="0000FF"/>
                  <w:sz w:val="22"/>
                  <w:u w:val="single"/>
                </w:rPr>
                <w:t>https://m.edsoo.ru/3a0bbeb6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Гаджеты. Перспективы и последствия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3">
              <w:r>
                <w:rPr>
                  <w:rStyle w:val="Style5"/>
                  <w:rFonts w:ascii="Times New Roman" w:hAnsi="Times New Roman"/>
                  <w:b w:val="false"/>
                  <w:i w:val="false"/>
                  <w:color w:val="0000FF"/>
                  <w:sz w:val="22"/>
                  <w:u w:val="single"/>
                </w:rPr>
                <w:t>https://m.edsoo.ru/27fa63e9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4">
              <w:r>
                <w:rPr>
                  <w:rStyle w:val="Style5"/>
                  <w:rFonts w:ascii="Times New Roman" w:hAnsi="Times New Roman"/>
                  <w:b w:val="false"/>
                  <w:i w:val="false"/>
                  <w:color w:val="0000FF"/>
                  <w:sz w:val="22"/>
                  <w:u w:val="single"/>
                </w:rPr>
                <w:t>https://m.edsoo.ru/31a707c1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История изобретений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Технический прогресс на благо окружающей среды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5">
              <w:r>
                <w:rPr>
                  <w:rStyle w:val="Style5"/>
                  <w:rFonts w:ascii="Times New Roman" w:hAnsi="Times New Roman"/>
                  <w:b w:val="false"/>
                  <w:i w:val="false"/>
                  <w:color w:val="0000FF"/>
                  <w:sz w:val="22"/>
                  <w:u w:val="single"/>
                </w:rPr>
                <w:t>https://m.edsoo.ru/b80aca84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изучаемого языка. Культурные и спортивные традиции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изучаемого языка.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6">
              <w:r>
                <w:rPr>
                  <w:rStyle w:val="Style5"/>
                  <w:rFonts w:ascii="Times New Roman" w:hAnsi="Times New Roman"/>
                  <w:b w:val="false"/>
                  <w:i w:val="false"/>
                  <w:color w:val="0000FF"/>
                  <w:sz w:val="22"/>
                  <w:u w:val="single"/>
                </w:rPr>
                <w:t>https://m.edsoo.ru/1eb1f52f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изучаемого языка. Национальные праздники и обычаи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7">
              <w:r>
                <w:rPr>
                  <w:rStyle w:val="Style5"/>
                  <w:rFonts w:ascii="Times New Roman" w:hAnsi="Times New Roman"/>
                  <w:b w:val="false"/>
                  <w:i w:val="false"/>
                  <w:color w:val="0000FF"/>
                  <w:sz w:val="22"/>
                  <w:u w:val="single"/>
                </w:rPr>
                <w:t>https://m.edsoo.ru/ef850ad4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изучаемого языка.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изучаемого языка. Культура. Национальные блюда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8">
              <w:r>
                <w:rPr>
                  <w:rStyle w:val="Style5"/>
                  <w:rFonts w:ascii="Times New Roman" w:hAnsi="Times New Roman"/>
                  <w:b w:val="false"/>
                  <w:i w:val="false"/>
                  <w:color w:val="0000FF"/>
                  <w:sz w:val="22"/>
                  <w:u w:val="single"/>
                </w:rPr>
                <w:t>https://m.edsoo.ru/362a7e00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39">
              <w:r>
                <w:rPr>
                  <w:rStyle w:val="Style5"/>
                  <w:rFonts w:ascii="Times New Roman" w:hAnsi="Times New Roman"/>
                  <w:b w:val="false"/>
                  <w:i w:val="false"/>
                  <w:color w:val="0000FF"/>
                  <w:sz w:val="22"/>
                  <w:u w:val="single"/>
                </w:rPr>
                <w:t>https://m.edsoo.ru/5c263f0d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Родная страна. Национальная кухня / Всероссийская проверочная работа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0">
              <w:r>
                <w:rPr>
                  <w:rStyle w:val="Style5"/>
                  <w:rFonts w:ascii="Times New Roman" w:hAnsi="Times New Roman"/>
                  <w:b w:val="false"/>
                  <w:i w:val="false"/>
                  <w:color w:val="0000FF"/>
                  <w:sz w:val="22"/>
                  <w:u w:val="single"/>
                </w:rPr>
                <w:t>https://m.edsoo.ru/a5a75237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1">
              <w:r>
                <w:rPr>
                  <w:rStyle w:val="Style5"/>
                  <w:rFonts w:ascii="Times New Roman" w:hAnsi="Times New Roman"/>
                  <w:b w:val="false"/>
                  <w:i w:val="false"/>
                  <w:color w:val="0000FF"/>
                  <w:sz w:val="22"/>
                  <w:u w:val="single"/>
                </w:rPr>
                <w:t>https://m.edsoo.ru/e88530cd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Выдающаяся личность родной страны. Писатель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2">
              <w:r>
                <w:rPr>
                  <w:rStyle w:val="Style5"/>
                  <w:rFonts w:ascii="Times New Roman" w:hAnsi="Times New Roman"/>
                  <w:b w:val="false"/>
                  <w:i w:val="false"/>
                  <w:color w:val="0000FF"/>
                  <w:sz w:val="22"/>
                  <w:u w:val="single"/>
                </w:rPr>
                <w:t>https://m.edsoo.ru/a2f1f6f0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Выдающаяся личность страны изучаемого языка. Писатель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3">
              <w:r>
                <w:rPr>
                  <w:rStyle w:val="Style5"/>
                  <w:rFonts w:ascii="Times New Roman" w:hAnsi="Times New Roman"/>
                  <w:b w:val="false"/>
                  <w:i w:val="false"/>
                  <w:color w:val="0000FF"/>
                  <w:sz w:val="22"/>
                  <w:u w:val="single"/>
                </w:rPr>
                <w:t>https://m.edsoo.ru/e1753bc9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Выдающаяся личность родной страны. Певец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4">
              <w:r>
                <w:rPr>
                  <w:rStyle w:val="Style5"/>
                  <w:rFonts w:ascii="Times New Roman" w:hAnsi="Times New Roman"/>
                  <w:b w:val="false"/>
                  <w:i w:val="false"/>
                  <w:color w:val="0000FF"/>
                  <w:sz w:val="22"/>
                  <w:u w:val="single"/>
                </w:rPr>
                <w:t>https://m.edsoo.ru/320156f8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Спортсмены.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5">
              <w:r>
                <w:rPr>
                  <w:rStyle w:val="Style5"/>
                  <w:rFonts w:ascii="Times New Roman" w:hAnsi="Times New Roman"/>
                  <w:b w:val="false"/>
                  <w:i w:val="false"/>
                  <w:color w:val="0000FF"/>
                  <w:sz w:val="22"/>
                  <w:u w:val="single"/>
                </w:rPr>
                <w:t>https://m.edsoo.ru/99179e8e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Космонавты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6">
              <w:r>
                <w:rPr>
                  <w:rStyle w:val="Style5"/>
                  <w:rFonts w:ascii="Times New Roman" w:hAnsi="Times New Roman"/>
                  <w:b w:val="false"/>
                  <w:i w:val="false"/>
                  <w:color w:val="0000FF"/>
                  <w:sz w:val="22"/>
                  <w:u w:val="single"/>
                </w:rPr>
                <w:t>https://m.edsoo.ru/958b3012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42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99"/>
        <w:gridCol w:w="3601"/>
        <w:gridCol w:w="1040"/>
        <w:gridCol w:w="2016"/>
        <w:gridCol w:w="2167"/>
        <w:gridCol w:w="1517"/>
        <w:gridCol w:w="2653"/>
      </w:tblGrid>
      <w:tr>
        <w:trPr>
          <w:trHeight w:val="144" w:hRule="atLeast"/>
        </w:trPr>
        <w:tc>
          <w:tcPr>
            <w:tcW w:w="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hanging="0" w:left="135"/>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Тема урока</w:t>
            </w:r>
          </w:p>
          <w:p>
            <w:pPr>
              <w:pStyle w:val="Normal"/>
              <w:widowControl w:val="false"/>
              <w:spacing w:before="0" w:after="0"/>
              <w:ind w:hanging="0" w:left="135"/>
              <w:jc w:val="left"/>
              <w:rPr/>
            </w:pPr>
            <w:r>
              <w:rPr/>
            </w:r>
          </w:p>
        </w:tc>
        <w:tc>
          <w:tcPr>
            <w:tcW w:w="52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i w:val="false"/>
                <w:color w:val="000000"/>
                <w:sz w:val="24"/>
              </w:rPr>
              <w:t>Количество часов</w:t>
            </w:r>
          </w:p>
        </w:tc>
        <w:tc>
          <w:tcPr>
            <w:tcW w:w="15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Дата изучения</w:t>
            </w:r>
          </w:p>
          <w:p>
            <w:pPr>
              <w:pStyle w:val="Normal"/>
              <w:widowControl w:val="false"/>
              <w:spacing w:before="0" w:after="0"/>
              <w:ind w:hanging="0" w:left="135"/>
              <w:jc w:val="left"/>
              <w:rPr/>
            </w:pPr>
            <w:r>
              <w:rPr/>
            </w:r>
          </w:p>
        </w:tc>
        <w:tc>
          <w:tcPr>
            <w:tcW w:w="2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hanging="0" w:left="135"/>
              <w:jc w:val="left"/>
              <w:rPr/>
            </w:pPr>
            <w:r>
              <w:rPr/>
            </w:r>
          </w:p>
        </w:tc>
      </w:tr>
      <w:tr>
        <w:trPr>
          <w:trHeight w:val="144" w:hRule="atLeast"/>
        </w:trPr>
        <w:tc>
          <w:tcPr>
            <w:tcW w:w="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Всего</w:t>
            </w:r>
          </w:p>
          <w:p>
            <w:pPr>
              <w:pStyle w:val="Normal"/>
              <w:widowControl w:val="false"/>
              <w:spacing w:before="0" w:after="0"/>
              <w:ind w:hanging="0" w:left="135"/>
              <w:jc w:val="left"/>
              <w:rPr/>
            </w:pPr>
            <w:r>
              <w:rPr/>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Контрольные работы</w:t>
            </w:r>
          </w:p>
          <w:p>
            <w:pPr>
              <w:pStyle w:val="Normal"/>
              <w:widowControl w:val="false"/>
              <w:spacing w:before="0" w:after="0"/>
              <w:ind w:hanging="0" w:left="135"/>
              <w:jc w:val="left"/>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Практические работы</w:t>
            </w:r>
          </w:p>
          <w:p>
            <w:pPr>
              <w:pStyle w:val="Normal"/>
              <w:widowControl w:val="false"/>
              <w:spacing w:before="0" w:after="0"/>
              <w:ind w:hanging="0" w:left="135"/>
              <w:jc w:val="left"/>
              <w:rPr/>
            </w:pPr>
            <w:r>
              <w:rPr/>
            </w:r>
          </w:p>
        </w:tc>
        <w:tc>
          <w:tcPr>
            <w:tcW w:w="151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Повседневная жизнь семьи. Уклады в разных странах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7">
              <w:r>
                <w:rPr>
                  <w:rStyle w:val="Style5"/>
                  <w:rFonts w:ascii="Times New Roman" w:hAnsi="Times New Roman"/>
                  <w:b w:val="false"/>
                  <w:i w:val="false"/>
                  <w:color w:val="0000FF"/>
                  <w:sz w:val="22"/>
                  <w:u w:val="single"/>
                </w:rPr>
                <w:t>https://m.edsoo.ru/7a3834e8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Повседневная жизнь семьи. Уклады в разных странах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8">
              <w:r>
                <w:rPr>
                  <w:rStyle w:val="Style5"/>
                  <w:rFonts w:ascii="Times New Roman" w:hAnsi="Times New Roman"/>
                  <w:b w:val="false"/>
                  <w:i w:val="false"/>
                  <w:color w:val="0000FF"/>
                  <w:sz w:val="22"/>
                  <w:u w:val="single"/>
                </w:rPr>
                <w:t>https://m.edsoo.ru/69a2e566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отношения.Мои друзья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49">
              <w:r>
                <w:rPr>
                  <w:rStyle w:val="Style5"/>
                  <w:rFonts w:ascii="Times New Roman" w:hAnsi="Times New Roman"/>
                  <w:b w:val="false"/>
                  <w:i w:val="false"/>
                  <w:color w:val="0000FF"/>
                  <w:sz w:val="22"/>
                  <w:u w:val="single"/>
                </w:rPr>
                <w:t>https://m.edsoo.ru/70e2cb56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отношения.Мои друзья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0">
              <w:r>
                <w:rPr>
                  <w:rStyle w:val="Style5"/>
                  <w:rFonts w:ascii="Times New Roman" w:hAnsi="Times New Roman"/>
                  <w:b w:val="false"/>
                  <w:i w:val="false"/>
                  <w:color w:val="0000FF"/>
                  <w:sz w:val="22"/>
                  <w:u w:val="single"/>
                </w:rPr>
                <w:t>https://m.edsoo.ru/f79c54b5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Семейные традиции и обычаи в стране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Семейные истории. Историческая справка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1">
              <w:r>
                <w:rPr>
                  <w:rStyle w:val="Style5"/>
                  <w:rFonts w:ascii="Times New Roman" w:hAnsi="Times New Roman"/>
                  <w:b w:val="false"/>
                  <w:i w:val="false"/>
                  <w:color w:val="0000FF"/>
                  <w:sz w:val="22"/>
                  <w:u w:val="single"/>
                </w:rPr>
                <w:t>https://m.edsoo.ru/c16fa2c8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Семейные ценности. Отношения между поколениями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hyperlink r:id="rId152">
              <w:r>
                <w:rPr>
                  <w:rStyle w:val="Style5"/>
                  <w:rFonts w:ascii="Times New Roman" w:hAnsi="Times New Roman"/>
                  <w:b w:val="false"/>
                  <w:i w:val="false"/>
                  <w:color w:val="0000FF"/>
                  <w:sz w:val="22"/>
                  <w:u w:val="single"/>
                </w:rPr>
                <w:t>https://m.edsoo.ru/e407a96c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3">
              <w:r>
                <w:rPr>
                  <w:rStyle w:val="Style5"/>
                  <w:rFonts w:ascii="Times New Roman" w:hAnsi="Times New Roman"/>
                  <w:b w:val="false"/>
                  <w:i w:val="false"/>
                  <w:color w:val="0000FF"/>
                  <w:sz w:val="22"/>
                  <w:u w:val="single"/>
                </w:rPr>
                <w:t>https://m.edsoo.ru/f029c3e6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4">
              <w:r>
                <w:rPr>
                  <w:rStyle w:val="Style5"/>
                  <w:rFonts w:ascii="Times New Roman" w:hAnsi="Times New Roman"/>
                  <w:b w:val="false"/>
                  <w:i w:val="false"/>
                  <w:color w:val="0000FF"/>
                  <w:sz w:val="22"/>
                  <w:u w:val="single"/>
                </w:rPr>
                <w:t>https://m.edsoo.ru/02ccc3a9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Взаимоуважение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5">
              <w:r>
                <w:rPr>
                  <w:rStyle w:val="Style5"/>
                  <w:rFonts w:ascii="Times New Roman" w:hAnsi="Times New Roman"/>
                  <w:b w:val="false"/>
                  <w:i w:val="false"/>
                  <w:color w:val="0000FF"/>
                  <w:sz w:val="22"/>
                  <w:u w:val="single"/>
                </w:rPr>
                <w:t>https://m.edsoo.ru/4408296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в семье. Распределение обязанностей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Эмоции и чувства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6">
              <w:r>
                <w:rPr>
                  <w:rStyle w:val="Style5"/>
                  <w:rFonts w:ascii="Times New Roman" w:hAnsi="Times New Roman"/>
                  <w:b w:val="false"/>
                  <w:i w:val="false"/>
                  <w:color w:val="0000FF"/>
                  <w:sz w:val="22"/>
                  <w:u w:val="single"/>
                </w:rPr>
                <w:t>https://m.edsoo.ru/72f588da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7">
              <w:r>
                <w:rPr>
                  <w:rStyle w:val="Style5"/>
                  <w:rFonts w:ascii="Times New Roman" w:hAnsi="Times New Roman"/>
                  <w:b w:val="false"/>
                  <w:i w:val="false"/>
                  <w:color w:val="0000FF"/>
                  <w:sz w:val="22"/>
                  <w:u w:val="single"/>
                </w:rPr>
                <w:t>https://m.edsoo.ru/8c474d29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Поведение человека в экстремальной ситуации. Характер</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8">
              <w:r>
                <w:rPr>
                  <w:rStyle w:val="Style5"/>
                  <w:rFonts w:ascii="Times New Roman" w:hAnsi="Times New Roman"/>
                  <w:b w:val="false"/>
                  <w:i w:val="false"/>
                  <w:color w:val="0000FF"/>
                  <w:sz w:val="22"/>
                  <w:u w:val="single"/>
                </w:rPr>
                <w:t>https://m.edsoo.ru/8c639c8d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59">
              <w:r>
                <w:rPr>
                  <w:rStyle w:val="Style5"/>
                  <w:rFonts w:ascii="Times New Roman" w:hAnsi="Times New Roman"/>
                  <w:b w:val="false"/>
                  <w:i w:val="false"/>
                  <w:color w:val="0000FF"/>
                  <w:sz w:val="22"/>
                  <w:u w:val="single"/>
                </w:rPr>
                <w:t>https://m.edsoo.ru/8addc986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Отказ от вредных привычек. Здоровый образ жизни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0">
              <w:r>
                <w:rPr>
                  <w:rStyle w:val="Style5"/>
                  <w:rFonts w:ascii="Times New Roman" w:hAnsi="Times New Roman"/>
                  <w:b w:val="false"/>
                  <w:i w:val="false"/>
                  <w:color w:val="0000FF"/>
                  <w:sz w:val="22"/>
                  <w:u w:val="single"/>
                </w:rPr>
                <w:t>https://m.edsoo.ru/6c26e96b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Забота о здоровье. Борьба со стрессом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1">
              <w:r>
                <w:rPr>
                  <w:rStyle w:val="Style5"/>
                  <w:rFonts w:ascii="Times New Roman" w:hAnsi="Times New Roman"/>
                  <w:b w:val="false"/>
                  <w:i w:val="false"/>
                  <w:color w:val="0000FF"/>
                  <w:sz w:val="22"/>
                  <w:u w:val="single"/>
                </w:rPr>
                <w:t>https://m.edsoo.ru/d3f4c005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Забота о здоровье. Полезные привычки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2">
              <w:r>
                <w:rPr>
                  <w:rStyle w:val="Style5"/>
                  <w:rFonts w:ascii="Times New Roman" w:hAnsi="Times New Roman"/>
                  <w:b w:val="false"/>
                  <w:i w:val="false"/>
                  <w:color w:val="0000FF"/>
                  <w:sz w:val="22"/>
                  <w:u w:val="single"/>
                </w:rPr>
                <w:t>https://m.edsoo.ru/c7b43830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Забота о здоровье. Самочувствие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Забота о здоровье. Посещение врача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3">
              <w:r>
                <w:rPr>
                  <w:rStyle w:val="Style5"/>
                  <w:rFonts w:ascii="Times New Roman" w:hAnsi="Times New Roman"/>
                  <w:b w:val="false"/>
                  <w:i w:val="false"/>
                  <w:color w:val="0000FF"/>
                  <w:sz w:val="22"/>
                  <w:u w:val="single"/>
                </w:rPr>
                <w:t>https://m.edsoo.ru/e2e13771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Режим труда и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4">
              <w:r>
                <w:rPr>
                  <w:rStyle w:val="Style5"/>
                  <w:rFonts w:ascii="Times New Roman" w:hAnsi="Times New Roman"/>
                  <w:b w:val="false"/>
                  <w:i w:val="false"/>
                  <w:color w:val="0000FF"/>
                  <w:sz w:val="22"/>
                  <w:u w:val="single"/>
                </w:rPr>
                <w:t>https://m.edsoo.ru/4,5487E+70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29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5">
              <w:r>
                <w:rPr>
                  <w:rStyle w:val="Style5"/>
                  <w:rFonts w:ascii="Times New Roman" w:hAnsi="Times New Roman"/>
                  <w:b w:val="false"/>
                  <w:i w:val="false"/>
                  <w:color w:val="0000FF"/>
                  <w:sz w:val="22"/>
                  <w:u w:val="single"/>
                </w:rPr>
                <w:t>https://m.edsoo.ru/78b690ac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со серстниками. Проблема буллинга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6">
              <w:r>
                <w:rPr>
                  <w:rStyle w:val="Style5"/>
                  <w:rFonts w:ascii="Times New Roman" w:hAnsi="Times New Roman"/>
                  <w:b w:val="false"/>
                  <w:i w:val="false"/>
                  <w:color w:val="0000FF"/>
                  <w:sz w:val="22"/>
                  <w:u w:val="single"/>
                </w:rPr>
                <w:t>https://m.edsoo.ru/70eb0176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Особенности школьных конфликтов. Проблемы и решения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Выбор профессии. Цели и мечты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7">
              <w:r>
                <w:rPr>
                  <w:rStyle w:val="Style5"/>
                  <w:rFonts w:ascii="Times New Roman" w:hAnsi="Times New Roman"/>
                  <w:b w:val="false"/>
                  <w:i w:val="false"/>
                  <w:color w:val="0000FF"/>
                  <w:sz w:val="22"/>
                  <w:u w:val="single"/>
                </w:rPr>
                <w:t>https://m.edsoo.ru/b8ccbf44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Альтернативы в продолжении образования. Последний год в школе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8">
              <w:r>
                <w:rPr>
                  <w:rStyle w:val="Style5"/>
                  <w:rFonts w:ascii="Times New Roman" w:hAnsi="Times New Roman"/>
                  <w:b w:val="false"/>
                  <w:i w:val="false"/>
                  <w:color w:val="0000FF"/>
                  <w:sz w:val="22"/>
                  <w:u w:val="single"/>
                </w:rPr>
                <w:t>https://m.edsoo.ru/af9971d3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Высшая школа. Университет</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69">
              <w:r>
                <w:rPr>
                  <w:rStyle w:val="Style5"/>
                  <w:rFonts w:ascii="Times New Roman" w:hAnsi="Times New Roman"/>
                  <w:b w:val="false"/>
                  <w:i w:val="false"/>
                  <w:color w:val="0000FF"/>
                  <w:sz w:val="22"/>
                  <w:u w:val="single"/>
                </w:rPr>
                <w:t>https://m.edsoo.ru/cf0228ca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Выбор профессии. Зов сердца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0">
              <w:r>
                <w:rPr>
                  <w:rStyle w:val="Style5"/>
                  <w:rFonts w:ascii="Times New Roman" w:hAnsi="Times New Roman"/>
                  <w:b w:val="false"/>
                  <w:i w:val="false"/>
                  <w:color w:val="0000FF"/>
                  <w:sz w:val="22"/>
                  <w:u w:val="single"/>
                </w:rPr>
                <w:t>https://m.edsoo.ru/5d84a687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Подготовка к выпускным экзаменам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1">
              <w:r>
                <w:rPr>
                  <w:rStyle w:val="Style5"/>
                  <w:rFonts w:ascii="Times New Roman" w:hAnsi="Times New Roman"/>
                  <w:b w:val="false"/>
                  <w:i w:val="false"/>
                  <w:color w:val="0000FF"/>
                  <w:sz w:val="22"/>
                  <w:u w:val="single"/>
                </w:rPr>
                <w:t>https://m.edsoo.ru/1449fdce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2">
              <w:r>
                <w:rPr>
                  <w:rStyle w:val="Style5"/>
                  <w:rFonts w:ascii="Times New Roman" w:hAnsi="Times New Roman"/>
                  <w:b w:val="false"/>
                  <w:i w:val="false"/>
                  <w:color w:val="0000FF"/>
                  <w:sz w:val="22"/>
                  <w:u w:val="single"/>
                </w:rPr>
                <w:t>https://m.edsoo.ru/b8c0962b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39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3">
              <w:r>
                <w:rPr>
                  <w:rStyle w:val="Style5"/>
                  <w:rFonts w:ascii="Times New Roman" w:hAnsi="Times New Roman"/>
                  <w:b w:val="false"/>
                  <w:i w:val="false"/>
                  <w:color w:val="0000FF"/>
                  <w:sz w:val="22"/>
                  <w:u w:val="single"/>
                </w:rPr>
                <w:t>https://m.edsoo.ru/98c564ee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Важность изучения иностранного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4">
              <w:r>
                <w:rPr>
                  <w:rStyle w:val="Style5"/>
                  <w:rFonts w:ascii="Times New Roman" w:hAnsi="Times New Roman"/>
                  <w:b w:val="false"/>
                  <w:i w:val="false"/>
                  <w:color w:val="0000FF"/>
                  <w:sz w:val="22"/>
                  <w:u w:val="single"/>
                </w:rPr>
                <w:t>https://m.edsoo.ru/592ab697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Важность изучения иностранного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Корни иностранных языков. Международный язык общения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5">
              <w:r>
                <w:rPr>
                  <w:rStyle w:val="Style5"/>
                  <w:rFonts w:ascii="Times New Roman" w:hAnsi="Times New Roman"/>
                  <w:b w:val="false"/>
                  <w:i w:val="false"/>
                  <w:color w:val="0000FF"/>
                  <w:sz w:val="22"/>
                  <w:u w:val="single"/>
                </w:rPr>
                <w:t>https://m.edsoo.ru/49ab9311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Способы коммуникации. История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6">
              <w:r>
                <w:rPr>
                  <w:rStyle w:val="Style5"/>
                  <w:rFonts w:ascii="Times New Roman" w:hAnsi="Times New Roman"/>
                  <w:b w:val="false"/>
                  <w:i w:val="false"/>
                  <w:color w:val="0000FF"/>
                  <w:sz w:val="22"/>
                  <w:u w:val="single"/>
                </w:rPr>
                <w:t>https://m.edsoo.ru/8335f701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Изучение иностранного языка для работы и дальнейшего обучения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7">
              <w:r>
                <w:rPr>
                  <w:rStyle w:val="Style5"/>
                  <w:rFonts w:ascii="Times New Roman" w:hAnsi="Times New Roman"/>
                  <w:b w:val="false"/>
                  <w:i w:val="false"/>
                  <w:color w:val="0000FF"/>
                  <w:sz w:val="22"/>
                  <w:u w:val="single"/>
                </w:rPr>
                <w:t>https://m.edsoo.ru/3048c65b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8">
              <w:r>
                <w:rPr>
                  <w:rStyle w:val="Style5"/>
                  <w:rFonts w:ascii="Times New Roman" w:hAnsi="Times New Roman"/>
                  <w:b w:val="false"/>
                  <w:i w:val="false"/>
                  <w:color w:val="0000FF"/>
                  <w:sz w:val="22"/>
                  <w:u w:val="single"/>
                </w:rPr>
                <w:t>https://m.edsoo.ru/00a89f77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79">
              <w:r>
                <w:rPr>
                  <w:rStyle w:val="Style5"/>
                  <w:rFonts w:ascii="Times New Roman" w:hAnsi="Times New Roman"/>
                  <w:b w:val="false"/>
                  <w:i w:val="false"/>
                  <w:color w:val="0000FF"/>
                  <w:sz w:val="22"/>
                  <w:u w:val="single"/>
                </w:rPr>
                <w:t>https://m.edsoo.ru/6919c6f7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Взаимоотношения.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0">
              <w:r>
                <w:rPr>
                  <w:rStyle w:val="Style5"/>
                  <w:rFonts w:ascii="Times New Roman" w:hAnsi="Times New Roman"/>
                  <w:b w:val="false"/>
                  <w:i w:val="false"/>
                  <w:color w:val="0000FF"/>
                  <w:sz w:val="22"/>
                  <w:u w:val="single"/>
                </w:rPr>
                <w:t>https://m.edsoo.ru/1e5c7b7a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Молодежные ценности. Ориентиры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1">
              <w:r>
                <w:rPr>
                  <w:rStyle w:val="Style5"/>
                  <w:rFonts w:ascii="Times New Roman" w:hAnsi="Times New Roman"/>
                  <w:b w:val="false"/>
                  <w:i w:val="false"/>
                  <w:color w:val="0000FF"/>
                  <w:sz w:val="22"/>
                  <w:u w:val="single"/>
                </w:rPr>
                <w:t>https://m.edsoo.ru/ada62261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49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Цель и путь в жизни каждого молодого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2">
              <w:r>
                <w:rPr>
                  <w:rStyle w:val="Style5"/>
                  <w:rFonts w:ascii="Times New Roman" w:hAnsi="Times New Roman"/>
                  <w:b w:val="false"/>
                  <w:i w:val="false"/>
                  <w:color w:val="0000FF"/>
                  <w:sz w:val="22"/>
                  <w:u w:val="single"/>
                </w:rPr>
                <w:t>https://m.edsoo.ru/42ccbb4e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Участие молодежи в жизни общества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3">
              <w:r>
                <w:rPr>
                  <w:rStyle w:val="Style5"/>
                  <w:rFonts w:ascii="Times New Roman" w:hAnsi="Times New Roman"/>
                  <w:b w:val="false"/>
                  <w:i w:val="false"/>
                  <w:color w:val="0000FF"/>
                  <w:sz w:val="22"/>
                  <w:u w:val="single"/>
                </w:rPr>
                <w:t>https://m.edsoo.ru/553e4fd0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Экстремальные виды спорта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4">
              <w:r>
                <w:rPr>
                  <w:rStyle w:val="Style5"/>
                  <w:rFonts w:ascii="Times New Roman" w:hAnsi="Times New Roman"/>
                  <w:b w:val="false"/>
                  <w:i w:val="false"/>
                  <w:color w:val="0000FF"/>
                  <w:sz w:val="22"/>
                  <w:u w:val="single"/>
                </w:rPr>
                <w:t>https://m.edsoo.ru/faeb5201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Спортивные соревнования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5">
              <w:r>
                <w:rPr>
                  <w:rStyle w:val="Style5"/>
                  <w:rFonts w:ascii="Times New Roman" w:hAnsi="Times New Roman"/>
                  <w:b w:val="false"/>
                  <w:i w:val="false"/>
                  <w:color w:val="0000FF"/>
                  <w:sz w:val="22"/>
                  <w:u w:val="single"/>
                </w:rPr>
                <w:t>https://m.edsoo.ru/16990f69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Олимпийские игры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6">
              <w:r>
                <w:rPr>
                  <w:rStyle w:val="Style5"/>
                  <w:rFonts w:ascii="Times New Roman" w:hAnsi="Times New Roman"/>
                  <w:b w:val="false"/>
                  <w:i w:val="false"/>
                  <w:color w:val="0000FF"/>
                  <w:sz w:val="22"/>
                  <w:u w:val="single"/>
                </w:rPr>
                <w:t>https://m.edsoo.ru/b0b53f8d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Спорт в жизни каждого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7">
              <w:r>
                <w:rPr>
                  <w:rStyle w:val="Style5"/>
                  <w:rFonts w:ascii="Times New Roman" w:hAnsi="Times New Roman"/>
                  <w:b w:val="false"/>
                  <w:i w:val="false"/>
                  <w:color w:val="0000FF"/>
                  <w:sz w:val="22"/>
                  <w:u w:val="single"/>
                </w:rPr>
                <w:t>https://m.edsoo.ru/052fda2c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8">
              <w:r>
                <w:rPr>
                  <w:rStyle w:val="Style5"/>
                  <w:rFonts w:ascii="Times New Roman" w:hAnsi="Times New Roman"/>
                  <w:b w:val="false"/>
                  <w:i w:val="false"/>
                  <w:color w:val="0000FF"/>
                  <w:sz w:val="22"/>
                  <w:u w:val="single"/>
                </w:rPr>
                <w:t>https://m.edsoo.ru/f5643207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Путешествие по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89">
              <w:r>
                <w:rPr>
                  <w:rStyle w:val="Style5"/>
                  <w:rFonts w:ascii="Times New Roman" w:hAnsi="Times New Roman"/>
                  <w:b w:val="false"/>
                  <w:i w:val="false"/>
                  <w:color w:val="0000FF"/>
                  <w:sz w:val="22"/>
                  <w:u w:val="single"/>
                </w:rPr>
                <w:t>https://m.edsoo.ru/ee0a863c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Путешествия. Виды транстпорта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0">
              <w:r>
                <w:rPr>
                  <w:rStyle w:val="Style5"/>
                  <w:rFonts w:ascii="Times New Roman" w:hAnsi="Times New Roman"/>
                  <w:b w:val="false"/>
                  <w:i w:val="false"/>
                  <w:color w:val="0000FF"/>
                  <w:sz w:val="22"/>
                  <w:u w:val="single"/>
                </w:rPr>
                <w:t>https://m.edsoo.ru/85a66e88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59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1">
              <w:r>
                <w:rPr>
                  <w:rStyle w:val="Style5"/>
                  <w:rFonts w:ascii="Times New Roman" w:hAnsi="Times New Roman"/>
                  <w:b w:val="false"/>
                  <w:i w:val="false"/>
                  <w:color w:val="0000FF"/>
                  <w:sz w:val="22"/>
                  <w:u w:val="single"/>
                </w:rPr>
                <w:t>https://m.edsoo.ru/2600e09a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Путешествие. Любимое место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2">
              <w:r>
                <w:rPr>
                  <w:rStyle w:val="Style5"/>
                  <w:rFonts w:ascii="Times New Roman" w:hAnsi="Times New Roman"/>
                  <w:b w:val="false"/>
                  <w:i w:val="false"/>
                  <w:color w:val="0000FF"/>
                  <w:sz w:val="22"/>
                  <w:u w:val="single"/>
                </w:rPr>
                <w:t>https://m.edsoo.ru/fa4ce21d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Особенности культуры и поведения в другой стране при путешествии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3">
              <w:r>
                <w:rPr>
                  <w:rStyle w:val="Style5"/>
                  <w:rFonts w:ascii="Times New Roman" w:hAnsi="Times New Roman"/>
                  <w:b w:val="false"/>
                  <w:i w:val="false"/>
                  <w:color w:val="0000FF"/>
                  <w:sz w:val="22"/>
                  <w:u w:val="single"/>
                </w:rPr>
                <w:t>https://m.edsoo.ru/e69234f5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Экотуризм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4">
              <w:r>
                <w:rPr>
                  <w:rStyle w:val="Style5"/>
                  <w:rFonts w:ascii="Times New Roman" w:hAnsi="Times New Roman"/>
                  <w:b w:val="false"/>
                  <w:i w:val="false"/>
                  <w:color w:val="0000FF"/>
                  <w:sz w:val="22"/>
                  <w:u w:val="single"/>
                </w:rPr>
                <w:t>https://m.edsoo.ru/d34837e4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5">
              <w:r>
                <w:rPr>
                  <w:rStyle w:val="Style5"/>
                  <w:rFonts w:ascii="Times New Roman" w:hAnsi="Times New Roman"/>
                  <w:b w:val="false"/>
                  <w:i w:val="false"/>
                  <w:color w:val="0000FF"/>
                  <w:sz w:val="22"/>
                  <w:u w:val="single"/>
                </w:rPr>
                <w:t>https://m.edsoo.ru/76261698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6">
              <w:r>
                <w:rPr>
                  <w:rStyle w:val="Style5"/>
                  <w:rFonts w:ascii="Times New Roman" w:hAnsi="Times New Roman"/>
                  <w:b w:val="false"/>
                  <w:i w:val="false"/>
                  <w:color w:val="0000FF"/>
                  <w:sz w:val="22"/>
                  <w:u w:val="single"/>
                </w:rPr>
                <w:t>https://m.edsoo.ru/6a80b358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7">
              <w:r>
                <w:rPr>
                  <w:rStyle w:val="Style5"/>
                  <w:rFonts w:ascii="Times New Roman" w:hAnsi="Times New Roman"/>
                  <w:b w:val="false"/>
                  <w:i w:val="false"/>
                  <w:color w:val="0000FF"/>
                  <w:sz w:val="22"/>
                  <w:u w:val="single"/>
                </w:rPr>
                <w:t>https://m.edsoo.ru/9b81edd9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Утилизация мусора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8">
              <w:r>
                <w:rPr>
                  <w:rStyle w:val="Style5"/>
                  <w:rFonts w:ascii="Times New Roman" w:hAnsi="Times New Roman"/>
                  <w:b w:val="false"/>
                  <w:i w:val="false"/>
                  <w:color w:val="0000FF"/>
                  <w:sz w:val="22"/>
                  <w:u w:val="single"/>
                </w:rPr>
                <w:t>https://m.edsoo.ru/dd917eac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Проблемы и решения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199">
              <w:r>
                <w:rPr>
                  <w:rStyle w:val="Style5"/>
                  <w:rFonts w:ascii="Times New Roman" w:hAnsi="Times New Roman"/>
                  <w:b w:val="false"/>
                  <w:i w:val="false"/>
                  <w:color w:val="0000FF"/>
                  <w:sz w:val="22"/>
                  <w:u w:val="single"/>
                </w:rPr>
                <w:t>https://m.edsoo.ru/7a9e0f25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в городе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0">
              <w:r>
                <w:rPr>
                  <w:rStyle w:val="Style5"/>
                  <w:rFonts w:ascii="Times New Roman" w:hAnsi="Times New Roman"/>
                  <w:b w:val="false"/>
                  <w:i w:val="false"/>
                  <w:color w:val="0000FF"/>
                  <w:sz w:val="22"/>
                  <w:u w:val="single"/>
                </w:rPr>
                <w:t>https://m.edsoo.ru/97d9bc2d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69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Загрязнение воды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1">
              <w:r>
                <w:rPr>
                  <w:rStyle w:val="Style5"/>
                  <w:rFonts w:ascii="Times New Roman" w:hAnsi="Times New Roman"/>
                  <w:b w:val="false"/>
                  <w:i w:val="false"/>
                  <w:color w:val="0000FF"/>
                  <w:sz w:val="22"/>
                  <w:u w:val="single"/>
                </w:rPr>
                <w:t>https://m.edsoo.ru/de736398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Сохранение флоры и фауны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2">
              <w:r>
                <w:rPr>
                  <w:rStyle w:val="Style5"/>
                  <w:rFonts w:ascii="Times New Roman" w:hAnsi="Times New Roman"/>
                  <w:b w:val="false"/>
                  <w:i w:val="false"/>
                  <w:color w:val="0000FF"/>
                  <w:sz w:val="22"/>
                  <w:u w:val="single"/>
                </w:rPr>
                <w:t>https://m.edsoo.ru/16cdd2d8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Условия жизни в городе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3">
              <w:r>
                <w:rPr>
                  <w:rStyle w:val="Style5"/>
                  <w:rFonts w:ascii="Times New Roman" w:hAnsi="Times New Roman"/>
                  <w:b w:val="false"/>
                  <w:i w:val="false"/>
                  <w:color w:val="0000FF"/>
                  <w:sz w:val="22"/>
                  <w:u w:val="single"/>
                </w:rPr>
                <w:t>https://m.edsoo.ru/9b81edd9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Достоинства и недостатки. Проблемы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Библиотека ЦОК</w:t>
            </w:r>
            <w:hyperlink r:id="rId204">
              <w:r>
                <w:rPr>
                  <w:rStyle w:val="Style5"/>
                  <w:rFonts w:ascii="Times New Roman" w:hAnsi="Times New Roman"/>
                  <w:b w:val="false"/>
                  <w:i w:val="false"/>
                  <w:color w:val="0000FF"/>
                  <w:sz w:val="22"/>
                  <w:u w:val="single"/>
                </w:rPr>
                <w:t>https://m.edsoo.ru/9cfed566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городе. Достоинства и недостатки. Проблемы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5">
              <w:r>
                <w:rPr>
                  <w:rStyle w:val="Style5"/>
                  <w:rFonts w:ascii="Times New Roman" w:hAnsi="Times New Roman"/>
                  <w:b w:val="false"/>
                  <w:i w:val="false"/>
                  <w:color w:val="0000FF"/>
                  <w:sz w:val="22"/>
                  <w:u w:val="single"/>
                </w:rPr>
                <w:t>https://m.edsoo.ru/2a53a84b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Жизнь в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6">
              <w:r>
                <w:rPr>
                  <w:rStyle w:val="Style5"/>
                  <w:rFonts w:ascii="Times New Roman" w:hAnsi="Times New Roman"/>
                  <w:b w:val="false"/>
                  <w:i w:val="false"/>
                  <w:color w:val="0000FF"/>
                  <w:sz w:val="22"/>
                  <w:u w:val="single"/>
                </w:rPr>
                <w:t>https://m.edsoo.ru/9e5311dc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Инфраструктура города.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7">
              <w:r>
                <w:rPr>
                  <w:rStyle w:val="Style5"/>
                  <w:rFonts w:ascii="Times New Roman" w:hAnsi="Times New Roman"/>
                  <w:b w:val="false"/>
                  <w:i w:val="false"/>
                  <w:color w:val="0000FF"/>
                  <w:sz w:val="22"/>
                  <w:u w:val="single"/>
                </w:rPr>
                <w:t>https://m.edsoo.ru/1b90355b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Инфраструктура города.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8">
              <w:r>
                <w:rPr>
                  <w:rStyle w:val="Style5"/>
                  <w:rFonts w:ascii="Times New Roman" w:hAnsi="Times New Roman"/>
                  <w:b w:val="false"/>
                  <w:i w:val="false"/>
                  <w:color w:val="0000FF"/>
                  <w:sz w:val="22"/>
                  <w:u w:val="single"/>
                </w:rPr>
                <w:t>https://m.edsoo.ru/25fd3acb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Вырубка леса и загрязнение воздуха.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09">
              <w:r>
                <w:rPr>
                  <w:rStyle w:val="Style5"/>
                  <w:rFonts w:ascii="Times New Roman" w:hAnsi="Times New Roman"/>
                  <w:b w:val="false"/>
                  <w:i w:val="false"/>
                  <w:color w:val="0000FF"/>
                  <w:sz w:val="22"/>
                  <w:u w:val="single"/>
                </w:rPr>
                <w:t>https://m.edsoo.ru/f9cd89a1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Вселенная и человек. Другие формы жизни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0">
              <w:r>
                <w:rPr>
                  <w:rStyle w:val="Style5"/>
                  <w:rFonts w:ascii="Times New Roman" w:hAnsi="Times New Roman"/>
                  <w:b w:val="false"/>
                  <w:i w:val="false"/>
                  <w:color w:val="0000FF"/>
                  <w:sz w:val="22"/>
                  <w:u w:val="single"/>
                </w:rPr>
                <w:t>https://m.edsoo.ru/1b1eb5c8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79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Защита окружающей среды. Загрязнение океана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1">
              <w:r>
                <w:rPr>
                  <w:rStyle w:val="Style5"/>
                  <w:rFonts w:ascii="Times New Roman" w:hAnsi="Times New Roman"/>
                  <w:b w:val="false"/>
                  <w:i w:val="false"/>
                  <w:color w:val="0000FF"/>
                  <w:sz w:val="22"/>
                  <w:u w:val="single"/>
                </w:rPr>
                <w:t>https://m.edsoo.ru/27cc06b5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Природные заповедники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2">
              <w:r>
                <w:rPr>
                  <w:rStyle w:val="Style5"/>
                  <w:rFonts w:ascii="Times New Roman" w:hAnsi="Times New Roman"/>
                  <w:b w:val="false"/>
                  <w:i w:val="false"/>
                  <w:color w:val="0000FF"/>
                  <w:sz w:val="22"/>
                  <w:u w:val="single"/>
                </w:rPr>
                <w:t>https://m.edsoo.ru/2a2aa944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3">
              <w:r>
                <w:rPr>
                  <w:rStyle w:val="Style5"/>
                  <w:rFonts w:ascii="Times New Roman" w:hAnsi="Times New Roman"/>
                  <w:b w:val="false"/>
                  <w:i w:val="false"/>
                  <w:color w:val="0000FF"/>
                  <w:sz w:val="22"/>
                  <w:u w:val="single"/>
                </w:rPr>
                <w:t>https://m.edsoo.ru/5aa2f566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4">
              <w:r>
                <w:rPr>
                  <w:rStyle w:val="Style5"/>
                  <w:rFonts w:ascii="Times New Roman" w:hAnsi="Times New Roman"/>
                  <w:b w:val="false"/>
                  <w:i w:val="false"/>
                  <w:color w:val="0000FF"/>
                  <w:sz w:val="22"/>
                  <w:u w:val="single"/>
                </w:rPr>
                <w:t>https://m.edsoo.ru/f345d55b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Современные гаджеты. Проблемы и последствия для молодежи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5">
              <w:r>
                <w:rPr>
                  <w:rStyle w:val="Style5"/>
                  <w:rFonts w:ascii="Times New Roman" w:hAnsi="Times New Roman"/>
                  <w:b w:val="false"/>
                  <w:i w:val="false"/>
                  <w:color w:val="0000FF"/>
                  <w:sz w:val="22"/>
                  <w:u w:val="single"/>
                </w:rPr>
                <w:t>https://m.edsoo.ru/c2119b0b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Технический прогресс. Онлайн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6">
              <w:r>
                <w:rPr>
                  <w:rStyle w:val="Style5"/>
                  <w:rFonts w:ascii="Times New Roman" w:hAnsi="Times New Roman"/>
                  <w:b w:val="false"/>
                  <w:i w:val="false"/>
                  <w:color w:val="0000FF"/>
                  <w:sz w:val="22"/>
                  <w:u w:val="single"/>
                </w:rPr>
                <w:t>https://m.edsoo.ru/7f6a09d7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Интернет-безопасность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7">
              <w:r>
                <w:rPr>
                  <w:rStyle w:val="Style5"/>
                  <w:rFonts w:ascii="Times New Roman" w:hAnsi="Times New Roman"/>
                  <w:b w:val="false"/>
                  <w:i w:val="false"/>
                  <w:color w:val="0000FF"/>
                  <w:sz w:val="22"/>
                  <w:u w:val="single"/>
                </w:rPr>
                <w:t>https://m.edsoo.ru/82ee45fd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Социальные сети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8">
              <w:r>
                <w:rPr>
                  <w:rStyle w:val="Style5"/>
                  <w:rFonts w:ascii="Times New Roman" w:hAnsi="Times New Roman"/>
                  <w:b w:val="false"/>
                  <w:i w:val="false"/>
                  <w:color w:val="0000FF"/>
                  <w:sz w:val="22"/>
                  <w:u w:val="single"/>
                </w:rPr>
                <w:t>https://m.edsoo.ru/d9e10a70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19">
              <w:r>
                <w:rPr>
                  <w:rStyle w:val="Style5"/>
                  <w:rFonts w:ascii="Times New Roman" w:hAnsi="Times New Roman"/>
                  <w:b w:val="false"/>
                  <w:i w:val="false"/>
                  <w:color w:val="0000FF"/>
                  <w:sz w:val="22"/>
                  <w:u w:val="single"/>
                </w:rPr>
                <w:t>https://m.edsoo.ru/13c7453c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Достопримечательности родной страны. Крупные города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0">
              <w:r>
                <w:rPr>
                  <w:rStyle w:val="Style5"/>
                  <w:rFonts w:ascii="Times New Roman" w:hAnsi="Times New Roman"/>
                  <w:b w:val="false"/>
                  <w:i w:val="false"/>
                  <w:color w:val="0000FF"/>
                  <w:sz w:val="22"/>
                  <w:u w:val="single"/>
                </w:rPr>
                <w:t>https://m.edsoo.ru/8e48f63d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89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Достопримечательности страны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Страна изучаемого языка.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Традиции и обычаи жизни в стране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Достопримечательности родной страны Дворцы и усадьбы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1">
              <w:r>
                <w:rPr>
                  <w:rStyle w:val="Style5"/>
                  <w:rFonts w:ascii="Times New Roman" w:hAnsi="Times New Roman"/>
                  <w:b w:val="false"/>
                  <w:i w:val="false"/>
                  <w:color w:val="0000FF"/>
                  <w:sz w:val="22"/>
                  <w:u w:val="single"/>
                </w:rPr>
                <w:t>https://m.edsoo.ru/193cbd13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Национальные традиции и особенности родной страны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Развитие космоса. Вклад родной страны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Певцы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2">
              <w:r>
                <w:rPr>
                  <w:rStyle w:val="Style5"/>
                  <w:rFonts w:ascii="Times New Roman" w:hAnsi="Times New Roman"/>
                  <w:b w:val="false"/>
                  <w:i w:val="false"/>
                  <w:color w:val="0000FF"/>
                  <w:sz w:val="22"/>
                  <w:u w:val="single"/>
                </w:rPr>
                <w:t>https://m.edsoo.ru/9fb17b25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личности страны изучаемого языка. Писатели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3">
              <w:r>
                <w:rPr>
                  <w:rStyle w:val="Style5"/>
                  <w:rFonts w:ascii="Times New Roman" w:hAnsi="Times New Roman"/>
                  <w:b w:val="false"/>
                  <w:i w:val="false"/>
                  <w:color w:val="0000FF"/>
                  <w:sz w:val="22"/>
                  <w:u w:val="single"/>
                </w:rPr>
                <w:t>https://m.edsoo.ru/a2349f3c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4">
              <w:r>
                <w:rPr>
                  <w:rStyle w:val="Style5"/>
                  <w:rFonts w:ascii="Times New Roman" w:hAnsi="Times New Roman"/>
                  <w:b w:val="false"/>
                  <w:i w:val="false"/>
                  <w:color w:val="0000FF"/>
                  <w:sz w:val="22"/>
                  <w:u w:val="single"/>
                </w:rPr>
                <w:t>https://m.edsoo.ru/6ddb9d13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99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Певец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5">
              <w:r>
                <w:rPr>
                  <w:rStyle w:val="Style5"/>
                  <w:rFonts w:ascii="Times New Roman" w:hAnsi="Times New Roman"/>
                  <w:b w:val="false"/>
                  <w:i w:val="false"/>
                  <w:color w:val="0000FF"/>
                  <w:sz w:val="22"/>
                  <w:u w:val="single"/>
                </w:rPr>
                <w:t>https://m.edsoo.ru/3e9a1d4e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личности заруб стран. Спортсмен</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6">
              <w:r>
                <w:rPr>
                  <w:rStyle w:val="Style5"/>
                  <w:rFonts w:ascii="Times New Roman" w:hAnsi="Times New Roman"/>
                  <w:b w:val="false"/>
                  <w:i w:val="false"/>
                  <w:color w:val="0000FF"/>
                  <w:sz w:val="22"/>
                  <w:u w:val="single"/>
                </w:rPr>
                <w:t>https://m.edsoo.ru/5c15368b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Выдающиеся люди родной страны. Писатели-классики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0"/>
              <w:jc w:val="left"/>
              <w:rPr/>
            </w:pPr>
            <w:r>
              <w:rPr>
                <w:rFonts w:ascii="Times New Roman" w:hAnsi="Times New Roman"/>
                <w:b w:val="false"/>
                <w:i w:val="false"/>
                <w:color w:val="000000"/>
                <w:sz w:val="24"/>
              </w:rPr>
              <w:t>102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 xml:space="preserve">Библиотека ЦОК </w:t>
            </w:r>
            <w:hyperlink r:id="rId227">
              <w:r>
                <w:rPr>
                  <w:rStyle w:val="Style5"/>
                  <w:rFonts w:ascii="Times New Roman" w:hAnsi="Times New Roman"/>
                  <w:b w:val="false"/>
                  <w:i w:val="false"/>
                  <w:color w:val="0000FF"/>
                  <w:sz w:val="22"/>
                  <w:u w:val="single"/>
                </w:rPr>
                <w:t>https://m.edsoo.ru/6a866f02</w:t>
              </w:r>
            </w:hyperlink>
          </w:p>
        </w:tc>
      </w:tr>
      <w:tr>
        <w:trPr>
          <w:trHeight w:val="144" w:hRule="atLeast"/>
        </w:trPr>
        <w:tc>
          <w:tcPr>
            <w:tcW w:w="42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val="false"/>
                <w:i w:val="false"/>
                <w:color w:val="000000"/>
                <w:sz w:val="24"/>
              </w:rPr>
              <w:t>ОБЩЕЕ КОЛИЧЕСТВО ЧАСОВ ПО ПРОГРАММЕ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hanging="0"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7" w:name="block-59589502_Копия_1"/>
      <w:bookmarkStart w:id="18" w:name="block-59589502_Копия_1"/>
      <w:bookmarkEnd w:id="18"/>
    </w:p>
    <w:p>
      <w:pPr>
        <w:pStyle w:val="Normal"/>
        <w:spacing w:before="199" w:after="199"/>
        <w:ind w:hanging="0" w:left="120"/>
        <w:jc w:val="left"/>
        <w:rPr/>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pStyle w:val="Normal"/>
        <w:spacing w:before="199" w:after="199"/>
        <w:ind w:hanging="0" w:left="120"/>
        <w:jc w:val="left"/>
        <w:rPr/>
      </w:pPr>
      <w:r>
        <w:rPr/>
      </w:r>
    </w:p>
    <w:p>
      <w:pPr>
        <w:pStyle w:val="Normal"/>
        <w:spacing w:before="199" w:after="199"/>
        <w:ind w:hanging="0" w:left="120"/>
        <w:jc w:val="left"/>
        <w:rPr/>
      </w:pPr>
      <w:r>
        <w:rPr>
          <w:rFonts w:ascii="Times New Roman" w:hAnsi="Times New Roman"/>
          <w:b/>
          <w:i w:val="false"/>
          <w:color w:val="000000"/>
          <w:sz w:val="28"/>
        </w:rPr>
        <w:t xml:space="preserve">10 КЛАСС </w:t>
      </w:r>
    </w:p>
    <w:tbl>
      <w:tblPr>
        <w:tblW w:w="13606" w:type="dxa"/>
        <w:jc w:val="left"/>
        <w:tblInd w:w="136" w:type="dxa"/>
        <w:tblLayout w:type="fixed"/>
        <w:tblCellMar>
          <w:top w:w="50" w:type="dxa"/>
          <w:left w:w="100" w:type="dxa"/>
          <w:bottom w:w="0" w:type="dxa"/>
          <w:right w:w="108" w:type="dxa"/>
        </w:tblCellMar>
      </w:tblPr>
      <w:tblGrid>
        <w:gridCol w:w="2839"/>
        <w:gridCol w:w="10766"/>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336"/>
              <w:jc w:val="left"/>
              <w:rPr/>
            </w:pPr>
            <w:r>
              <w:rPr/>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left"/>
              <w:rPr/>
            </w:pPr>
            <w:r>
              <w:rPr>
                <w:rFonts w:ascii="Times New Roman" w:hAnsi="Times New Roman"/>
                <w:b w:val="false"/>
                <w:i w:val="false"/>
                <w:color w:val="000000"/>
                <w:sz w:val="24"/>
              </w:rPr>
              <w:t>Коммуникативные умения</w:t>
            </w:r>
          </w:p>
          <w:p>
            <w:pPr>
              <w:pStyle w:val="Normal"/>
              <w:widowControl w:val="false"/>
              <w:spacing w:lineRule="exact" w:line="336" w:before="0" w:after="0"/>
              <w:ind w:hanging="0" w:left="336"/>
              <w:jc w:val="both"/>
              <w:rPr/>
            </w:pPr>
            <w:r>
              <w:rPr>
                <w:rFonts w:ascii="Times New Roman" w:hAnsi="Times New Roman"/>
                <w:b w:val="false"/>
                <w:i w:val="false"/>
                <w:color w:val="000000"/>
                <w:sz w:val="24"/>
              </w:rPr>
              <w:t>Владеть основными видами речевой деятельности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Говорение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Устно излагать результаты выполненной проектной работы (объём – до 14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Аудирование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1.2.1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color w:val="000000"/>
                <w:sz w:val="24"/>
              </w:rPr>
              <w:t>Смысловое чтение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Письменная речь</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Заполнять таблицу, кратко фиксируя содержание прочитанного (прослушанного) текста или дополняя информацию в таблице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Письменно представлять результаты выполненной проектной работы (объём – до 150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Писать резюме (CV) с сообщением основных сведений о себе в соответствии с нормами, принятыми в стране (странах)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Языковые знания и навыки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Фонетическая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2.1.1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2.1.2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Орфография и пунктуация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Лексическая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-ise/-ize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in-/im-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-ship</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pacing w:val="-2"/>
                <w:sz w:val="24"/>
              </w:rPr>
              <w:t>inter-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 xml:space="preserve">non- </w:t>
            </w:r>
            <w:r>
              <w:rPr>
                <w:rFonts w:ascii="Times New Roman" w:hAnsi="Times New Roman"/>
                <w:b w:val="false"/>
                <w:i w:val="false"/>
                <w:color w:val="000000"/>
                <w:spacing w:val="-2"/>
                <w:sz w:val="24"/>
              </w:rPr>
              <w:t xml:space="preserve">и суффиксов </w:t>
            </w:r>
            <w:r>
              <w:rPr>
                <w:rFonts w:ascii="Times New Roman" w:hAnsi="Times New Roman"/>
                <w:b w:val="false"/>
                <w:i/>
                <w:color w:val="000000"/>
                <w:spacing w:val="-2"/>
                <w:sz w:val="24"/>
              </w:rPr>
              <w:t>-able/-ible</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-al</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-ed</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-ese</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-ful</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-ian/-an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-ing</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-ish</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-ive</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-less</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-ly</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-ous</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-y</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и суффикса </w:t>
            </w:r>
            <w:r>
              <w:rPr>
                <w:rFonts w:ascii="Times New Roman" w:hAnsi="Times New Roman"/>
                <w:b w:val="false"/>
                <w:i/>
                <w:color w:val="000000"/>
                <w:sz w:val="24"/>
              </w:rPr>
              <w:t>-ly</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2.3.7</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b w:val="false"/>
                <w:i/>
                <w:color w:val="000000"/>
                <w:spacing w:val="-2"/>
                <w:sz w:val="24"/>
              </w:rPr>
              <w:t>football</w:t>
            </w:r>
            <w:r>
              <w:rPr>
                <w:rFonts w:ascii="Times New Roman" w:hAnsi="Times New Roman"/>
                <w:b w:val="false"/>
                <w:i w:val="false"/>
                <w:color w:val="000000"/>
                <w:spacing w:val="-2"/>
                <w:sz w:val="24"/>
              </w:rPr>
              <w:t>); сложные существительные путём соединения основы прилагательного с основой существительного (</w:t>
            </w:r>
            <w:r>
              <w:rPr>
                <w:rFonts w:ascii="Times New Roman" w:hAnsi="Times New Roman"/>
                <w:b w:val="false"/>
                <w:i/>
                <w:color w:val="000000"/>
                <w:spacing w:val="-2"/>
                <w:sz w:val="24"/>
              </w:rPr>
              <w:t>bluebell</w:t>
            </w:r>
            <w:r>
              <w:rPr>
                <w:rFonts w:ascii="Times New Roman" w:hAnsi="Times New Roman"/>
                <w:b w:val="false"/>
                <w:i w:val="false"/>
                <w:color w:val="000000"/>
                <w:spacing w:val="-2"/>
                <w:sz w:val="24"/>
              </w:rPr>
              <w:t>); сложные существительные путём соединения основ существительных с предлогом (</w:t>
            </w:r>
            <w:r>
              <w:rPr>
                <w:rFonts w:ascii="Times New Roman" w:hAnsi="Times New Roman"/>
                <w:b w:val="false"/>
                <w:i/>
                <w:color w:val="000000"/>
                <w:spacing w:val="-2"/>
                <w:sz w:val="24"/>
              </w:rPr>
              <w:t>father-in-law</w:t>
            </w:r>
            <w:r>
              <w:rPr>
                <w:rFonts w:ascii="Times New Roman" w:hAnsi="Times New Roman"/>
                <w:b w:val="false"/>
                <w:i w:val="false"/>
                <w:color w:val="000000"/>
                <w:spacing w:val="-2"/>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2.3.8</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b w:val="false"/>
                <w:i/>
                <w:color w:val="000000"/>
                <w:sz w:val="24"/>
              </w:rPr>
              <w:t xml:space="preserve">-ed </w:t>
            </w:r>
            <w:r>
              <w:rPr>
                <w:rFonts w:ascii="Times New Roman" w:hAnsi="Times New Roman"/>
                <w:b w:val="false"/>
                <w:i w:val="false"/>
                <w:color w:val="000000"/>
                <w:sz w:val="24"/>
              </w:rPr>
              <w:t>(</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сложные прилагательные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 сложные прилагательные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2.3.9</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b w:val="false"/>
                <w:i/>
                <w:color w:val="000000"/>
                <w:sz w:val="24"/>
              </w:rPr>
              <w:t>to run</w:t>
            </w:r>
            <w:r>
              <w:rPr>
                <w:rFonts w:ascii="Times New Roman" w:hAnsi="Times New Roman"/>
                <w:b w:val="false"/>
                <w:i w:val="false"/>
                <w:color w:val="000000"/>
                <w:sz w:val="24"/>
              </w:rPr>
              <w:t xml:space="preserve"> – </w:t>
            </w:r>
            <w:r>
              <w:rPr>
                <w:rFonts w:ascii="Times New Roman" w:hAnsi="Times New Roman"/>
                <w:b w:val="false"/>
                <w:i/>
                <w:color w:val="000000"/>
                <w:sz w:val="24"/>
              </w:rPr>
              <w:t>a run</w:t>
            </w:r>
            <w:r>
              <w:rPr>
                <w:rFonts w:ascii="Times New Roman" w:hAnsi="Times New Roman"/>
                <w:b w:val="false"/>
                <w:i w:val="false"/>
                <w:color w:val="000000"/>
                <w:sz w:val="24"/>
              </w:rPr>
              <w:t>); имён существительных от прилагательных (</w:t>
            </w:r>
            <w:r>
              <w:rPr>
                <w:rFonts w:ascii="Times New Roman" w:hAnsi="Times New Roman"/>
                <w:b w:val="false"/>
                <w:i/>
                <w:color w:val="000000"/>
                <w:sz w:val="24"/>
              </w:rPr>
              <w:t>rich people</w:t>
            </w:r>
            <w:r>
              <w:rPr>
                <w:rFonts w:ascii="Times New Roman" w:hAnsi="Times New Roman"/>
                <w:b w:val="false"/>
                <w:i w:val="false"/>
                <w:color w:val="000000"/>
                <w:sz w:val="24"/>
              </w:rPr>
              <w:t xml:space="preserve"> – </w:t>
            </w:r>
            <w:r>
              <w:rPr>
                <w:rFonts w:ascii="Times New Roman" w:hAnsi="Times New Roman"/>
                <w:b w:val="false"/>
                <w:i/>
                <w:color w:val="000000"/>
                <w:sz w:val="24"/>
              </w:rPr>
              <w:t>the rich</w:t>
            </w:r>
            <w:r>
              <w:rPr>
                <w:rFonts w:ascii="Times New Roman" w:hAnsi="Times New Roman"/>
                <w:b w:val="false"/>
                <w:i w:val="false"/>
                <w:color w:val="000000"/>
                <w:sz w:val="24"/>
              </w:rPr>
              <w:t>); глаголов от имён существительных (</w:t>
            </w:r>
            <w:r>
              <w:rPr>
                <w:rFonts w:ascii="Times New Roman" w:hAnsi="Times New Roman"/>
                <w:b w:val="false"/>
                <w:i/>
                <w:color w:val="000000"/>
                <w:sz w:val="24"/>
              </w:rPr>
              <w:t>a a hand – to hand</w:t>
            </w:r>
            <w:r>
              <w:rPr>
                <w:rFonts w:ascii="Times New Roman" w:hAnsi="Times New Roman"/>
                <w:b w:val="false"/>
                <w:i w:val="false"/>
                <w:color w:val="000000"/>
                <w:sz w:val="24"/>
              </w:rPr>
              <w:t>);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2.3.10</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и употреблять в устной и письменной речи 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 xml:space="preserve">-ing </w:t>
            </w:r>
            <w:r>
              <w:rPr>
                <w:rFonts w:ascii="Times New Roman" w:hAnsi="Times New Roman"/>
                <w:b w:val="false"/>
                <w:i w:val="false"/>
                <w:color w:val="000000"/>
                <w:sz w:val="24"/>
              </w:rPr>
              <w:t>(</w:t>
            </w:r>
            <w:r>
              <w:rPr>
                <w:rFonts w:ascii="Times New Roman" w:hAnsi="Times New Roman"/>
                <w:b w:val="false"/>
                <w:i/>
                <w:color w:val="000000"/>
                <w:sz w:val="24"/>
              </w:rPr>
              <w:t>excited</w:t>
            </w:r>
            <w:r>
              <w:rPr>
                <w:rFonts w:ascii="Times New Roman" w:hAnsi="Times New Roman"/>
                <w:b w:val="false"/>
                <w:i w:val="false"/>
                <w:color w:val="000000"/>
                <w:sz w:val="24"/>
              </w:rPr>
              <w:t xml:space="preserve"> – </w:t>
            </w:r>
            <w:r>
              <w:rPr>
                <w:rFonts w:ascii="Times New Roman" w:hAnsi="Times New Roman"/>
                <w:b w:val="false"/>
                <w:i/>
                <w:color w:val="000000"/>
                <w:sz w:val="24"/>
              </w:rPr>
              <w:t>exciting</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Грамматическая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It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There + to be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w:t>
            </w:r>
            <w:r>
              <w:rPr>
                <w:rFonts w:ascii="Times New Roman" w:hAnsi="Times New Roman"/>
                <w:b w:val="false"/>
                <w:i w:val="false"/>
                <w:color w:val="000000"/>
                <w:sz w:val="24"/>
              </w:rPr>
              <w:t xml:space="preserve"> </w:t>
            </w:r>
            <w:r>
              <w:rPr>
                <w:rFonts w:ascii="Times New Roman" w:hAnsi="Times New Roman"/>
                <w:b w:val="false"/>
                <w:i/>
                <w:color w:val="000000"/>
                <w:sz w:val="24"/>
              </w:rPr>
              <w:t>seem</w:t>
            </w:r>
            <w:r>
              <w:rPr>
                <w:rFonts w:ascii="Times New Roman" w:hAnsi="Times New Roman"/>
                <w:b w:val="false"/>
                <w:i w:val="false"/>
                <w:color w:val="000000"/>
                <w:sz w:val="24"/>
              </w:rPr>
              <w:t xml:space="preserve">, </w:t>
            </w:r>
            <w:r>
              <w:rPr>
                <w:rFonts w:ascii="Times New Roman" w:hAnsi="Times New Roman"/>
                <w:b w:val="false"/>
                <w:i/>
                <w:color w:val="000000"/>
                <w:sz w:val="24"/>
              </w:rPr>
              <w:t>to</w:t>
            </w:r>
            <w:r>
              <w:rPr>
                <w:rFonts w:ascii="Times New Roman" w:hAnsi="Times New Roman"/>
                <w:b w:val="false"/>
                <w:i w:val="false"/>
                <w:color w:val="000000"/>
                <w:sz w:val="24"/>
              </w:rPr>
              <w:t xml:space="preserve"> </w:t>
            </w:r>
            <w:r>
              <w:rPr>
                <w:rFonts w:ascii="Times New Roman" w:hAnsi="Times New Roman"/>
                <w:b w:val="false"/>
                <w:i/>
                <w:color w:val="000000"/>
                <w:sz w:val="24"/>
              </w:rPr>
              <w:t>feel</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предложения cо сложным дополнением – Complex Object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2.4.7</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2.4.8</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2.4.9</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2.4.10</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b w:val="false"/>
                <w:i w:val="false"/>
                <w:color w:val="000000"/>
                <w:spacing w:val="-4"/>
                <w:sz w:val="24"/>
              </w:rPr>
              <w:t xml:space="preserve">изъявительном наклонении (Conditional 0, Conditional I) </w:t>
            </w:r>
            <w:r>
              <w:rPr>
                <w:rFonts w:ascii="Times New Roman" w:hAnsi="Times New Roman"/>
                <w:b w:val="false"/>
                <w:i w:val="false"/>
                <w:color w:val="000000"/>
                <w:sz w:val="24"/>
              </w:rPr>
              <w:t>и с глаголами в сослагательном наклонении (Conditional II)</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b w:val="false"/>
                <w:i/>
                <w:color w:val="000000"/>
                <w:sz w:val="24"/>
              </w:rPr>
              <w:t>I wish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2.4.17</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2.4.18</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 xml:space="preserve">to stop doing smth </w:t>
            </w:r>
            <w:r>
              <w:rPr>
                <w:rFonts w:ascii="Times New Roman" w:hAnsi="Times New Roman"/>
                <w:b w:val="false"/>
                <w:i w:val="false"/>
                <w:color w:val="000000"/>
                <w:sz w:val="24"/>
              </w:rPr>
              <w:t xml:space="preserve">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2.4.19</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It takes me… to do smth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2.4.20</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 xml:space="preserve">used to </w:t>
            </w:r>
            <w:r>
              <w:rPr>
                <w:rFonts w:ascii="Times New Roman" w:hAnsi="Times New Roman"/>
                <w:b w:val="false"/>
                <w:i w:val="false"/>
                <w:color w:val="000000"/>
                <w:sz w:val="24"/>
              </w:rPr>
              <w:t>+ инфинитив глагола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b w:val="false"/>
                <w:i/>
                <w:color w:val="000000"/>
                <w:sz w:val="24"/>
              </w:rPr>
              <w:t>be/get used to smth</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smth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и его согласование со сказуемым</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to be going to</w:t>
            </w:r>
            <w:r>
              <w:rPr>
                <w:rFonts w:ascii="Times New Roman" w:hAnsi="Times New Roman"/>
                <w:b w:val="false"/>
                <w:i w:val="false"/>
                <w:color w:val="000000"/>
                <w:sz w:val="24"/>
              </w:rPr>
              <w:t>, формы Future Simple Tense и Present Continuous Tense для выражения будущего действия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2.4.27</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2.4.28</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2.4.29</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2.4.30</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b w:val="false"/>
                <w:i/>
                <w:color w:val="000000"/>
                <w:sz w:val="24"/>
              </w:rPr>
              <w:t>many/much</w:t>
            </w:r>
            <w:r>
              <w:rPr>
                <w:rFonts w:ascii="Times New Roman" w:hAnsi="Times New Roman"/>
                <w:b w:val="false"/>
                <w:i w:val="false"/>
                <w:color w:val="000000"/>
                <w:sz w:val="24"/>
              </w:rPr>
              <w:t xml:space="preserve">,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b w:val="false"/>
                <w:i/>
                <w:color w:val="000000"/>
                <w:sz w:val="24"/>
              </w:rPr>
              <w:t>none</w:t>
            </w:r>
            <w:r>
              <w:rPr>
                <w:rFonts w:ascii="Times New Roman" w:hAnsi="Times New Roman"/>
                <w:b w:val="false"/>
                <w:i w:val="false"/>
                <w:color w:val="000000"/>
                <w:sz w:val="24"/>
              </w:rPr>
              <w:t xml:space="preserve">, </w:t>
            </w:r>
            <w:r>
              <w:rPr>
                <w:rFonts w:ascii="Times New Roman" w:hAnsi="Times New Roman"/>
                <w:b w:val="false"/>
                <w:i/>
                <w:color w:val="000000"/>
                <w:sz w:val="24"/>
              </w:rPr>
              <w:t>no</w:t>
            </w:r>
            <w:r>
              <w:rPr>
                <w:rFonts w:ascii="Times New Roman" w:hAnsi="Times New Roman"/>
                <w:b w:val="false"/>
                <w:i w:val="false"/>
                <w:color w:val="000000"/>
                <w:sz w:val="24"/>
              </w:rPr>
              <w:t xml:space="preserve"> и производные последнего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nothing</w:t>
            </w:r>
            <w:r>
              <w:rPr>
                <w:rFonts w:ascii="Times New Roman" w:hAnsi="Times New Roman"/>
                <w:b w:val="false"/>
                <w:i w:val="false"/>
                <w:color w:val="000000"/>
                <w:sz w:val="24"/>
              </w:rPr>
              <w:t xml:space="preserve"> и другие)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2.4.37</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2.4.38</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Иметь базовые знания о социокультурном портрете и культурном наследии родной страны и страны (стран)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Представлять родную страну и её культуру на иностранном языке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Проявлять уважение к иной культуре, соблюдать нормы вежливости в межкультурном общении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Компенсаторные умения</w:t>
            </w:r>
          </w:p>
          <w:p>
            <w:pPr>
              <w:pStyle w:val="Normal"/>
              <w:widowControl w:val="false"/>
              <w:spacing w:lineRule="exact" w:line="336" w:before="0" w:after="0"/>
              <w:ind w:hanging="0" w:left="336"/>
              <w:jc w:val="both"/>
              <w:rPr/>
            </w:pPr>
            <w:r>
              <w:rPr>
                <w:rFonts w:ascii="Times New Roman" w:hAnsi="Times New Roman"/>
                <w:b w:val="false"/>
                <w:i w:val="false"/>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Использовать иноязычные словари и справочники, в том числе информационно-справочные системы в электронной форме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11 КЛАСС</w:t>
      </w:r>
    </w:p>
    <w:p>
      <w:pPr>
        <w:pStyle w:val="Normal"/>
        <w:spacing w:before="0" w:after="0"/>
        <w:ind w:hanging="0" w:left="120"/>
        <w:jc w:val="left"/>
        <w:rPr/>
      </w:pPr>
      <w:r>
        <w:rPr/>
      </w:r>
    </w:p>
    <w:tbl>
      <w:tblPr>
        <w:tblW w:w="13601" w:type="dxa"/>
        <w:jc w:val="left"/>
        <w:tblInd w:w="-8" w:type="dxa"/>
        <w:tblLayout w:type="fixed"/>
        <w:tblCellMar>
          <w:top w:w="50" w:type="dxa"/>
          <w:left w:w="100" w:type="dxa"/>
          <w:bottom w:w="0" w:type="dxa"/>
          <w:right w:w="108" w:type="dxa"/>
        </w:tblCellMar>
      </w:tblPr>
      <w:tblGrid>
        <w:gridCol w:w="2839"/>
        <w:gridCol w:w="10761"/>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28"/>
              <w:jc w:val="left"/>
              <w:rPr/>
            </w:pPr>
            <w:r>
              <w:rPr/>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###Par###Коммуникативные умения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###Par###Владеть основными видами речевой деятельности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Говорение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###Par###Излагать основное содержание прочитанного (прослушанного) текста с выражением своего отношения (объём монологического высказывания – 14-15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1.1.4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###Par###Устно излагать результаты выполненной проектной работы (объём – 14-15 фраз)</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Аудирование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1.2.1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Смысловое чтение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1.3.1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1.4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Письменная речь</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val="false"/>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###Par###Заполнять таблицу, кратко фиксируя содержание прочитанного (прослушанного) текста или дополняя информацию в таблице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###Par###Письменно представлять результаты выполненной проектной работы (объём – до 180 слов)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1.4.6</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###Par###Писать резюме (CV) с сообщением основных сведений о себе в соответствии с нормами, принятыми в стране (странах)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###Par###Языковые знания и навыки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Фонетическая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2.1.2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Орфография и пунктуация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###Par###Владеть орфографическими навыками: правильно писать изученные слова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2.2.2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Лексическая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val="false"/>
                <w:color w:val="000000"/>
                <w:spacing w:val="-2"/>
                <w:sz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-ise/-ize</w:t>
            </w:r>
            <w:r>
              <w:rPr>
                <w:rFonts w:ascii="Times New Roman" w:hAnsi="Times New Roman"/>
                <w:b w:val="false"/>
                <w:i w:val="false"/>
                <w:color w:val="000000"/>
                <w:sz w:val="24"/>
              </w:rPr>
              <w:t xml:space="preserve">, </w:t>
            </w:r>
            <w:r>
              <w:rPr>
                <w:rFonts w:ascii="Times New Roman" w:hAnsi="Times New Roman"/>
                <w:b w:val="false"/>
                <w:i/>
                <w:color w:val="000000"/>
                <w:sz w:val="24"/>
              </w:rPr>
              <w:t>-en</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w:t>
            </w:r>
            <w:r>
              <w:rPr>
                <w:rFonts w:ascii="Times New Roman" w:hAnsi="Times New Roman"/>
                <w:b w:val="false"/>
                <w:i/>
                <w:color w:val="000000"/>
                <w:sz w:val="24"/>
              </w:rPr>
              <w:t xml:space="preserve"> 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-ship</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w:t>
            </w:r>
            <w:r>
              <w:rPr>
                <w:rFonts w:ascii="Times New Roman" w:hAnsi="Times New Roman"/>
                <w:b w:val="false"/>
                <w:i/>
                <w:color w:val="000000"/>
                <w:sz w:val="24"/>
              </w:rPr>
              <w:t>inter-</w:t>
            </w:r>
            <w:r>
              <w:rPr>
                <w:rFonts w:ascii="Times New Roman" w:hAnsi="Times New Roman"/>
                <w:b w:val="false"/>
                <w:i w:val="false"/>
                <w:color w:val="000000"/>
                <w:sz w:val="24"/>
              </w:rPr>
              <w:t xml:space="preserve">, </w:t>
            </w:r>
            <w:r>
              <w:rPr>
                <w:rFonts w:ascii="Times New Roman" w:hAnsi="Times New Roman"/>
                <w:b w:val="false"/>
                <w:i/>
                <w:color w:val="000000"/>
                <w:sz w:val="24"/>
              </w:rPr>
              <w:t>non-</w:t>
            </w:r>
            <w:r>
              <w:rPr>
                <w:rFonts w:ascii="Times New Roman" w:hAnsi="Times New Roman"/>
                <w:b w:val="false"/>
                <w:i w:val="false"/>
                <w:color w:val="000000"/>
                <w:sz w:val="24"/>
              </w:rPr>
              <w:t xml:space="preserve">, </w:t>
            </w:r>
            <w:r>
              <w:rPr>
                <w:rFonts w:ascii="Times New Roman" w:hAnsi="Times New Roman"/>
                <w:b w:val="false"/>
                <w:i/>
                <w:color w:val="000000"/>
                <w:sz w:val="24"/>
              </w:rPr>
              <w:t>post</w:t>
            </w:r>
            <w:r>
              <w:rPr>
                <w:rFonts w:ascii="Times New Roman" w:hAnsi="Times New Roman"/>
                <w:b w:val="false"/>
                <w:i w:val="false"/>
                <w:color w:val="000000"/>
                <w:sz w:val="24"/>
              </w:rPr>
              <w:t xml:space="preserve">-, </w:t>
            </w:r>
            <w:r>
              <w:rPr>
                <w:rFonts w:ascii="Times New Roman" w:hAnsi="Times New Roman"/>
                <w:b w:val="false"/>
                <w:i/>
                <w:color w:val="000000"/>
                <w:sz w:val="24"/>
              </w:rPr>
              <w:t>pre-</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-able/-ible</w:t>
            </w:r>
            <w:r>
              <w:rPr>
                <w:rFonts w:ascii="Times New Roman" w:hAnsi="Times New Roman"/>
                <w:b w:val="false"/>
                <w:i w:val="false"/>
                <w:color w:val="000000"/>
                <w:sz w:val="24"/>
              </w:rPr>
              <w:t xml:space="preserve">,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-ese</w:t>
            </w:r>
            <w:r>
              <w:rPr>
                <w:rFonts w:ascii="Times New Roman" w:hAnsi="Times New Roman"/>
                <w:b w:val="false"/>
                <w:i w:val="false"/>
                <w:color w:val="000000"/>
                <w:sz w:val="24"/>
              </w:rPr>
              <w:t xml:space="preserve">,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-ian/-an</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-ish</w:t>
            </w:r>
            <w:r>
              <w:rPr>
                <w:rFonts w:ascii="Times New Roman" w:hAnsi="Times New Roman"/>
                <w:b w:val="false"/>
                <w:i w:val="false"/>
                <w:color w:val="000000"/>
                <w:sz w:val="24"/>
              </w:rPr>
              <w:t xml:space="preserve">,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-y</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и суффикса </w:t>
            </w:r>
            <w:r>
              <w:rPr>
                <w:rFonts w:ascii="Times New Roman" w:hAnsi="Times New Roman"/>
                <w:b w:val="false"/>
                <w:i/>
                <w:color w:val="000000"/>
                <w:sz w:val="24"/>
              </w:rPr>
              <w:t>-ly</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2.3.6</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2.3.7</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b w:val="false"/>
                <w:i/>
                <w:color w:val="000000"/>
                <w:sz w:val="24"/>
              </w:rPr>
              <w:t>football</w:t>
            </w:r>
            <w:r>
              <w:rPr>
                <w:rFonts w:ascii="Times New Roman" w:hAnsi="Times New Roman"/>
                <w:b w:val="false"/>
                <w:i w:val="false"/>
                <w:color w:val="000000"/>
                <w:sz w:val="24"/>
              </w:rPr>
              <w:t>); сложные существительные путём соединения основы прилагательного с основой существительного (</w:t>
            </w:r>
            <w:r>
              <w:rPr>
                <w:rFonts w:ascii="Times New Roman" w:hAnsi="Times New Roman"/>
                <w:b w:val="false"/>
                <w:i/>
                <w:color w:val="000000"/>
                <w:sz w:val="24"/>
              </w:rPr>
              <w:t>bluebell</w:t>
            </w:r>
            <w:r>
              <w:rPr>
                <w:rFonts w:ascii="Times New Roman" w:hAnsi="Times New Roman"/>
                <w:b w:val="false"/>
                <w:i w:val="false"/>
                <w:color w:val="000000"/>
                <w:sz w:val="24"/>
              </w:rPr>
              <w:t>); сложные существительные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2.3.8</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сложные прилагательные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 сложные прилагательные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2.3.9</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b w:val="false"/>
                <w:i/>
                <w:color w:val="000000"/>
                <w:sz w:val="24"/>
              </w:rPr>
              <w:t>to run – a run</w:t>
            </w:r>
            <w:r>
              <w:rPr>
                <w:rFonts w:ascii="Times New Roman" w:hAnsi="Times New Roman"/>
                <w:b w:val="false"/>
                <w:i w:val="false"/>
                <w:color w:val="000000"/>
                <w:sz w:val="24"/>
              </w:rPr>
              <w:t>); имён существительных от прилагательных (</w:t>
            </w:r>
            <w:r>
              <w:rPr>
                <w:rFonts w:ascii="Times New Roman" w:hAnsi="Times New Roman"/>
                <w:b w:val="false"/>
                <w:i/>
                <w:color w:val="000000"/>
                <w:sz w:val="24"/>
              </w:rPr>
              <w:t>rich people – the rich</w:t>
            </w:r>
            <w:r>
              <w:rPr>
                <w:rFonts w:ascii="Times New Roman" w:hAnsi="Times New Roman"/>
                <w:b w:val="false"/>
                <w:i w:val="false"/>
                <w:color w:val="000000"/>
                <w:sz w:val="24"/>
              </w:rPr>
              <w:t>); глаголов от имён существительных (</w:t>
            </w:r>
            <w:r>
              <w:rPr>
                <w:rFonts w:ascii="Times New Roman" w:hAnsi="Times New Roman"/>
                <w:b w:val="false"/>
                <w:i/>
                <w:color w:val="000000"/>
                <w:sz w:val="24"/>
              </w:rPr>
              <w:t>a hand – to hand</w:t>
            </w:r>
            <w:r>
              <w:rPr>
                <w:rFonts w:ascii="Times New Roman" w:hAnsi="Times New Roman"/>
                <w:b w:val="false"/>
                <w:i w:val="false"/>
                <w:color w:val="000000"/>
                <w:sz w:val="24"/>
              </w:rPr>
              <w:t>);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2.3.10</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excited – exciting</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2.3.12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color w:val="000000"/>
                <w:sz w:val="24"/>
              </w:rPr>
              <w:t>2.4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color w:val="000000"/>
                <w:sz w:val="24"/>
              </w:rPr>
              <w:t>Грамматическая сторона речи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###Par###Знать и понимать особенности структуры простых и сложных предложений и различных коммуникативных типов предложений английского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It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There + to be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 seem</w:t>
            </w:r>
            <w:r>
              <w:rPr>
                <w:rFonts w:ascii="Times New Roman" w:hAnsi="Times New Roman"/>
                <w:b w:val="false"/>
                <w:i w:val="false"/>
                <w:color w:val="000000"/>
                <w:sz w:val="24"/>
              </w:rPr>
              <w:t xml:space="preserve">, </w:t>
            </w:r>
            <w:r>
              <w:rPr>
                <w:rFonts w:ascii="Times New Roman" w:hAnsi="Times New Roman"/>
                <w:b w:val="false"/>
                <w:i/>
                <w:color w:val="000000"/>
                <w:sz w:val="24"/>
              </w:rPr>
              <w:t>to feel</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2.4.6</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предложения cо сложным дополнением – Complex Subject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2.4.7</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предложения cо сложным дополнением – Complex Object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2.4.8</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2.4.9</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2.4.10</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b w:val="false"/>
                <w:i w:val="false"/>
                <w:color w:val="000000"/>
                <w:spacing w:val="-4"/>
                <w:sz w:val="24"/>
              </w:rPr>
              <w:t xml:space="preserve">изъявительном наклонении (Conditional 0, Conditional I) </w:t>
            </w:r>
            <w:r>
              <w:rPr>
                <w:rFonts w:ascii="Times New Roman" w:hAnsi="Times New Roman"/>
                <w:b w:val="false"/>
                <w:i w:val="false"/>
                <w:color w:val="000000"/>
                <w:sz w:val="24"/>
              </w:rPr>
              <w:t>и с глаголами в сослагательном наклонении (Conditional II)</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2.4.16</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2.4.17</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предложения с </w:t>
            </w:r>
            <w:r>
              <w:rPr>
                <w:rFonts w:ascii="Times New Roman" w:hAnsi="Times New Roman"/>
                <w:b w:val="false"/>
                <w:i/>
                <w:color w:val="000000"/>
                <w:sz w:val="24"/>
              </w:rPr>
              <w:t>I wish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2.4.18</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2.4.19</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 xml:space="preserve">to stop doing smth </w:t>
            </w:r>
            <w:r>
              <w:rPr>
                <w:rFonts w:ascii="Times New Roman" w:hAnsi="Times New Roman"/>
                <w:b w:val="false"/>
                <w:i w:val="false"/>
                <w:color w:val="000000"/>
                <w:sz w:val="24"/>
              </w:rPr>
              <w:t xml:space="preserve">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2.4.20</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It takes me… to do smth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 xml:space="preserve">used to </w:t>
            </w:r>
            <w:r>
              <w:rPr>
                <w:rFonts w:ascii="Times New Roman" w:hAnsi="Times New Roman"/>
                <w:b w:val="false"/>
                <w:i w:val="false"/>
                <w:color w:val="000000"/>
                <w:sz w:val="24"/>
              </w:rPr>
              <w:t>+ инфинитив глагола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конструкции be/get used to smth, be/get used to doing smth</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и его согласование со сказуемым</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2.4.26</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to be going to</w:t>
            </w:r>
            <w:r>
              <w:rPr>
                <w:rFonts w:ascii="Times New Roman" w:hAnsi="Times New Roman"/>
                <w:b w:val="false"/>
                <w:i w:val="false"/>
                <w:color w:val="000000"/>
                <w:sz w:val="24"/>
              </w:rPr>
              <w:t>, формы Future Simple Tense и Present Continuous Tense для выражения будущего действия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2.4.27</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2.4.28</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2.4.29</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w:t>
            </w:r>
            <w:r>
              <w:rPr>
                <w:rFonts w:ascii="Times New Roman" w:hAnsi="Times New Roman"/>
                <w:b w:val="false"/>
                <w:i w:val="false"/>
                <w:color w:val="000000"/>
                <w:spacing w:val="-4"/>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2.4.30</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притяжательный падеж имён существительных</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слова, выражающие количество (</w:t>
            </w:r>
            <w:r>
              <w:rPr>
                <w:rFonts w:ascii="Times New Roman" w:hAnsi="Times New Roman"/>
                <w:b w:val="false"/>
                <w:i/>
                <w:color w:val="000000"/>
                <w:sz w:val="24"/>
              </w:rPr>
              <w:t>many/much</w:t>
            </w:r>
            <w:r>
              <w:rPr>
                <w:rFonts w:ascii="Times New Roman" w:hAnsi="Times New Roman"/>
                <w:b w:val="false"/>
                <w:i w:val="false"/>
                <w:color w:val="000000"/>
                <w:sz w:val="24"/>
              </w:rPr>
              <w:t xml:space="preserve">,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2.4.36</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2.4.37</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 xml:space="preserve">###Par###Распознавать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b w:val="false"/>
                <w:i/>
                <w:color w:val="000000"/>
                <w:sz w:val="24"/>
              </w:rPr>
              <w:t>none</w:t>
            </w:r>
            <w:r>
              <w:rPr>
                <w:rFonts w:ascii="Times New Roman" w:hAnsi="Times New Roman"/>
                <w:b w:val="false"/>
                <w:i w:val="false"/>
                <w:color w:val="000000"/>
                <w:sz w:val="24"/>
              </w:rPr>
              <w:t xml:space="preserve">, </w:t>
            </w:r>
            <w:r>
              <w:rPr>
                <w:rFonts w:ascii="Times New Roman" w:hAnsi="Times New Roman"/>
                <w:b w:val="false"/>
                <w:i/>
                <w:color w:val="000000"/>
                <w:sz w:val="24"/>
              </w:rPr>
              <w:t>no</w:t>
            </w:r>
            <w:r>
              <w:rPr>
                <w:rFonts w:ascii="Times New Roman" w:hAnsi="Times New Roman"/>
                <w:b w:val="false"/>
                <w:i w:val="false"/>
                <w:color w:val="000000"/>
                <w:sz w:val="24"/>
              </w:rPr>
              <w:t xml:space="preserve"> и производные последнего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nothing</w:t>
            </w:r>
            <w:r>
              <w:rPr>
                <w:rFonts w:ascii="Times New Roman" w:hAnsi="Times New Roman"/>
                <w:b w:val="false"/>
                <w:i w:val="false"/>
                <w:color w:val="000000"/>
                <w:sz w:val="24"/>
              </w:rPr>
              <w:t xml:space="preserve"> и другие)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2.4.38</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количественные и порядковые числительные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2.4.39</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###Par###Социокультурные знания и умения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3.1</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3.2</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3.3</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###Par###Иметь базовые знания о социокультурном портрете и культурном наследии родной страны и страны (стран) изучаемого языка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###Par###Представлять родную страну и её культуру на иностранном языке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3.5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###Par###Проявлять уважение к иной культуре, соблюдать нормы вежливости в межкультурном общении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4</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###Par###Компенсаторные умения</w:t>
            </w:r>
          </w:p>
          <w:p>
            <w:pPr>
              <w:pStyle w:val="Normal"/>
              <w:widowControl w:val="false"/>
              <w:spacing w:lineRule="exact" w:line="336" w:before="0" w:after="0"/>
              <w:ind w:hanging="0" w:left="228"/>
              <w:jc w:val="both"/>
              <w:rPr/>
            </w:pPr>
            <w:r>
              <w:rPr>
                <w:rFonts w:ascii="Times New Roman" w:hAnsi="Times New Roman"/>
                <w:b w:val="false"/>
                <w:i w:val="false"/>
                <w:color w:val="000000"/>
                <w:sz w:val="24"/>
              </w:rPr>
              <w:t>###Par###Владеть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5</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r>
              <w:rPr>
                <w:rFonts w:ascii="Times New Roman" w:hAnsi="Times New Roman"/>
                <w:b w:val="false"/>
                <w:i w:val="false"/>
                <w:color w:val="000000"/>
                <w:sz w:val="24"/>
              </w:rPr>
              <w:t>###Par###Использовать иноязычные словари и справочники, в том числе информационно-справочные системы в электронной форме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center"/>
              <w:rPr/>
            </w:pPr>
            <w:r>
              <w:rPr>
                <w:rFonts w:ascii="Times New Roman" w:hAnsi="Times New Roman"/>
                <w:b w:val="false"/>
                <w:i w:val="false"/>
                <w:color w:val="000000"/>
                <w:sz w:val="24"/>
              </w:rPr>
              <w:t>6</w:t>
            </w:r>
          </w:p>
        </w:tc>
        <w:tc>
          <w:tcPr>
            <w:tcW w:w="107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228"/>
              <w:jc w:val="both"/>
              <w:rPr/>
            </w:pPr>
            <w:bookmarkStart w:id="19" w:name="block-595895041"/>
            <w:r>
              <w:rPr>
                <w:rFonts w:ascii="Times New Roman" w:hAnsi="Times New Roman"/>
                <w:b w:val="false"/>
                <w:i w:val="false"/>
                <w:color w:val="000000"/>
                <w:sz w:val="24"/>
              </w:rPr>
              <w:t>###Par###Участвовать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bookmarkEnd w:id="19"/>
          </w:p>
        </w:tc>
      </w:tr>
    </w:tbl>
    <w:p>
      <w:pPr>
        <w:sectPr>
          <w:type w:val="nextPage"/>
          <w:pgSz w:w="11906" w:h="16383"/>
          <w:pgMar w:left="1440" w:right="1440" w:gutter="0" w:header="0" w:top="1440" w:footer="0" w:bottom="1440"/>
          <w:pgNumType w:fmt="decimal"/>
          <w:formProt w:val="false"/>
          <w:textDirection w:val="lrTb"/>
          <w:docGrid w:type="default" w:linePitch="100" w:charSpace="4096"/>
        </w:sectPr>
      </w:pPr>
    </w:p>
    <w:p>
      <w:pPr>
        <w:pStyle w:val="Normal"/>
        <w:spacing w:before="199" w:after="199"/>
        <w:ind w:hanging="0" w:left="120"/>
        <w:jc w:val="left"/>
        <w:rPr/>
      </w:pPr>
      <w:r>
        <w:rPr>
          <w:rFonts w:ascii="Times New Roman" w:hAnsi="Times New Roman"/>
          <w:b/>
          <w:i w:val="false"/>
          <w:color w:val="000000"/>
          <w:sz w:val="28"/>
        </w:rPr>
        <w:t>ПРОВЕРЯЕМЫЕ ЭЛЕМЕНТЫ СОДЕРЖАНИЯ</w:t>
      </w:r>
    </w:p>
    <w:p>
      <w:pPr>
        <w:pStyle w:val="Normal"/>
        <w:spacing w:before="199" w:after="199"/>
        <w:ind w:hanging="0" w:left="120"/>
        <w:jc w:val="left"/>
        <w:rPr/>
      </w:pPr>
      <w:r>
        <w:rPr/>
      </w:r>
    </w:p>
    <w:p>
      <w:pPr>
        <w:pStyle w:val="Normal"/>
        <w:spacing w:before="199" w:after="199"/>
        <w:ind w:hanging="0" w:left="120"/>
        <w:jc w:val="left"/>
        <w:rPr/>
      </w:pPr>
      <w:r>
        <w:rPr>
          <w:rFonts w:ascii="Times New Roman" w:hAnsi="Times New Roman"/>
          <w:b/>
          <w:i w:val="false"/>
          <w:color w:val="000000"/>
          <w:sz w:val="28"/>
        </w:rPr>
        <w:t xml:space="preserve">10 КЛАСС </w:t>
      </w:r>
    </w:p>
    <w:p>
      <w:pPr>
        <w:pStyle w:val="Normal"/>
        <w:spacing w:before="0" w:after="0"/>
        <w:ind w:hanging="0" w:left="120"/>
        <w:jc w:val="left"/>
        <w:rPr/>
      </w:pPr>
      <w:r>
        <w:rPr/>
      </w:r>
    </w:p>
    <w:tbl>
      <w:tblPr>
        <w:tblW w:w="13160" w:type="dxa"/>
        <w:jc w:val="left"/>
        <w:tblInd w:w="136" w:type="dxa"/>
        <w:tblLayout w:type="fixed"/>
        <w:tblCellMar>
          <w:top w:w="50" w:type="dxa"/>
          <w:left w:w="100" w:type="dxa"/>
          <w:bottom w:w="0" w:type="dxa"/>
          <w:right w:w="108" w:type="dxa"/>
        </w:tblCellMar>
      </w:tblPr>
      <w:tblGrid>
        <w:gridCol w:w="1541"/>
        <w:gridCol w:w="11618"/>
      </w:tblGrid>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Код</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Коммуникативные умения</w:t>
            </w:r>
          </w:p>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widowControl w:val="false"/>
              <w:spacing w:lineRule="exact" w:line="336" w:before="0" w:after="0"/>
              <w:ind w:hanging="0" w:left="336"/>
              <w:jc w:val="both"/>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Говорение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Диалогическая речь</w:t>
            </w:r>
          </w:p>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Pr>
                <w:rFonts w:ascii="Times New Roman" w:hAnsi="Times New Roman"/>
                <w:b w:val="false"/>
                <w:i w:val="false"/>
                <w:color w:val="000000"/>
                <w:sz w:val="24"/>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Монологическая речь</w:t>
            </w:r>
          </w:p>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коммуникативных умений монологической речи на базе умений, сформированных на уровне основного общего образования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Аудирование</w:t>
            </w:r>
          </w:p>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коммуникативных умений аудирования на базе умений, сформированных на уровне основного общего образования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1.2.1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1.2.2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Смысловое чтение</w:t>
            </w:r>
          </w:p>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Чтение несплошных текстов (таблиц, диаграмм, графиков, схем, инфографики и других) и понимание представленной в них информации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left"/>
              <w:rPr/>
            </w:pPr>
            <w:r>
              <w:rPr>
                <w:rFonts w:ascii="Times New Roman" w:hAnsi="Times New Roman"/>
                <w:b w:val="false"/>
                <w:i/>
                <w:color w:val="000000"/>
                <w:sz w:val="24"/>
              </w:rPr>
              <w:t>Письменная речь</w:t>
            </w:r>
          </w:p>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умений письменной речи на базе умений, сформированных на уровне основного общего образования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Заполнение анкет и формуляров в соответствии с нормами, принятыми в стране (странах) изучаемого языка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Написание резюме (CV) с сообщением основных сведений о себе в соответствии с нормами, принятыми в стране (странах) изучаемого языка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Заполнение таблицы: краткая фиксация содержания прочитанного (прослушанного) текста или дополнение информации в таблице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1.4.6</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Письменное представление результатов выполненной проектной работы, в том числе в форме презентации (объём – до 150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Языковые знания и навыки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Фонетическая сторона речи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2.1.1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2.1.2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140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Орфография и пунктуация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Правильное написание изученных слов</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Лексическая сторона речи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Многозначные лексические единицы. Синонимы. Антонимы</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excited</w:t>
            </w:r>
            <w:r>
              <w:rPr>
                <w:rFonts w:ascii="Times New Roman" w:hAnsi="Times New Roman"/>
                <w:b w:val="false"/>
                <w:i w:val="false"/>
                <w:color w:val="000000"/>
                <w:sz w:val="24"/>
              </w:rPr>
              <w:t xml:space="preserve"> – </w:t>
            </w:r>
            <w:r>
              <w:rPr>
                <w:rFonts w:ascii="Times New Roman" w:hAnsi="Times New Roman"/>
                <w:b w:val="false"/>
                <w:i/>
                <w:color w:val="000000"/>
                <w:sz w:val="24"/>
              </w:rPr>
              <w:t>exciting</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Наиболее частотные фразовые глаголы</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Интернациональные слова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2.3.6</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Сокращения и аббревиатуры</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2.3.7</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Различные средства связи для обеспечения целостности и логичности устного (письменного) высказывания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Основные способы словообразования – аффиксация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Образование глаголов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суффикса </w:t>
            </w:r>
            <w:r>
              <w:rPr>
                <w:rFonts w:ascii="Times New Roman" w:hAnsi="Times New Roman"/>
                <w:b w:val="false"/>
                <w:i/>
                <w:color w:val="000000"/>
                <w:sz w:val="24"/>
              </w:rPr>
              <w:t>-ise/-ize</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 xml:space="preserve">Образование имён существительных при помощи префиксов </w:t>
            </w:r>
            <w:r>
              <w:rPr>
                <w:rFonts w:ascii="Times New Roman" w:hAnsi="Times New Roman"/>
                <w:b w:val="false"/>
                <w:i/>
                <w:color w:val="000000"/>
                <w:spacing w:val="-2"/>
                <w:sz w:val="24"/>
              </w:rPr>
              <w:t>un-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in-/im-</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-ship</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4"/>
                <w:sz w:val="24"/>
              </w:rPr>
              <w:t xml:space="preserve">Образование имён прилагательных при помощи префиксов </w:t>
            </w:r>
            <w:r>
              <w:rPr>
                <w:rFonts w:ascii="Times New Roman" w:hAnsi="Times New Roman"/>
                <w:b w:val="false"/>
                <w:i/>
                <w:color w:val="000000"/>
                <w:spacing w:val="-4"/>
                <w:sz w:val="24"/>
              </w:rPr>
              <w:t>un-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in-/im-</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inter-</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 xml:space="preserve">non- </w:t>
            </w:r>
            <w:r>
              <w:rPr>
                <w:rFonts w:ascii="Times New Roman" w:hAnsi="Times New Roman"/>
                <w:b w:val="false"/>
                <w:i w:val="false"/>
                <w:color w:val="000000"/>
                <w:spacing w:val="-4"/>
                <w:sz w:val="24"/>
              </w:rPr>
              <w:t xml:space="preserve">и суффиксов </w:t>
            </w:r>
            <w:r>
              <w:rPr>
                <w:rFonts w:ascii="Times New Roman" w:hAnsi="Times New Roman"/>
                <w:b w:val="false"/>
                <w:i/>
                <w:color w:val="000000"/>
                <w:spacing w:val="-4"/>
                <w:sz w:val="24"/>
              </w:rPr>
              <w:t>-able/-ible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-al</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-ed</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-ese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-ful</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-ian/-an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-ing</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-ish</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-ive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-less</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-ly</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-ous</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-y</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w:t>
            </w:r>
            <w:r>
              <w:rPr>
                <w:rFonts w:ascii="Times New Roman" w:hAnsi="Times New Roman"/>
                <w:b w:val="false"/>
                <w:i w:val="false"/>
                <w:color w:val="000000"/>
                <w:spacing w:val="-4"/>
                <w:sz w:val="24"/>
              </w:rPr>
              <w:t xml:space="preserve">бразование наречий при помощи префиксов </w:t>
            </w:r>
            <w:r>
              <w:rPr>
                <w:rFonts w:ascii="Times New Roman" w:hAnsi="Times New Roman"/>
                <w:b w:val="false"/>
                <w:i/>
                <w:color w:val="000000"/>
                <w:spacing w:val="-4"/>
                <w:sz w:val="24"/>
              </w:rPr>
              <w:t>un-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in-/im-</w:t>
            </w:r>
            <w:r>
              <w:rPr>
                <w:rFonts w:ascii="Times New Roman" w:hAnsi="Times New Roman"/>
                <w:b w:val="false"/>
                <w:i w:val="false"/>
                <w:color w:val="000000"/>
                <w:spacing w:val="-4"/>
                <w:sz w:val="24"/>
              </w:rPr>
              <w:t xml:space="preserve"> и суффикса </w:t>
            </w:r>
            <w:r>
              <w:rPr>
                <w:rFonts w:ascii="Times New Roman" w:hAnsi="Times New Roman"/>
                <w:b w:val="false"/>
                <w:i/>
                <w:color w:val="000000"/>
                <w:spacing w:val="-4"/>
                <w:sz w:val="24"/>
              </w:rPr>
              <w:t>-ly</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Образование числительных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Основные способы словообразования – словосложение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сложных существительных путём соединения основ существительных (</w:t>
            </w:r>
            <w:r>
              <w:rPr>
                <w:rFonts w:ascii="Times New Roman" w:hAnsi="Times New Roman"/>
                <w:b w:val="false"/>
                <w:i/>
                <w:color w:val="000000"/>
                <w:sz w:val="24"/>
              </w:rPr>
              <w:t>football</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b w:val="false"/>
                <w:i/>
                <w:color w:val="000000"/>
                <w:sz w:val="24"/>
              </w:rPr>
              <w:t>blackboard</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сложных прилагательных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2.3.12.6</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Основные способы словообразования – конверсия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имён существительных от неопределённой формы глаголов (</w:t>
            </w:r>
            <w:r>
              <w:rPr>
                <w:rFonts w:ascii="Times New Roman" w:hAnsi="Times New Roman"/>
                <w:b w:val="false"/>
                <w:i/>
                <w:color w:val="000000"/>
                <w:sz w:val="24"/>
              </w:rPr>
              <w:t>to run – a run</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Образование имён существительных от прилагательных (</w:t>
            </w:r>
            <w:r>
              <w:rPr>
                <w:rFonts w:ascii="Times New Roman" w:hAnsi="Times New Roman"/>
                <w:b w:val="false"/>
                <w:i/>
                <w:color w:val="000000"/>
                <w:spacing w:val="-2"/>
                <w:sz w:val="24"/>
              </w:rPr>
              <w:t>rich people – the rich</w:t>
            </w:r>
            <w:r>
              <w:rPr>
                <w:rFonts w:ascii="Times New Roman" w:hAnsi="Times New Roman"/>
                <w:b w:val="false"/>
                <w:i w:val="false"/>
                <w:color w:val="000000"/>
                <w:spacing w:val="-2"/>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глаголов от имён существительных (</w:t>
            </w:r>
            <w:r>
              <w:rPr>
                <w:rFonts w:ascii="Times New Roman" w:hAnsi="Times New Roman"/>
                <w:b w:val="false"/>
                <w:i/>
                <w:color w:val="000000"/>
                <w:sz w:val="24"/>
              </w:rPr>
              <w:t>a hand – to hand</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Образование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color w:val="000000"/>
                <w:sz w:val="24"/>
              </w:rPr>
              <w:t>Грамматическая сторона речи</w:t>
            </w:r>
          </w:p>
          <w:p>
            <w:pPr>
              <w:pStyle w:val="Normal"/>
              <w:widowControl w:val="false"/>
              <w:spacing w:lineRule="exact" w:line="336" w:before="0" w:after="0"/>
              <w:ind w:hanging="0" w:left="336"/>
              <w:jc w:val="both"/>
              <w:rPr/>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b w:val="false"/>
                <w:i/>
                <w:color w:val="000000"/>
                <w:sz w:val="24"/>
              </w:rPr>
              <w:t>We moved to a new house last year.</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It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There</w:t>
            </w:r>
            <w:r>
              <w:rPr>
                <w:rFonts w:ascii="Times New Roman" w:hAnsi="Times New Roman"/>
                <w:b w:val="false"/>
                <w:i w:val="false"/>
                <w:color w:val="000000"/>
                <w:sz w:val="24"/>
              </w:rPr>
              <w:t xml:space="preserve"> + </w:t>
            </w:r>
            <w:r>
              <w:rPr>
                <w:rFonts w:ascii="Times New Roman" w:hAnsi="Times New Roman"/>
                <w:b w:val="false"/>
                <w:i/>
                <w:color w:val="000000"/>
                <w:sz w:val="24"/>
              </w:rPr>
              <w:t>to be</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Предложения с глагольными конструкциями, содержащими глаголы-связки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 seem</w:t>
            </w:r>
            <w:r>
              <w:rPr>
                <w:rFonts w:ascii="Times New Roman" w:hAnsi="Times New Roman"/>
                <w:b w:val="false"/>
                <w:i w:val="false"/>
                <w:color w:val="000000"/>
                <w:sz w:val="24"/>
              </w:rPr>
              <w:t xml:space="preserve">, </w:t>
            </w:r>
            <w:r>
              <w:rPr>
                <w:rFonts w:ascii="Times New Roman" w:hAnsi="Times New Roman"/>
                <w:b w:val="false"/>
                <w:i/>
                <w:color w:val="000000"/>
                <w:sz w:val="24"/>
              </w:rPr>
              <w:t>to feel</w:t>
            </w:r>
            <w:r>
              <w:rPr>
                <w:rFonts w:ascii="Times New Roman" w:hAnsi="Times New Roman"/>
                <w:b w:val="false"/>
                <w:i w:val="false"/>
                <w:color w:val="000000"/>
                <w:sz w:val="24"/>
              </w:rPr>
              <w:t xml:space="preserve"> (</w:t>
            </w:r>
            <w:r>
              <w:rPr>
                <w:rFonts w:ascii="Times New Roman" w:hAnsi="Times New Roman"/>
                <w:b w:val="false"/>
                <w:i/>
                <w:color w:val="000000"/>
                <w:sz w:val="24"/>
              </w:rPr>
              <w:t>He looks/seems/feels happy.</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2.4.6</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Предложения cо сложным дополнением – Complex Object (</w:t>
            </w:r>
            <w:r>
              <w:rPr>
                <w:rFonts w:ascii="Times New Roman" w:hAnsi="Times New Roman"/>
                <w:b w:val="false"/>
                <w:i/>
                <w:color w:val="000000"/>
                <w:sz w:val="24"/>
              </w:rPr>
              <w:t>I want you to help me. I saw her cross/crossing the road. I want to have my hair cut.</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2.4.7</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2.4.8</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2.4.9</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2.4.10</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4"/>
                <w:sz w:val="24"/>
              </w:rPr>
              <w:t>Условные предложения с глаголами в изъявительном наклонении (Conditional 0,</w:t>
            </w:r>
            <w:r>
              <w:rPr>
                <w:rFonts w:ascii="Times New Roman" w:hAnsi="Times New Roman"/>
                <w:b w:val="false"/>
                <w:i w:val="false"/>
                <w:color w:val="000000"/>
                <w:sz w:val="24"/>
              </w:rPr>
              <w:t xml:space="preserve"> Conditional I) и с глаголами в сослагательном наклонении (Conditional II)</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2.4.16</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Предложения с </w:t>
            </w:r>
            <w:r>
              <w:rPr>
                <w:rFonts w:ascii="Times New Roman" w:hAnsi="Times New Roman"/>
                <w:b w:val="false"/>
                <w:i/>
                <w:color w:val="000000"/>
                <w:sz w:val="24"/>
              </w:rPr>
              <w:t>I wish</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2.4.17</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2.4.18</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2.4.19</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It takes me… to do smth</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2.4.20</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be/get used to smth</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smth</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Подлежащее, выраженное собирательным существительным (</w:t>
            </w:r>
            <w:r>
              <w:rPr>
                <w:rFonts w:ascii="Times New Roman" w:hAnsi="Times New Roman"/>
                <w:b w:val="false"/>
                <w:i/>
                <w:color w:val="000000"/>
                <w:sz w:val="24"/>
              </w:rPr>
              <w:t>family, police</w:t>
            </w:r>
            <w:r>
              <w:rPr>
                <w:rFonts w:ascii="Times New Roman" w:hAnsi="Times New Roman"/>
                <w:b w:val="false"/>
                <w:i w:val="false"/>
                <w:color w:val="000000"/>
                <w:sz w:val="24"/>
              </w:rPr>
              <w:t>), и его согласование со сказуемым</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to be going to</w:t>
            </w:r>
            <w:r>
              <w:rPr>
                <w:rFonts w:ascii="Times New Roman" w:hAnsi="Times New Roman"/>
                <w:b w:val="false"/>
                <w:i w:val="false"/>
                <w:color w:val="000000"/>
                <w:sz w:val="24"/>
              </w:rPr>
              <w:t>, формы Future Simple Tense и Present Continuous Tense для выражения будущего действия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2.4.26</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2.4.27</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2.4.28</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Определённый, неопределённый и нулевой артикли</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2.4.29</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Имена существительные во множественном числе, образованные по правилу, и исключения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2.4.30</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Неисчисляемые имена существительные, имеющие форму только множественного числа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Притяжательный падеж имён существительных</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Порядок следования нескольких прилагательных (мнение – размер – возраст – цвет – происхождение)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Слова, выражающие количество (</w:t>
            </w:r>
            <w:r>
              <w:rPr>
                <w:rFonts w:ascii="Times New Roman" w:hAnsi="Times New Roman"/>
                <w:b w:val="false"/>
                <w:i/>
                <w:color w:val="000000"/>
                <w:sz w:val="24"/>
              </w:rPr>
              <w:t>many/much</w:t>
            </w:r>
            <w:r>
              <w:rPr>
                <w:rFonts w:ascii="Times New Roman" w:hAnsi="Times New Roman"/>
                <w:b w:val="false"/>
                <w:i w:val="false"/>
                <w:color w:val="000000"/>
                <w:sz w:val="24"/>
              </w:rPr>
              <w:t xml:space="preserve">,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b w:val="false"/>
                <w:i/>
                <w:color w:val="000000"/>
                <w:sz w:val="24"/>
              </w:rPr>
              <w:t>none</w:t>
            </w:r>
            <w:r>
              <w:rPr>
                <w:rFonts w:ascii="Times New Roman" w:hAnsi="Times New Roman"/>
                <w:b w:val="false"/>
                <w:i w:val="false"/>
                <w:color w:val="000000"/>
                <w:sz w:val="24"/>
              </w:rPr>
              <w:t xml:space="preserve">, </w:t>
            </w:r>
            <w:r>
              <w:rPr>
                <w:rFonts w:ascii="Times New Roman" w:hAnsi="Times New Roman"/>
                <w:b w:val="false"/>
                <w:i/>
                <w:color w:val="000000"/>
                <w:sz w:val="24"/>
              </w:rPr>
              <w:t>no</w:t>
            </w:r>
            <w:r>
              <w:rPr>
                <w:rFonts w:ascii="Times New Roman" w:hAnsi="Times New Roman"/>
                <w:b w:val="false"/>
                <w:i w:val="false"/>
                <w:color w:val="000000"/>
                <w:sz w:val="24"/>
              </w:rPr>
              <w:t xml:space="preserve"> и производные последнего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nothing </w:t>
            </w:r>
            <w:r>
              <w:rPr>
                <w:rFonts w:ascii="Times New Roman" w:hAnsi="Times New Roman"/>
                <w:b w:val="false"/>
                <w:i w:val="false"/>
                <w:color w:val="000000"/>
                <w:sz w:val="24"/>
              </w:rPr>
              <w:t>и другие)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2.4.36</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Количественные и порядковые числительные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2.4.37</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Предлоги места, времени, направления, предлоги, употребляемые с глаголами в страдательном залоге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Социокультурные знания и умения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3.3</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3.5</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4</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Компенсаторные умения</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4.1</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144" w:hRule="atLeast"/>
        </w:trPr>
        <w:tc>
          <w:tcPr>
            <w:tcW w:w="1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4.2</w:t>
            </w:r>
          </w:p>
        </w:tc>
        <w:tc>
          <w:tcPr>
            <w:tcW w:w="11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pPr>
        <w:pStyle w:val="Normal"/>
        <w:spacing w:before="0" w:after="0"/>
        <w:ind w:hanging="0" w:left="120"/>
        <w:jc w:val="left"/>
        <w:rPr/>
      </w:pPr>
      <w:r>
        <w:rPr/>
      </w:r>
    </w:p>
    <w:p>
      <w:pPr>
        <w:pStyle w:val="Normal"/>
        <w:spacing w:before="199" w:after="199"/>
        <w:ind w:hanging="0" w:left="120"/>
        <w:jc w:val="left"/>
        <w:rPr/>
      </w:pPr>
      <w:r>
        <w:rPr>
          <w:rFonts w:ascii="Times New Roman" w:hAnsi="Times New Roman"/>
          <w:b/>
          <w:i w:val="false"/>
          <w:color w:val="000000"/>
          <w:sz w:val="28"/>
        </w:rPr>
        <w:t>11 КЛАСС</w:t>
      </w:r>
    </w:p>
    <w:p>
      <w:pPr>
        <w:pStyle w:val="Normal"/>
        <w:spacing w:before="0" w:after="0"/>
        <w:ind w:hanging="0" w:left="120"/>
        <w:jc w:val="left"/>
        <w:rPr/>
      </w:pPr>
      <w:r>
        <w:rPr/>
      </w:r>
    </w:p>
    <w:tbl>
      <w:tblPr>
        <w:tblW w:w="13384" w:type="dxa"/>
        <w:jc w:val="left"/>
        <w:tblInd w:w="136" w:type="dxa"/>
        <w:tblLayout w:type="fixed"/>
        <w:tblCellMar>
          <w:top w:w="50" w:type="dxa"/>
          <w:left w:w="100" w:type="dxa"/>
          <w:bottom w:w="0" w:type="dxa"/>
          <w:right w:w="108" w:type="dxa"/>
        </w:tblCellMar>
      </w:tblPr>
      <w:tblGrid>
        <w:gridCol w:w="1540"/>
        <w:gridCol w:w="11843"/>
      </w:tblGrid>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Код</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###Par###Коммуникативные умения</w:t>
            </w:r>
          </w:p>
          <w:p>
            <w:pPr>
              <w:pStyle w:val="Normal"/>
              <w:widowControl w:val="false"/>
              <w:spacing w:lineRule="exact" w:line="336" w:before="0" w:after="0"/>
              <w:ind w:hanging="0" w:left="336"/>
              <w:jc w:val="both"/>
              <w:rPr/>
            </w:pPr>
            <w:r>
              <w:rPr>
                <w:rFonts w:ascii="Times New Roman" w:hAnsi="Times New Roman"/>
                <w:b w:val="false"/>
                <w:i w:val="false"/>
                <w:color w:val="000000"/>
                <w:sz w:val="24"/>
              </w:rPr>
              <w:t>###Par###Совершенствование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2"/>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color w:val="000000"/>
                <w:sz w:val="24"/>
              </w:rPr>
              <w:t>Говорение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###Par###Диалогическая речь</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Pr>
                <w:rFonts w:ascii="Times New Roman" w:hAnsi="Times New Roman"/>
                <w:b w:val="false"/>
                <w:i w:val="false"/>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1.1.1.5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###Par###Монологическая речь</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1.1.2.5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color w:val="000000"/>
                <w:sz w:val="24"/>
              </w:rPr>
              <w:t>Аудирование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1.2.1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1.2.2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color w:val="000000"/>
                <w:sz w:val="24"/>
              </w:rPr>
              <w:t>Смысловое чтение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1.3.4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###Par###Чтение несплошных текстов (таблиц, диаграмм, графиков и других) и понимание представленной в них информации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1.4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left"/>
              <w:rPr/>
            </w:pPr>
            <w:r>
              <w:rPr>
                <w:rFonts w:ascii="Times New Roman" w:hAnsi="Times New Roman"/>
                <w:b w:val="false"/>
                <w:i w:val="false"/>
                <w:color w:val="000000"/>
                <w:sz w:val="24"/>
              </w:rPr>
              <w:t>###Par###</w:t>
            </w:r>
            <w:r>
              <w:rPr>
                <w:rFonts w:ascii="Times New Roman" w:hAnsi="Times New Roman"/>
                <w:b w:val="false"/>
                <w:i/>
                <w:color w:val="000000"/>
                <w:sz w:val="24"/>
              </w:rPr>
              <w:t>Письменная речь</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###Par###Заполнение анкет и формуляров в соответствии с нормами, принятыми в стране (странах) изучаемого языка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###Par###Написание резюме (CV) с сообщением основных сведений о себе в соответствии с нормами, принятыми в стране (странах) изучаемого языка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###Par###Заполнение таблицы: краткая фиксация содержания прочитанного (прослушанного) текста или дополнение информации в таблице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1.4.6</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###Par###Письменное представление результатов выполненной проектной работы, в том числе в форме презентации (объём – до 180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###Par###Языковые знания и навыки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color w:val="000000"/>
                <w:sz w:val="24"/>
              </w:rPr>
              <w:t>Фонетическая сторона речи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2.1.1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2.1.2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color w:val="000000"/>
                <w:sz w:val="24"/>
              </w:rPr>
              <w:t>Орфография и пунктуация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###Par###Правильное написание изученных слов</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2.2.5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color w:val="000000"/>
                <w:sz w:val="24"/>
              </w:rPr>
              <w:t>Лексическая сторона речи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###Par###Многозначные лексические единицы. Синонимы. Антонимы</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excited</w:t>
            </w:r>
            <w:r>
              <w:rPr>
                <w:rFonts w:ascii="Times New Roman" w:hAnsi="Times New Roman"/>
                <w:b w:val="false"/>
                <w:i w:val="false"/>
                <w:color w:val="000000"/>
                <w:sz w:val="24"/>
              </w:rPr>
              <w:t xml:space="preserve"> – </w:t>
            </w:r>
            <w:r>
              <w:rPr>
                <w:rFonts w:ascii="Times New Roman" w:hAnsi="Times New Roman"/>
                <w:b w:val="false"/>
                <w:i/>
                <w:color w:val="000000"/>
                <w:sz w:val="24"/>
              </w:rPr>
              <w:t>exciting</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###Par###Наиболее частотные фразовые глаголы</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###Par###Интернациональные слова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2.3.6</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###Par###Сокращения и аббревиатуры</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2.3.7</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###Par###Различные средства связи для обеспечения целостности и логичности устного/ письменного высказывания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###Par###Основные способы словообразования – аффиксация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###Par###Образование глаголов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-ise/-ize</w:t>
            </w:r>
            <w:r>
              <w:rPr>
                <w:rFonts w:ascii="Times New Roman" w:hAnsi="Times New Roman"/>
                <w:b w:val="false"/>
                <w:i w:val="false"/>
                <w:color w:val="000000"/>
                <w:sz w:val="24"/>
              </w:rPr>
              <w:t xml:space="preserve">, </w:t>
            </w:r>
            <w:r>
              <w:rPr>
                <w:rFonts w:ascii="Times New Roman" w:hAnsi="Times New Roman"/>
                <w:b w:val="false"/>
                <w:i/>
                <w:color w:val="000000"/>
                <w:sz w:val="24"/>
              </w:rPr>
              <w:t>-en</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2"/>
                <w:sz w:val="24"/>
              </w:rPr>
              <w:t xml:space="preserve">Образование имён существительных при помощи префиксов </w:t>
            </w:r>
            <w:r>
              <w:rPr>
                <w:rFonts w:ascii="Times New Roman" w:hAnsi="Times New Roman"/>
                <w:b w:val="false"/>
                <w:i/>
                <w:color w:val="000000"/>
                <w:spacing w:val="-2"/>
                <w:sz w:val="24"/>
              </w:rPr>
              <w:t>un-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in-/im-</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il-/ir-</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-ship</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###Par###Образование имён прилагательных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w:t>
            </w:r>
            <w:r>
              <w:rPr>
                <w:rFonts w:ascii="Times New Roman" w:hAnsi="Times New Roman"/>
                <w:b w:val="false"/>
                <w:i/>
                <w:color w:val="000000"/>
                <w:sz w:val="24"/>
              </w:rPr>
              <w:t>inter-</w:t>
            </w:r>
            <w:r>
              <w:rPr>
                <w:rFonts w:ascii="Times New Roman" w:hAnsi="Times New Roman"/>
                <w:b w:val="false"/>
                <w:i w:val="false"/>
                <w:color w:val="000000"/>
                <w:sz w:val="24"/>
              </w:rPr>
              <w:t xml:space="preserve">, </w:t>
            </w:r>
            <w:r>
              <w:rPr>
                <w:rFonts w:ascii="Times New Roman" w:hAnsi="Times New Roman"/>
                <w:b w:val="false"/>
                <w:i/>
                <w:color w:val="000000"/>
                <w:sz w:val="24"/>
              </w:rPr>
              <w:t>non-</w:t>
            </w:r>
            <w:r>
              <w:rPr>
                <w:rFonts w:ascii="Times New Roman" w:hAnsi="Times New Roman"/>
                <w:b w:val="false"/>
                <w:i w:val="false"/>
                <w:color w:val="000000"/>
                <w:sz w:val="24"/>
              </w:rPr>
              <w:t xml:space="preserve">, </w:t>
            </w:r>
            <w:r>
              <w:rPr>
                <w:rFonts w:ascii="Times New Roman" w:hAnsi="Times New Roman"/>
                <w:b w:val="false"/>
                <w:i/>
                <w:color w:val="000000"/>
                <w:sz w:val="24"/>
              </w:rPr>
              <w:t>post-</w:t>
            </w:r>
            <w:r>
              <w:rPr>
                <w:rFonts w:ascii="Times New Roman" w:hAnsi="Times New Roman"/>
                <w:b w:val="false"/>
                <w:i w:val="false"/>
                <w:color w:val="000000"/>
                <w:sz w:val="24"/>
              </w:rPr>
              <w:t xml:space="preserve">, </w:t>
            </w:r>
            <w:r>
              <w:rPr>
                <w:rFonts w:ascii="Times New Roman" w:hAnsi="Times New Roman"/>
                <w:b w:val="false"/>
                <w:i/>
                <w:color w:val="000000"/>
                <w:sz w:val="24"/>
              </w:rPr>
              <w:t>pre-</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-able/-ible</w:t>
            </w:r>
            <w:r>
              <w:rPr>
                <w:rFonts w:ascii="Times New Roman" w:hAnsi="Times New Roman"/>
                <w:b w:val="false"/>
                <w:i w:val="false"/>
                <w:color w:val="000000"/>
                <w:sz w:val="24"/>
              </w:rPr>
              <w:t xml:space="preserve">,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-ese</w:t>
            </w:r>
            <w:r>
              <w:rPr>
                <w:rFonts w:ascii="Times New Roman" w:hAnsi="Times New Roman"/>
                <w:b w:val="false"/>
                <w:i w:val="false"/>
                <w:color w:val="000000"/>
                <w:sz w:val="24"/>
              </w:rPr>
              <w:t xml:space="preserve">,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-ian/-an</w:t>
            </w:r>
            <w:r>
              <w:rPr>
                <w:rFonts w:ascii="Times New Roman" w:hAnsi="Times New Roman"/>
                <w:b w:val="false"/>
                <w:i w:val="false"/>
                <w:color w:val="000000"/>
                <w:sz w:val="24"/>
              </w:rPr>
              <w:t xml:space="preserve">, </w:t>
            </w:r>
            <w:r>
              <w:rPr>
                <w:rFonts w:ascii="Times New Roman" w:hAnsi="Times New Roman"/>
                <w:b w:val="false"/>
                <w:i/>
                <w:color w:val="000000"/>
                <w:sz w:val="24"/>
              </w:rPr>
              <w:t>-ical</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-ish</w:t>
            </w:r>
            <w:r>
              <w:rPr>
                <w:rFonts w:ascii="Times New Roman" w:hAnsi="Times New Roman"/>
                <w:b w:val="false"/>
                <w:i w:val="false"/>
                <w:color w:val="000000"/>
                <w:sz w:val="24"/>
              </w:rPr>
              <w:t xml:space="preserve">, </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-y</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w:t>
            </w:r>
            <w:r>
              <w:rPr>
                <w:rFonts w:ascii="Times New Roman" w:hAnsi="Times New Roman"/>
                <w:b w:val="false"/>
                <w:i w:val="false"/>
                <w:color w:val="000000"/>
                <w:spacing w:val="-4"/>
                <w:sz w:val="24"/>
              </w:rPr>
              <w:t xml:space="preserve">бразование наречий при помощи префиксов </w:t>
            </w:r>
            <w:r>
              <w:rPr>
                <w:rFonts w:ascii="Times New Roman" w:hAnsi="Times New Roman"/>
                <w:b w:val="false"/>
                <w:i/>
                <w:color w:val="000000"/>
                <w:spacing w:val="-4"/>
                <w:sz w:val="24"/>
              </w:rPr>
              <w:t>un-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in-/im-</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il-/ir-</w:t>
            </w:r>
            <w:r>
              <w:rPr>
                <w:rFonts w:ascii="Times New Roman" w:hAnsi="Times New Roman"/>
                <w:b w:val="false"/>
                <w:i w:val="false"/>
                <w:color w:val="000000"/>
                <w:spacing w:val="-4"/>
                <w:sz w:val="24"/>
              </w:rPr>
              <w:t xml:space="preserve"> и суффикса </w:t>
            </w:r>
            <w:r>
              <w:rPr>
                <w:rFonts w:ascii="Times New Roman" w:hAnsi="Times New Roman"/>
                <w:b w:val="false"/>
                <w:i/>
                <w:color w:val="000000"/>
                <w:spacing w:val="-4"/>
                <w:sz w:val="24"/>
              </w:rPr>
              <w:t>-ly</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2.3.11.5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###Par###Образование числительных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###Par###Основные способы словообразования – словосложение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сложных существительных путём соединения основ существительных (</w:t>
            </w:r>
            <w:r>
              <w:rPr>
                <w:rFonts w:ascii="Times New Roman" w:hAnsi="Times New Roman"/>
                <w:b w:val="false"/>
                <w:i/>
                <w:color w:val="000000"/>
                <w:sz w:val="24"/>
              </w:rPr>
              <w:t>football</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сложных существительных путём соединения основы прилагательного с основой существительного (</w:t>
            </w:r>
            <w:r>
              <w:rPr>
                <w:rFonts w:ascii="Times New Roman" w:hAnsi="Times New Roman"/>
                <w:b w:val="false"/>
                <w:i/>
                <w:color w:val="000000"/>
                <w:sz w:val="24"/>
              </w:rPr>
              <w:t>blue-bell</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сложных прилагательных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2.3.12.6</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сложных прилагательных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###Par###Основные способы словообразования – конверсия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имён существительных от неопределённой формы глаголов (</w:t>
            </w:r>
            <w:r>
              <w:rPr>
                <w:rFonts w:ascii="Times New Roman" w:hAnsi="Times New Roman"/>
                <w:b w:val="false"/>
                <w:i/>
                <w:color w:val="000000"/>
                <w:sz w:val="24"/>
              </w:rPr>
              <w:t>to run – a run</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2"/>
                <w:sz w:val="24"/>
              </w:rPr>
              <w:t>Образование имён существительных от прилагательных (</w:t>
            </w:r>
            <w:r>
              <w:rPr>
                <w:rFonts w:ascii="Times New Roman" w:hAnsi="Times New Roman"/>
                <w:b w:val="false"/>
                <w:i/>
                <w:color w:val="000000"/>
                <w:spacing w:val="-2"/>
                <w:sz w:val="24"/>
              </w:rPr>
              <w:t>rich people – the rich</w:t>
            </w:r>
            <w:r>
              <w:rPr>
                <w:rFonts w:ascii="Times New Roman" w:hAnsi="Times New Roman"/>
                <w:b w:val="false"/>
                <w:i w:val="false"/>
                <w:color w:val="000000"/>
                <w:spacing w:val="-2"/>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глаголов от имён существительных (</w:t>
            </w:r>
            <w:r>
              <w:rPr>
                <w:rFonts w:ascii="Times New Roman" w:hAnsi="Times New Roman"/>
                <w:b w:val="false"/>
                <w:i/>
                <w:color w:val="000000"/>
                <w:sz w:val="24"/>
              </w:rPr>
              <w:t>a hand – to hand</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2.3.13.4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###Par###Образование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color w:val="000000"/>
                <w:sz w:val="24"/>
              </w:rPr>
              <w:t>2.4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color w:val="000000"/>
                <w:sz w:val="24"/>
              </w:rPr>
              <w:t>Грамматическая сторона речи</w:t>
            </w:r>
          </w:p>
          <w:p>
            <w:pPr>
              <w:pStyle w:val="Normal"/>
              <w:widowControl w:val="false"/>
              <w:spacing w:lineRule="exact" w:line="336" w:before="0" w:after="0"/>
              <w:ind w:hanging="0" w:left="336"/>
              <w:jc w:val="both"/>
              <w:rPr/>
            </w:pPr>
            <w:r>
              <w:rPr>
                <w:rFonts w:ascii="Times New Roman" w:hAnsi="Times New Roman"/>
                <w:b w:val="false"/>
                <w:i w:val="false"/>
                <w:color w:val="000000"/>
                <w:sz w:val="24"/>
              </w:rPr>
              <w:t>###Par###Распознавание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2"/>
                <w:sz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b w:val="false"/>
                <w:i/>
                <w:color w:val="000000"/>
                <w:sz w:val="24"/>
              </w:rPr>
              <w:t>We moved to a new house last year.</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###Par###Предложения с начальным </w:t>
            </w:r>
            <w:r>
              <w:rPr>
                <w:rFonts w:ascii="Times New Roman" w:hAnsi="Times New Roman"/>
                <w:b w:val="false"/>
                <w:i/>
                <w:color w:val="000000"/>
                <w:sz w:val="24"/>
              </w:rPr>
              <w:t>It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rFonts w:ascii="Times New Roman" w:hAnsi="Times New Roman"/>
                <w:b w:val="false"/>
                <w:i w:val="false"/>
                <w:i w:val="false"/>
                <w:color w:val="000000"/>
                <w:sz w:val="24"/>
              </w:rPr>
            </w:pPr>
            <w:r>
              <w:rPr>
                <w:rFonts w:ascii="Times New Roman" w:hAnsi="Times New Roman"/>
                <w:b w:val="false"/>
                <w:i w:val="false"/>
                <w:color w:val="000000"/>
                <w:sz w:val="24"/>
              </w:rPr>
              <w:t xml:space="preserve">###Par###Предложения с начальным </w:t>
            </w:r>
            <w:r>
              <w:rPr>
                <w:rFonts w:ascii="Times New Roman" w:hAnsi="Times New Roman"/>
                <w:b w:val="false"/>
                <w:i/>
                <w:color w:val="000000"/>
                <w:sz w:val="24"/>
              </w:rPr>
              <w:t>There</w:t>
            </w:r>
            <w:r>
              <w:rPr>
                <w:rFonts w:ascii="Times New Roman" w:hAnsi="Times New Roman"/>
                <w:b w:val="false"/>
                <w:i w:val="false"/>
                <w:color w:val="000000"/>
                <w:sz w:val="24"/>
              </w:rPr>
              <w:t xml:space="preserve"> + </w:t>
            </w:r>
            <w:r>
              <w:rPr>
                <w:rFonts w:ascii="Times New Roman" w:hAnsi="Times New Roman"/>
                <w:b w:val="false"/>
                <w:i/>
                <w:color w:val="000000"/>
                <w:sz w:val="24"/>
              </w:rPr>
              <w:t>to be</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###Par###Предложения с глагольными конструкциями, содержащими глаголы-связки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 seem</w:t>
            </w:r>
            <w:r>
              <w:rPr>
                <w:rFonts w:ascii="Times New Roman" w:hAnsi="Times New Roman"/>
                <w:b w:val="false"/>
                <w:i w:val="false"/>
                <w:color w:val="000000"/>
                <w:sz w:val="24"/>
              </w:rPr>
              <w:t xml:space="preserve">, </w:t>
            </w:r>
            <w:r>
              <w:rPr>
                <w:rFonts w:ascii="Times New Roman" w:hAnsi="Times New Roman"/>
                <w:b w:val="false"/>
                <w:i/>
                <w:color w:val="000000"/>
                <w:sz w:val="24"/>
              </w:rPr>
              <w:t>to feel</w:t>
            </w:r>
            <w:r>
              <w:rPr>
                <w:rFonts w:ascii="Times New Roman" w:hAnsi="Times New Roman"/>
                <w:b w:val="false"/>
                <w:i w:val="false"/>
                <w:color w:val="000000"/>
                <w:sz w:val="24"/>
              </w:rPr>
              <w:t xml:space="preserve"> (</w:t>
            </w:r>
            <w:r>
              <w:rPr>
                <w:rFonts w:ascii="Times New Roman" w:hAnsi="Times New Roman"/>
                <w:b w:val="false"/>
                <w:i/>
                <w:color w:val="000000"/>
                <w:sz w:val="24"/>
              </w:rPr>
              <w:t>He looks/seems/feels happy.</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2.4.6</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###Par###Предложения cо сложным подлежащим – Complex Subject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2.4.7</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###Par###Предложения cо сложным дополнением – Complex Object (</w:t>
            </w:r>
            <w:r>
              <w:rPr>
                <w:rFonts w:ascii="Times New Roman" w:hAnsi="Times New Roman"/>
                <w:b w:val="false"/>
                <w:i/>
                <w:color w:val="000000"/>
                <w:sz w:val="24"/>
              </w:rPr>
              <w:t>I want you to help me. I saw her cross/crossing the road. I want to have my hair cut.</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2.4.8</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2.4.9</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2.4.10</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4"/>
                <w:sz w:val="24"/>
              </w:rPr>
              <w:t>Условные предложения с глаголами в изъявительном наклонении (Conditional 0,</w:t>
            </w:r>
            <w:r>
              <w:rPr>
                <w:rFonts w:ascii="Times New Roman" w:hAnsi="Times New Roman"/>
                <w:b w:val="false"/>
                <w:i w:val="false"/>
                <w:color w:val="000000"/>
                <w:sz w:val="24"/>
              </w:rPr>
              <w:t xml:space="preserve"> Conditional I) и с глаголами в сослагательном наклонении (Conditional II)</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###Par###Модальные глаголы в косвенной речи в настоящем и прошедшем времени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2.4.16</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2.4.17</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###Par###Предложения с </w:t>
            </w:r>
            <w:r>
              <w:rPr>
                <w:rFonts w:ascii="Times New Roman" w:hAnsi="Times New Roman"/>
                <w:b w:val="false"/>
                <w:i/>
                <w:color w:val="000000"/>
                <w:sz w:val="24"/>
              </w:rPr>
              <w:t>I wish</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2.4.18</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2.4.19</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2.4.20</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###Par###Конструкция </w:t>
            </w:r>
            <w:r>
              <w:rPr>
                <w:rFonts w:ascii="Times New Roman" w:hAnsi="Times New Roman"/>
                <w:b w:val="false"/>
                <w:i/>
                <w:color w:val="000000"/>
                <w:sz w:val="24"/>
              </w:rPr>
              <w:t>It takes me … to do smth</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###Par###Конструкции </w:t>
            </w:r>
            <w:r>
              <w:rPr>
                <w:rFonts w:ascii="Times New Roman" w:hAnsi="Times New Roman"/>
                <w:b w:val="false"/>
                <w:i/>
                <w:color w:val="000000"/>
                <w:sz w:val="24"/>
              </w:rPr>
              <w:t>be/get used to smth</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smth</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###Par###Конструкция </w:t>
            </w:r>
            <w:r>
              <w:rPr>
                <w:rFonts w:ascii="Times New Roman" w:hAnsi="Times New Roman"/>
                <w:b w:val="false"/>
                <w:i/>
                <w:color w:val="000000"/>
                <w:sz w:val="24"/>
              </w:rPr>
              <w:t>to be going to</w:t>
            </w:r>
            <w:r>
              <w:rPr>
                <w:rFonts w:ascii="Times New Roman" w:hAnsi="Times New Roman"/>
                <w:b w:val="false"/>
                <w:i w:val="false"/>
                <w:color w:val="000000"/>
                <w:sz w:val="24"/>
              </w:rPr>
              <w:t>, формы Future Simple Tense и Present Continuous Tense для выражения будущего действия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2.4.26</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2.4.27</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2.4.28</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###Par###Определённый, неопределённый и нулевой артикли</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2.4.29</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###Par###Имена существительные во множественном числе, образованные по правилу и исключения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2.4.30</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###Par###Неисчисляемые имена существительные, имеющие форму только множественного числа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###Par###Притяжательный падеж имён существительных</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###Par###Имена прилагательные и наречия в положительной, сравнительной и превосходной степенях, образованные по правилу и исключения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###Par###Порядок следования нескольких прилагательных (мнение – размер – возраст – цвет – происхождение)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 xml:space="preserve">###Par###Слова, выражающие количество (many/much,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4"/>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b w:val="false"/>
                <w:i/>
                <w:color w:val="000000"/>
                <w:spacing w:val="-4"/>
                <w:sz w:val="24"/>
              </w:rPr>
              <w:t>none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no</w:t>
            </w:r>
            <w:r>
              <w:rPr>
                <w:rFonts w:ascii="Times New Roman" w:hAnsi="Times New Roman"/>
                <w:b w:val="false"/>
                <w:i w:val="false"/>
                <w:color w:val="000000"/>
                <w:spacing w:val="-4"/>
                <w:sz w:val="24"/>
              </w:rPr>
              <w:t xml:space="preserve"> и производные последнего (</w:t>
            </w:r>
            <w:r>
              <w:rPr>
                <w:rFonts w:ascii="Times New Roman" w:hAnsi="Times New Roman"/>
                <w:b w:val="false"/>
                <w:i/>
                <w:color w:val="000000"/>
                <w:spacing w:val="-4"/>
                <w:sz w:val="24"/>
              </w:rPr>
              <w:t>nobody</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nothing</w:t>
            </w:r>
            <w:r>
              <w:rPr>
                <w:rFonts w:ascii="Times New Roman" w:hAnsi="Times New Roman"/>
                <w:b w:val="false"/>
                <w:i w:val="false"/>
                <w:color w:val="000000"/>
                <w:spacing w:val="-4"/>
                <w:sz w:val="24"/>
              </w:rPr>
              <w:t>, etc.)</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2.4.36</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###Par###Количественные и порядковые числительные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2.4.37</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###Par###Предлоги места, времени, направления; предлоги, употребляемые с глаголами в страдательном залоге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###Par###Социокультурные знания и умения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3.3</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###Par###Владение основными сведениями о социокультурном портрете и культурном наследии страны (стран), говорящих на английском языке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3.5</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4</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###Par###Компенсаторные умения</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4.1</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144" w:hRule="atLeast"/>
        </w:trPr>
        <w:tc>
          <w:tcPr>
            <w:tcW w:w="15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center"/>
              <w:rPr/>
            </w:pPr>
            <w:r>
              <w:rPr>
                <w:rFonts w:ascii="Times New Roman" w:hAnsi="Times New Roman"/>
                <w:b w:val="false"/>
                <w:i w:val="false"/>
                <w:color w:val="000000"/>
                <w:sz w:val="24"/>
              </w:rPr>
              <w:t>4.2</w:t>
            </w:r>
          </w:p>
        </w:tc>
        <w:tc>
          <w:tcPr>
            <w:tcW w:w="11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336" w:before="0" w:after="0"/>
              <w:ind w:hanging="0" w:left="336"/>
              <w:jc w:val="both"/>
              <w:rPr/>
            </w:pPr>
            <w:r>
              <w:rPr>
                <w:rFonts w:ascii="Times New Roman" w:hAnsi="Times New Roman"/>
                <w:b w:val="false"/>
                <w:i w:val="false"/>
                <w:color w:val="000000"/>
                <w:sz w:val="24"/>
              </w:rPr>
              <w:t>###Par###Развитие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pPr>
        <w:sectPr>
          <w:type w:val="nextPage"/>
          <w:pgSz w:w="11906" w:h="16383"/>
          <w:pgMar w:left="1440" w:right="1440" w:gutter="0" w:header="0" w:top="1440" w:footer="0" w:bottom="1440"/>
          <w:pgNumType w:fmt="decimal"/>
          <w:formProt w:val="false"/>
          <w:textDirection w:val="lrTb"/>
          <w:docGrid w:type="default" w:linePitch="100" w:charSpace="4096"/>
        </w:sectPr>
      </w:pPr>
    </w:p>
    <w:p>
      <w:pPr>
        <w:pStyle w:val="Normal"/>
        <w:spacing w:before="0" w:after="0"/>
        <w:ind w:hanging="0" w:left="12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hanging="0"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hanging="0" w:left="120"/>
        <w:jc w:val="left"/>
        <w:rPr/>
      </w:pPr>
      <w:bookmarkStart w:id="20" w:name="fcd4d2a0-5025-4100-b79a-d6e41cba5202"/>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10 класс. Афанасьева О.В., Дули Д., Михеева И.В. и др. Акционерное общество «Издательство «Просвещение»</w:t>
      </w:r>
      <w:bookmarkEnd w:id="20"/>
      <w:r>
        <w:rPr>
          <w:sz w:val="28"/>
        </w:rPr>
        <w:br/>
      </w:r>
      <w:bookmarkStart w:id="21" w:name="fcd4d2a0-5025-4100-b79a-d6e41cba52021"/>
      <w:r>
        <w:rPr>
          <w:rFonts w:ascii="Times New Roman" w:hAnsi="Times New Roman"/>
          <w:b w:val="false"/>
          <w:i w:val="false"/>
          <w:color w:val="000000"/>
          <w:sz w:val="28"/>
        </w:rPr>
        <w:t xml:space="preserve"> • Английский язык. 11 класс. Афанасьева О.В., Дули Д., Михеева И.В. и др. Акционерное общество «Издательство «Просвещение»</w:t>
      </w:r>
      <w:bookmarkEnd w:id="21"/>
    </w:p>
    <w:p>
      <w:pPr>
        <w:pStyle w:val="Normal"/>
        <w:spacing w:lineRule="exact" w:line="480" w:before="0" w:after="0"/>
        <w:ind w:hanging="0" w:left="120"/>
        <w:jc w:val="left"/>
        <w:rPr/>
      </w:pPr>
      <w:r>
        <w:rPr/>
      </w:r>
    </w:p>
    <w:p>
      <w:pPr>
        <w:pStyle w:val="Normal"/>
        <w:spacing w:before="0" w:after="0"/>
        <w:ind w:hanging="0" w:left="120"/>
        <w:jc w:val="left"/>
        <w:rPr/>
      </w:pPr>
      <w:r>
        <w:rPr/>
      </w:r>
    </w:p>
    <w:p>
      <w:pPr>
        <w:pStyle w:val="Normal"/>
        <w:spacing w:lineRule="exact" w:line="480" w:before="0" w:after="0"/>
        <w:ind w:hanging="0"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hanging="0" w:left="120"/>
        <w:jc w:val="left"/>
        <w:rPr/>
      </w:pPr>
      <w:bookmarkStart w:id="22" w:name="cb77c024-1ba4-42b1-b34b-1acff9643914"/>
      <w:r>
        <w:rPr>
          <w:rFonts w:ascii="Times New Roman" w:hAnsi="Times New Roman"/>
          <w:b w:val="false"/>
          <w:i w:val="false"/>
          <w:color w:val="000000"/>
          <w:sz w:val="28"/>
        </w:rPr>
        <w:t>УМК Спотлайт 10-11 Книга для учителя</w:t>
      </w:r>
      <w:bookmarkEnd w:id="22"/>
    </w:p>
    <w:p>
      <w:pPr>
        <w:pStyle w:val="Normal"/>
        <w:spacing w:before="0" w:after="0"/>
        <w:ind w:hanging="0" w:left="120"/>
        <w:jc w:val="left"/>
        <w:rPr/>
      </w:pPr>
      <w:r>
        <w:rPr/>
      </w:r>
    </w:p>
    <w:p>
      <w:pPr>
        <w:pStyle w:val="Normal"/>
        <w:spacing w:lineRule="exact" w:line="480" w:before="0" w:after="0"/>
        <w:ind w:hanging="0" w:left="12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hanging="0" w:left="120"/>
        <w:jc w:val="left"/>
        <w:rPr/>
      </w:pPr>
      <w:bookmarkStart w:id="23" w:name="6695cb62-c7ac-4d3d-b5f1-bb0fcb6a9bae"/>
      <w:r>
        <w:rPr>
          <w:rFonts w:ascii="Times New Roman" w:hAnsi="Times New Roman"/>
          <w:b w:val="false"/>
          <w:i w:val="false"/>
          <w:color w:val="000000"/>
          <w:sz w:val="28"/>
        </w:rPr>
        <w:t>https://resh.edu.ru/subject/11/10/ https://learningapps.org/index.php?category=3 subcategory=9388 s=</w:t>
      </w:r>
      <w:bookmarkStart w:id="24" w:name="6695cb62-c7ac-4d3d-b5f1-bb0fcb6a9bae1"/>
      <w:bookmarkEnd w:id="23"/>
      <w:r>
        <w:rPr>
          <w:rFonts w:ascii="Times New Roman" w:hAnsi="Times New Roman"/>
          <w:b w:val="false"/>
          <w:i w:val="false"/>
          <w:color w:val="000000"/>
          <w:sz w:val="28"/>
        </w:rPr>
        <w:br/>
        <w:t xml:space="preserve"> https://learningapps.org/index.php?category=3 subcategory=9388 s= https://resh.edu.ru/subject/11/11/</w:t>
      </w:r>
      <w:bookmarkStart w:id="25" w:name="block-59589505"/>
      <w:bookmarkEnd w:id="24"/>
      <w:bookmarkEnd w:id="25"/>
    </w:p>
    <w:sectPr>
      <w:type w:val="nextPage"/>
      <w:pgSz w:w="11906" w:h="16383"/>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hyphenationZone w:val="360"/>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Tahoma" w:cs="Liberation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iberation Sans"/>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1">
    <w:name w:val="Указатель"/>
    <w:basedOn w:val="Normal"/>
    <w:qFormat/>
    <w:pPr>
      <w:suppressLineNumbers/>
    </w:pPr>
    <w:rPr>
      <w:rFonts w:cs="Liberation Sans"/>
    </w:rPr>
  </w:style>
  <w:style w:type="paragraph" w:styleId="Style12">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hanging="0" w:left="720"/>
    </w:pPr>
    <w:rPr/>
  </w:style>
  <w:style w:type="paragraph" w:styleId="Subtitle">
    <w:name w:val="Subtitle"/>
    <w:basedOn w:val="Normal"/>
    <w:next w:val="Normal"/>
    <w:link w:val="SubtitleChar"/>
    <w:uiPriority w:val="11"/>
    <w:qFormat/>
    <w:rsid w:val="00841cd9"/>
    <w:pPr>
      <w:ind w:hanging="0" w:left="86"/>
    </w:pPr>
    <w:rPr>
      <w:rFonts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themeColor="text2" w:themeShade="bf" w:val="17365D"/>
      <w:spacing w:val="5"/>
      <w:kern w:val="2"/>
      <w:sz w:val="52"/>
      <w:szCs w:val="52"/>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262455fd" TargetMode="External"/><Relationship Id="rId3" Type="http://schemas.openxmlformats.org/officeDocument/2006/relationships/hyperlink" Target="https://resh.edu.ru/subject/11/10/" TargetMode="External"/><Relationship Id="rId4" Type="http://schemas.openxmlformats.org/officeDocument/2006/relationships/hyperlink" Target="https://m.edsoo.ru/262455fd" TargetMode="External"/><Relationship Id="rId5" Type="http://schemas.openxmlformats.org/officeDocument/2006/relationships/hyperlink" Target="https://resh.edu.ru/subject/11/10/" TargetMode="External"/><Relationship Id="rId6" Type="http://schemas.openxmlformats.org/officeDocument/2006/relationships/hyperlink" Target="https://m.edsoo.ru/262455fd" TargetMode="External"/><Relationship Id="rId7" Type="http://schemas.openxmlformats.org/officeDocument/2006/relationships/hyperlink" Target="https://resh.edu.ru/subject/11/10/" TargetMode="External"/><Relationship Id="rId8" Type="http://schemas.openxmlformats.org/officeDocument/2006/relationships/hyperlink" Target="https://m.edsoo.ru/262455fd" TargetMode="External"/><Relationship Id="rId9" Type="http://schemas.openxmlformats.org/officeDocument/2006/relationships/hyperlink" Target="https://resh.edu.ru/subject/11/10/" TargetMode="External"/><Relationship Id="rId10" Type="http://schemas.openxmlformats.org/officeDocument/2006/relationships/hyperlink" Target="https://m.edsoo.ru/262455fd" TargetMode="External"/><Relationship Id="rId11" Type="http://schemas.openxmlformats.org/officeDocument/2006/relationships/hyperlink" Target="https://resh.edu.ru/subject/11/10/" TargetMode="External"/><Relationship Id="rId12" Type="http://schemas.openxmlformats.org/officeDocument/2006/relationships/hyperlink" Target="https://m.edsoo.ru/262455fd" TargetMode="External"/><Relationship Id="rId13" Type="http://schemas.openxmlformats.org/officeDocument/2006/relationships/hyperlink" Target="https://resh.edu.ru/subject/11/10/" TargetMode="External"/><Relationship Id="rId14" Type="http://schemas.openxmlformats.org/officeDocument/2006/relationships/hyperlink" Target="https://learningapps.org/index.php?category=3" TargetMode="External"/><Relationship Id="rId15" Type="http://schemas.openxmlformats.org/officeDocument/2006/relationships/hyperlink" Target="https://m.edsoo.ru/262455fd" TargetMode="External"/><Relationship Id="rId16" Type="http://schemas.openxmlformats.org/officeDocument/2006/relationships/hyperlink" Target="https://resh.edu.ru/subject/11/10/" TargetMode="External"/><Relationship Id="rId17" Type="http://schemas.openxmlformats.org/officeDocument/2006/relationships/hyperlink" Target="https://m.edsoo.ru/262455fd" TargetMode="External"/><Relationship Id="rId18" Type="http://schemas.openxmlformats.org/officeDocument/2006/relationships/hyperlink" Target="https://resh.edu.ru/subject/11/10/" TargetMode="External"/><Relationship Id="rId19" Type="http://schemas.openxmlformats.org/officeDocument/2006/relationships/hyperlink" Target="https://m.edsoo.ru/262455fd" TargetMode="External"/><Relationship Id="rId20" Type="http://schemas.openxmlformats.org/officeDocument/2006/relationships/hyperlink" Target="https://resh.edu.ru/subject/11/10/" TargetMode="External"/><Relationship Id="rId21" Type="http://schemas.openxmlformats.org/officeDocument/2006/relationships/hyperlink" Target="https://m.edsoo.ru/262455fd" TargetMode="External"/><Relationship Id="rId22" Type="http://schemas.openxmlformats.org/officeDocument/2006/relationships/hyperlink" Target="https://resh.edu.ru/subject/11/10/" TargetMode="External"/><Relationship Id="rId23" Type="http://schemas.openxmlformats.org/officeDocument/2006/relationships/hyperlink" Target="https://learningapps.org/index.php?category=3" TargetMode="External"/><Relationship Id="rId24" Type="http://schemas.openxmlformats.org/officeDocument/2006/relationships/hyperlink" Target="https://m.edsoo.ru/262455fd" TargetMode="External"/><Relationship Id="rId25" Type="http://schemas.openxmlformats.org/officeDocument/2006/relationships/hyperlink" Target="https://resh.edu.ru/subject/11/10/" TargetMode="External"/><Relationship Id="rId26" Type="http://schemas.openxmlformats.org/officeDocument/2006/relationships/hyperlink" Target="https://m.edsoo.ru/262455fd" TargetMode="External"/><Relationship Id="rId27" Type="http://schemas.openxmlformats.org/officeDocument/2006/relationships/hyperlink" Target="https://resh.edu.ru/subject/11/10/" TargetMode="External"/><Relationship Id="rId28" Type="http://schemas.openxmlformats.org/officeDocument/2006/relationships/hyperlink" Target="https://m.edsoo.ru/142c7e77" TargetMode="External"/><Relationship Id="rId29" Type="http://schemas.openxmlformats.org/officeDocument/2006/relationships/hyperlink" Target="https://resh.edu.ru/subject/11/11/" TargetMode="External"/><Relationship Id="rId30" Type="http://schemas.openxmlformats.org/officeDocument/2006/relationships/hyperlink" Target="https://m.edsoo.ru/142c7e77" TargetMode="External"/><Relationship Id="rId31" Type="http://schemas.openxmlformats.org/officeDocument/2006/relationships/hyperlink" Target="https://resh.edu.ru/subject/11/11/" TargetMode="External"/><Relationship Id="rId32" Type="http://schemas.openxmlformats.org/officeDocument/2006/relationships/hyperlink" Target="https://m.edsoo.ru/142c7e77" TargetMode="External"/><Relationship Id="rId33" Type="http://schemas.openxmlformats.org/officeDocument/2006/relationships/hyperlink" Target="https://resh.edu.ru/subject/11/11/" TargetMode="External"/><Relationship Id="rId34" Type="http://schemas.openxmlformats.org/officeDocument/2006/relationships/hyperlink" Target="https://m.edsoo.ru/142c7e77" TargetMode="External"/><Relationship Id="rId35" Type="http://schemas.openxmlformats.org/officeDocument/2006/relationships/hyperlink" Target="https://resh.edu.ru/subject/11/11/" TargetMode="External"/><Relationship Id="rId36" Type="http://schemas.openxmlformats.org/officeDocument/2006/relationships/hyperlink" Target="https://m.edsoo.ru/142c7e77" TargetMode="External"/><Relationship Id="rId37" Type="http://schemas.openxmlformats.org/officeDocument/2006/relationships/hyperlink" Target="https://resh.edu.ru/subject/11/11/" TargetMode="External"/><Relationship Id="rId38" Type="http://schemas.openxmlformats.org/officeDocument/2006/relationships/hyperlink" Target="https://m.edsoo.ru/142c7e77" TargetMode="External"/><Relationship Id="rId39" Type="http://schemas.openxmlformats.org/officeDocument/2006/relationships/hyperlink" Target="https://learningapps.org/index.php?category=3" TargetMode="External"/><Relationship Id="rId40" Type="http://schemas.openxmlformats.org/officeDocument/2006/relationships/hyperlink" Target="https://resh.edu.ru/subject/11/11/" TargetMode="External"/><Relationship Id="rId41" Type="http://schemas.openxmlformats.org/officeDocument/2006/relationships/hyperlink" Target="https://m.edsoo.ru/142c7e77" TargetMode="External"/><Relationship Id="rId42" Type="http://schemas.openxmlformats.org/officeDocument/2006/relationships/hyperlink" Target="https://resh.edu.ru/subject/11/11/" TargetMode="External"/><Relationship Id="rId43" Type="http://schemas.openxmlformats.org/officeDocument/2006/relationships/hyperlink" Target="https://m.edsoo.ru/142c7e77" TargetMode="External"/><Relationship Id="rId44" Type="http://schemas.openxmlformats.org/officeDocument/2006/relationships/hyperlink" Target="https://resh.edu.ru/subject/11/11/" TargetMode="External"/><Relationship Id="rId45" Type="http://schemas.openxmlformats.org/officeDocument/2006/relationships/hyperlink" Target="https://m.edsoo.ru/142c7e77" TargetMode="External"/><Relationship Id="rId46" Type="http://schemas.openxmlformats.org/officeDocument/2006/relationships/hyperlink" Target="https://resh.edu.ru/subject/11/11/" TargetMode="External"/><Relationship Id="rId47" Type="http://schemas.openxmlformats.org/officeDocument/2006/relationships/hyperlink" Target="https://m.edsoo.ru/142c7e77" TargetMode="External"/><Relationship Id="rId48" Type="http://schemas.openxmlformats.org/officeDocument/2006/relationships/hyperlink" Target="https://learningapps.org/index.php?category=3" TargetMode="External"/><Relationship Id="rId49" Type="http://schemas.openxmlformats.org/officeDocument/2006/relationships/hyperlink" Target="https://resh.edu.ru/subject/11/11/" TargetMode="External"/><Relationship Id="rId50" Type="http://schemas.openxmlformats.org/officeDocument/2006/relationships/hyperlink" Target="https://m.edsoo.ru/142c7e77" TargetMode="External"/><Relationship Id="rId51" Type="http://schemas.openxmlformats.org/officeDocument/2006/relationships/hyperlink" Target="https://resh.edu.ru/subject/11/11/" TargetMode="External"/><Relationship Id="rId52" Type="http://schemas.openxmlformats.org/officeDocument/2006/relationships/hyperlink" Target="https://m.edsoo.ru/142c7e77" TargetMode="External"/><Relationship Id="rId53" Type="http://schemas.openxmlformats.org/officeDocument/2006/relationships/hyperlink" Target="https://learningapps.org/index.php?category=3" TargetMode="External"/><Relationship Id="rId54" Type="http://schemas.openxmlformats.org/officeDocument/2006/relationships/hyperlink" Target="https://resh.edu.ru/subject/11/11/" TargetMode="External"/><Relationship Id="rId55" Type="http://schemas.openxmlformats.org/officeDocument/2006/relationships/hyperlink" Target="https://m.edsoo.ru/95d9a694" TargetMode="External"/><Relationship Id="rId56" Type="http://schemas.openxmlformats.org/officeDocument/2006/relationships/hyperlink" Target="https://m.edsoo.ru/c00887af" TargetMode="External"/><Relationship Id="rId57" Type="http://schemas.openxmlformats.org/officeDocument/2006/relationships/hyperlink" Target="https://m.edsoo.ru/470533a0" TargetMode="External"/><Relationship Id="rId58" Type="http://schemas.openxmlformats.org/officeDocument/2006/relationships/hyperlink" Target="https://m.edsoo.ru/96f90ef6" TargetMode="External"/><Relationship Id="rId59" Type="http://schemas.openxmlformats.org/officeDocument/2006/relationships/hyperlink" Target="https://m.edsoo.ru/4d49105e" TargetMode="External"/><Relationship Id="rId60" Type="http://schemas.openxmlformats.org/officeDocument/2006/relationships/hyperlink" Target="https://m.edsoo.ru/3e68c596" TargetMode="External"/><Relationship Id="rId61" Type="http://schemas.openxmlformats.org/officeDocument/2006/relationships/hyperlink" Target="https://m.edsoo.ru/a0053b7f" TargetMode="External"/><Relationship Id="rId62" Type="http://schemas.openxmlformats.org/officeDocument/2006/relationships/hyperlink" Target="https://m.edsoo.ru/8678f003" TargetMode="External"/><Relationship Id="rId63" Type="http://schemas.openxmlformats.org/officeDocument/2006/relationships/hyperlink" Target="https://m.edsoo.ru/c7410dc1" TargetMode="External"/><Relationship Id="rId64" Type="http://schemas.openxmlformats.org/officeDocument/2006/relationships/hyperlink" Target="https://m.edsoo.ru/87c3471e" TargetMode="External"/><Relationship Id="rId65" Type="http://schemas.openxmlformats.org/officeDocument/2006/relationships/hyperlink" Target="https://m.edsoo.ru/eefec8f2" TargetMode="External"/><Relationship Id="rId66" Type="http://schemas.openxmlformats.org/officeDocument/2006/relationships/hyperlink" Target="https://m.edsoo.ru/0d94afbb" TargetMode="External"/><Relationship Id="rId67" Type="http://schemas.openxmlformats.org/officeDocument/2006/relationships/hyperlink" Target="https://m.edsoo.ru/41ece32e" TargetMode="External"/><Relationship Id="rId68" Type="http://schemas.openxmlformats.org/officeDocument/2006/relationships/hyperlink" Target="https://m.edsoo.ru/c9e25e52" TargetMode="External"/><Relationship Id="rId69" Type="http://schemas.openxmlformats.org/officeDocument/2006/relationships/hyperlink" Target="https://m.edsoo.ru/ff9865ba" TargetMode="External"/><Relationship Id="rId70" Type="http://schemas.openxmlformats.org/officeDocument/2006/relationships/hyperlink" Target="https://m.edsoo.ru/052c684c" TargetMode="External"/><Relationship Id="rId71" Type="http://schemas.openxmlformats.org/officeDocument/2006/relationships/hyperlink" Target="https://m.edsoo.ru/8f7e31a3" TargetMode="External"/><Relationship Id="rId72" Type="http://schemas.openxmlformats.org/officeDocument/2006/relationships/hyperlink" Target="https://m.edsoo.ru/a6dfbb16" TargetMode="External"/><Relationship Id="rId73" Type="http://schemas.openxmlformats.org/officeDocument/2006/relationships/hyperlink" Target="https://m.edsoo.ru/67278943" TargetMode="External"/><Relationship Id="rId74" Type="http://schemas.openxmlformats.org/officeDocument/2006/relationships/hyperlink" Target="https://m.edsoo.ru/452c55c7" TargetMode="External"/><Relationship Id="rId75" Type="http://schemas.openxmlformats.org/officeDocument/2006/relationships/hyperlink" Target="https://m.edsoo.ru/e447ca2f" TargetMode="External"/><Relationship Id="rId76" Type="http://schemas.openxmlformats.org/officeDocument/2006/relationships/hyperlink" Target="https://m.edsoo.ru/398977b2" TargetMode="External"/><Relationship Id="rId77" Type="http://schemas.openxmlformats.org/officeDocument/2006/relationships/hyperlink" Target="https://m.edsoo.ru/df31e554" TargetMode="External"/><Relationship Id="rId78" Type="http://schemas.openxmlformats.org/officeDocument/2006/relationships/hyperlink" Target="https://m.edsoo.ru/5f09c016" TargetMode="External"/><Relationship Id="rId79" Type="http://schemas.openxmlformats.org/officeDocument/2006/relationships/hyperlink" Target="https://m.edsoo.ru/6b37e877" TargetMode="External"/><Relationship Id="rId80" Type="http://schemas.openxmlformats.org/officeDocument/2006/relationships/hyperlink" Target="https://m.edsoo.ru/7c1c8a78" TargetMode="External"/><Relationship Id="rId81" Type="http://schemas.openxmlformats.org/officeDocument/2006/relationships/hyperlink" Target="https://m.edsoo.ru/dbbd7587" TargetMode="External"/><Relationship Id="rId82" Type="http://schemas.openxmlformats.org/officeDocument/2006/relationships/hyperlink" Target="https://m.edsoo.ru/c9d57a24" TargetMode="External"/><Relationship Id="rId83" Type="http://schemas.openxmlformats.org/officeDocument/2006/relationships/hyperlink" Target="https://m.edsoo.ru/fc02a466" TargetMode="External"/><Relationship Id="rId84" Type="http://schemas.openxmlformats.org/officeDocument/2006/relationships/hyperlink" Target="https://m.edsoo.ru/0aa9de33" TargetMode="External"/><Relationship Id="rId85" Type="http://schemas.openxmlformats.org/officeDocument/2006/relationships/hyperlink" Target="https://m.edsoo.ru/7881bb8b" TargetMode="External"/><Relationship Id="rId86" Type="http://schemas.openxmlformats.org/officeDocument/2006/relationships/hyperlink" Target="https://m.edsoo.ru/9c3dfcc3" TargetMode="External"/><Relationship Id="rId87" Type="http://schemas.openxmlformats.org/officeDocument/2006/relationships/hyperlink" Target="https://m.edsoo.ru/6054cd6c" TargetMode="External"/><Relationship Id="rId88" Type="http://schemas.openxmlformats.org/officeDocument/2006/relationships/hyperlink" Target="https://m.edsoo.ru/8a77ab82" TargetMode="External"/><Relationship Id="rId89" Type="http://schemas.openxmlformats.org/officeDocument/2006/relationships/hyperlink" Target="https://m.edsoo.ru/ee1f5e7b" TargetMode="External"/><Relationship Id="rId90" Type="http://schemas.openxmlformats.org/officeDocument/2006/relationships/hyperlink" Target="https://m.edsoo.ru/6ca373e0" TargetMode="External"/><Relationship Id="rId91" Type="http://schemas.openxmlformats.org/officeDocument/2006/relationships/hyperlink" Target="https://m.edsoo.ru/07b974f1" TargetMode="External"/><Relationship Id="rId92" Type="http://schemas.openxmlformats.org/officeDocument/2006/relationships/hyperlink" Target="https://m.edsoo.ru/5ed8a9cf" TargetMode="External"/><Relationship Id="rId93" Type="http://schemas.openxmlformats.org/officeDocument/2006/relationships/hyperlink" Target="https://m.edsoo.ru/8ec400c9" TargetMode="External"/><Relationship Id="rId94" Type="http://schemas.openxmlformats.org/officeDocument/2006/relationships/hyperlink" Target="https://m.edsoo.ru/b835281f" TargetMode="External"/><Relationship Id="rId95" Type="http://schemas.openxmlformats.org/officeDocument/2006/relationships/hyperlink" Target="https://m.edsoo.ru/7578897d" TargetMode="External"/><Relationship Id="rId96" Type="http://schemas.openxmlformats.org/officeDocument/2006/relationships/hyperlink" Target="https://m.edsoo.ru/64cc30e3" TargetMode="External"/><Relationship Id="rId97" Type="http://schemas.openxmlformats.org/officeDocument/2006/relationships/hyperlink" Target="https://m.edsoo.ru/07b974f1" TargetMode="External"/><Relationship Id="rId98" Type="http://schemas.openxmlformats.org/officeDocument/2006/relationships/hyperlink" Target="https://m.edsoo.ru/568edb51" TargetMode="External"/><Relationship Id="rId99" Type="http://schemas.openxmlformats.org/officeDocument/2006/relationships/hyperlink" Target="https://m.edsoo.ru/1b50e204" TargetMode="External"/><Relationship Id="rId100" Type="http://schemas.openxmlformats.org/officeDocument/2006/relationships/hyperlink" Target="https://m.edsoo.ru/893805d2" TargetMode="External"/><Relationship Id="rId101" Type="http://schemas.openxmlformats.org/officeDocument/2006/relationships/hyperlink" Target="https://m.edsoo.ru/64d2b182" TargetMode="External"/><Relationship Id="rId102" Type="http://schemas.openxmlformats.org/officeDocument/2006/relationships/hyperlink" Target="https://m.edsoo.ru/fdfe5cbc" TargetMode="External"/><Relationship Id="rId103" Type="http://schemas.openxmlformats.org/officeDocument/2006/relationships/hyperlink" Target="https://m.edsoo.ru/bf57ccf0" TargetMode="External"/><Relationship Id="rId104" Type="http://schemas.openxmlformats.org/officeDocument/2006/relationships/hyperlink" Target="https://m.edsoo.ru/c6c1b5ba" TargetMode="External"/><Relationship Id="rId105" Type="http://schemas.openxmlformats.org/officeDocument/2006/relationships/hyperlink" Target="https://m.edsoo.ru/116b101d" TargetMode="External"/><Relationship Id="rId106" Type="http://schemas.openxmlformats.org/officeDocument/2006/relationships/hyperlink" Target="https://m.edsoo.ru/d54f5f2f" TargetMode="External"/><Relationship Id="rId107" Type="http://schemas.openxmlformats.org/officeDocument/2006/relationships/hyperlink" Target="https://m.edsoo.ru/317cf3fa" TargetMode="External"/><Relationship Id="rId108" Type="http://schemas.openxmlformats.org/officeDocument/2006/relationships/hyperlink" Target="https://m.edsoo.ru/1df9a695" TargetMode="External"/><Relationship Id="rId109" Type="http://schemas.openxmlformats.org/officeDocument/2006/relationships/hyperlink" Target="https://m.edsoo.ru/063ecac2" TargetMode="External"/><Relationship Id="rId110" Type="http://schemas.openxmlformats.org/officeDocument/2006/relationships/hyperlink" Target="https://m.edsoo.ru/57670a62" TargetMode="External"/><Relationship Id="rId111" Type="http://schemas.openxmlformats.org/officeDocument/2006/relationships/hyperlink" Target="https://m.edsoo.ru/c18997e5" TargetMode="External"/><Relationship Id="rId112" Type="http://schemas.openxmlformats.org/officeDocument/2006/relationships/hyperlink" Target="https://m.edsoo.ru/76c641a2" TargetMode="External"/><Relationship Id="rId113" Type="http://schemas.openxmlformats.org/officeDocument/2006/relationships/hyperlink" Target="https://m.edsoo.ru/8330c3a8" TargetMode="External"/><Relationship Id="rId114" Type="http://schemas.openxmlformats.org/officeDocument/2006/relationships/hyperlink" Target="https://m.edsoo.ru/1d78d7ab" TargetMode="External"/><Relationship Id="rId115" Type="http://schemas.openxmlformats.org/officeDocument/2006/relationships/hyperlink" Target="https://m.edsoo.ru/91737089" TargetMode="External"/><Relationship Id="rId116" Type="http://schemas.openxmlformats.org/officeDocument/2006/relationships/hyperlink" Target="https://m.edsoo.ru/b7d04800" TargetMode="External"/><Relationship Id="rId117" Type="http://schemas.openxmlformats.org/officeDocument/2006/relationships/hyperlink" Target="https://m.edsoo.ru/d4341c8c" TargetMode="External"/><Relationship Id="rId118" Type="http://schemas.openxmlformats.org/officeDocument/2006/relationships/hyperlink" Target="https://m.edsoo.ru/f6c50ebb" TargetMode="External"/><Relationship Id="rId119" Type="http://schemas.openxmlformats.org/officeDocument/2006/relationships/hyperlink" Target="https://m.edsoo.ru/69369b0a" TargetMode="External"/><Relationship Id="rId120" Type="http://schemas.openxmlformats.org/officeDocument/2006/relationships/hyperlink" Target="https://m.edsoo.ru/f45f07b8" TargetMode="External"/><Relationship Id="rId121" Type="http://schemas.openxmlformats.org/officeDocument/2006/relationships/hyperlink" Target="https://m.edsoo.ru/3b7fc9bb" TargetMode="External"/><Relationship Id="rId122" Type="http://schemas.openxmlformats.org/officeDocument/2006/relationships/hyperlink" Target="https://m.edsoo.ru/4c0245de" TargetMode="External"/><Relationship Id="rId123" Type="http://schemas.openxmlformats.org/officeDocument/2006/relationships/hyperlink" Target="https://m.edsoo.ru/0d746d08" TargetMode="External"/><Relationship Id="rId124" Type="http://schemas.openxmlformats.org/officeDocument/2006/relationships/hyperlink" Target="https://m.edsoo.ru/66843f5c" TargetMode="External"/><Relationship Id="rId125" Type="http://schemas.openxmlformats.org/officeDocument/2006/relationships/hyperlink" Target="https://m.edsoo.ru/67d18867" TargetMode="External"/><Relationship Id="rId126" Type="http://schemas.openxmlformats.org/officeDocument/2006/relationships/hyperlink" Target="https://m.edsoo.ru/c03288ad" TargetMode="External"/><Relationship Id="rId127" Type="http://schemas.openxmlformats.org/officeDocument/2006/relationships/hyperlink" Target="https://m.edsoo.ru/a3718251" TargetMode="External"/><Relationship Id="rId128" Type="http://schemas.openxmlformats.org/officeDocument/2006/relationships/hyperlink" Target="https://m.edsoo.ru/e8a53fdb" TargetMode="External"/><Relationship Id="rId129" Type="http://schemas.openxmlformats.org/officeDocument/2006/relationships/hyperlink" Target="https://m.edsoo.ru/dc4d2a7b" TargetMode="External"/><Relationship Id="rId130" Type="http://schemas.openxmlformats.org/officeDocument/2006/relationships/hyperlink" Target="https://m.edsoo.ru/83cf4c40" TargetMode="External"/><Relationship Id="rId131" Type="http://schemas.openxmlformats.org/officeDocument/2006/relationships/hyperlink" Target="https://m.edsoo.ru/8cb8e51f" TargetMode="External"/><Relationship Id="rId132" Type="http://schemas.openxmlformats.org/officeDocument/2006/relationships/hyperlink" Target="https://m.edsoo.ru/3a0bbeb6" TargetMode="External"/><Relationship Id="rId133" Type="http://schemas.openxmlformats.org/officeDocument/2006/relationships/hyperlink" Target="https://m.edsoo.ru/27fa63e9" TargetMode="External"/><Relationship Id="rId134" Type="http://schemas.openxmlformats.org/officeDocument/2006/relationships/hyperlink" Target="https://m.edsoo.ru/31a707c1" TargetMode="External"/><Relationship Id="rId135" Type="http://schemas.openxmlformats.org/officeDocument/2006/relationships/hyperlink" Target="https://m.edsoo.ru/b80aca84" TargetMode="External"/><Relationship Id="rId136" Type="http://schemas.openxmlformats.org/officeDocument/2006/relationships/hyperlink" Target="https://m.edsoo.ru/1eb1f52f" TargetMode="External"/><Relationship Id="rId137" Type="http://schemas.openxmlformats.org/officeDocument/2006/relationships/hyperlink" Target="https://m.edsoo.ru/ef850ad4" TargetMode="External"/><Relationship Id="rId138" Type="http://schemas.openxmlformats.org/officeDocument/2006/relationships/hyperlink" Target="https://m.edsoo.ru/362a7e00" TargetMode="External"/><Relationship Id="rId139" Type="http://schemas.openxmlformats.org/officeDocument/2006/relationships/hyperlink" Target="https://m.edsoo.ru/5c263f0d" TargetMode="External"/><Relationship Id="rId140" Type="http://schemas.openxmlformats.org/officeDocument/2006/relationships/hyperlink" Target="https://m.edsoo.ru/a5a75237" TargetMode="External"/><Relationship Id="rId141" Type="http://schemas.openxmlformats.org/officeDocument/2006/relationships/hyperlink" Target="https://m.edsoo.ru/e88530cd" TargetMode="External"/><Relationship Id="rId142" Type="http://schemas.openxmlformats.org/officeDocument/2006/relationships/hyperlink" Target="https://m.edsoo.ru/a2f1f6f0" TargetMode="External"/><Relationship Id="rId143" Type="http://schemas.openxmlformats.org/officeDocument/2006/relationships/hyperlink" Target="https://m.edsoo.ru/e1753bc9" TargetMode="External"/><Relationship Id="rId144" Type="http://schemas.openxmlformats.org/officeDocument/2006/relationships/hyperlink" Target="https://m.edsoo.ru/320156f8" TargetMode="External"/><Relationship Id="rId145" Type="http://schemas.openxmlformats.org/officeDocument/2006/relationships/hyperlink" Target="https://m.edsoo.ru/99179e8e" TargetMode="External"/><Relationship Id="rId146" Type="http://schemas.openxmlformats.org/officeDocument/2006/relationships/hyperlink" Target="https://m.edsoo.ru/958b3012" TargetMode="External"/><Relationship Id="rId147" Type="http://schemas.openxmlformats.org/officeDocument/2006/relationships/hyperlink" Target="https://m.edsoo.ru/7a3834e8" TargetMode="External"/><Relationship Id="rId148" Type="http://schemas.openxmlformats.org/officeDocument/2006/relationships/hyperlink" Target="https://m.edsoo.ru/69a2e566" TargetMode="External"/><Relationship Id="rId149" Type="http://schemas.openxmlformats.org/officeDocument/2006/relationships/hyperlink" Target="https://m.edsoo.ru/70e2cb56" TargetMode="External"/><Relationship Id="rId150" Type="http://schemas.openxmlformats.org/officeDocument/2006/relationships/hyperlink" Target="https://m.edsoo.ru/f79c54b5" TargetMode="External"/><Relationship Id="rId151" Type="http://schemas.openxmlformats.org/officeDocument/2006/relationships/hyperlink" Target="https://m.edsoo.ru/c16fa2c8" TargetMode="External"/><Relationship Id="rId152" Type="http://schemas.openxmlformats.org/officeDocument/2006/relationships/hyperlink" Target="https://m.edsoo.ru/e407a96c" TargetMode="External"/><Relationship Id="rId153" Type="http://schemas.openxmlformats.org/officeDocument/2006/relationships/hyperlink" Target="https://m.edsoo.ru/f029c3e6" TargetMode="External"/><Relationship Id="rId154" Type="http://schemas.openxmlformats.org/officeDocument/2006/relationships/hyperlink" Target="https://m.edsoo.ru/02ccc3a9" TargetMode="External"/><Relationship Id="rId155" Type="http://schemas.openxmlformats.org/officeDocument/2006/relationships/hyperlink" Target="https://m.edsoo.ru/4408296" TargetMode="External"/><Relationship Id="rId156" Type="http://schemas.openxmlformats.org/officeDocument/2006/relationships/hyperlink" Target="https://m.edsoo.ru/72f588da" TargetMode="External"/><Relationship Id="rId157" Type="http://schemas.openxmlformats.org/officeDocument/2006/relationships/hyperlink" Target="https://m.edsoo.ru/8c474d29" TargetMode="External"/><Relationship Id="rId158" Type="http://schemas.openxmlformats.org/officeDocument/2006/relationships/hyperlink" Target="https://m.edsoo.ru/8c639c8d" TargetMode="External"/><Relationship Id="rId159" Type="http://schemas.openxmlformats.org/officeDocument/2006/relationships/hyperlink" Target="https://m.edsoo.ru/8addc986" TargetMode="External"/><Relationship Id="rId160" Type="http://schemas.openxmlformats.org/officeDocument/2006/relationships/hyperlink" Target="https://m.edsoo.ru/6c26e96b" TargetMode="External"/><Relationship Id="rId161" Type="http://schemas.openxmlformats.org/officeDocument/2006/relationships/hyperlink" Target="https://m.edsoo.ru/d3f4c005" TargetMode="External"/><Relationship Id="rId162" Type="http://schemas.openxmlformats.org/officeDocument/2006/relationships/hyperlink" Target="https://m.edsoo.ru/c7b43830" TargetMode="External"/><Relationship Id="rId163" Type="http://schemas.openxmlformats.org/officeDocument/2006/relationships/hyperlink" Target="https://m.edsoo.ru/e2e13771" TargetMode="External"/><Relationship Id="rId164" Type="http://schemas.openxmlformats.org/officeDocument/2006/relationships/hyperlink" Target="https://m.edsoo.ru/4,5487E+70" TargetMode="External"/><Relationship Id="rId165" Type="http://schemas.openxmlformats.org/officeDocument/2006/relationships/hyperlink" Target="https://m.edsoo.ru/78b690ac" TargetMode="External"/><Relationship Id="rId166" Type="http://schemas.openxmlformats.org/officeDocument/2006/relationships/hyperlink" Target="https://m.edsoo.ru/70eb0176" TargetMode="External"/><Relationship Id="rId167" Type="http://schemas.openxmlformats.org/officeDocument/2006/relationships/hyperlink" Target="https://m.edsoo.ru/b8ccbf44" TargetMode="External"/><Relationship Id="rId168" Type="http://schemas.openxmlformats.org/officeDocument/2006/relationships/hyperlink" Target="https://m.edsoo.ru/af9971d3" TargetMode="External"/><Relationship Id="rId169" Type="http://schemas.openxmlformats.org/officeDocument/2006/relationships/hyperlink" Target="https://m.edsoo.ru/cf0228ca" TargetMode="External"/><Relationship Id="rId170" Type="http://schemas.openxmlformats.org/officeDocument/2006/relationships/hyperlink" Target="https://m.edsoo.ru/5d84a687" TargetMode="External"/><Relationship Id="rId171" Type="http://schemas.openxmlformats.org/officeDocument/2006/relationships/hyperlink" Target="https://m.edsoo.ru/1449fdce" TargetMode="External"/><Relationship Id="rId172" Type="http://schemas.openxmlformats.org/officeDocument/2006/relationships/hyperlink" Target="https://m.edsoo.ru/b8c0962b" TargetMode="External"/><Relationship Id="rId173" Type="http://schemas.openxmlformats.org/officeDocument/2006/relationships/hyperlink" Target="https://m.edsoo.ru/98c564ee" TargetMode="External"/><Relationship Id="rId174" Type="http://schemas.openxmlformats.org/officeDocument/2006/relationships/hyperlink" Target="https://m.edsoo.ru/592ab697" TargetMode="External"/><Relationship Id="rId175" Type="http://schemas.openxmlformats.org/officeDocument/2006/relationships/hyperlink" Target="https://m.edsoo.ru/49ab9311" TargetMode="External"/><Relationship Id="rId176" Type="http://schemas.openxmlformats.org/officeDocument/2006/relationships/hyperlink" Target="https://m.edsoo.ru/8335f701" TargetMode="External"/><Relationship Id="rId177" Type="http://schemas.openxmlformats.org/officeDocument/2006/relationships/hyperlink" Target="https://m.edsoo.ru/3048c65b" TargetMode="External"/><Relationship Id="rId178" Type="http://schemas.openxmlformats.org/officeDocument/2006/relationships/hyperlink" Target="https://m.edsoo.ru/00a89f77" TargetMode="External"/><Relationship Id="rId179" Type="http://schemas.openxmlformats.org/officeDocument/2006/relationships/hyperlink" Target="https://m.edsoo.ru/6919c6f7" TargetMode="External"/><Relationship Id="rId180" Type="http://schemas.openxmlformats.org/officeDocument/2006/relationships/hyperlink" Target="https://m.edsoo.ru/1e5c7b7a" TargetMode="External"/><Relationship Id="rId181" Type="http://schemas.openxmlformats.org/officeDocument/2006/relationships/hyperlink" Target="https://m.edsoo.ru/ada62261" TargetMode="External"/><Relationship Id="rId182" Type="http://schemas.openxmlformats.org/officeDocument/2006/relationships/hyperlink" Target="https://m.edsoo.ru/42ccbb4e" TargetMode="External"/><Relationship Id="rId183" Type="http://schemas.openxmlformats.org/officeDocument/2006/relationships/hyperlink" Target="https://m.edsoo.ru/553e4fd0" TargetMode="External"/><Relationship Id="rId184" Type="http://schemas.openxmlformats.org/officeDocument/2006/relationships/hyperlink" Target="https://m.edsoo.ru/faeb5201" TargetMode="External"/><Relationship Id="rId185" Type="http://schemas.openxmlformats.org/officeDocument/2006/relationships/hyperlink" Target="https://m.edsoo.ru/16990f69" TargetMode="External"/><Relationship Id="rId186" Type="http://schemas.openxmlformats.org/officeDocument/2006/relationships/hyperlink" Target="https://m.edsoo.ru/b0b53f8d" TargetMode="External"/><Relationship Id="rId187" Type="http://schemas.openxmlformats.org/officeDocument/2006/relationships/hyperlink" Target="https://m.edsoo.ru/052fda2c" TargetMode="External"/><Relationship Id="rId188" Type="http://schemas.openxmlformats.org/officeDocument/2006/relationships/hyperlink" Target="https://m.edsoo.ru/f5643207" TargetMode="External"/><Relationship Id="rId189" Type="http://schemas.openxmlformats.org/officeDocument/2006/relationships/hyperlink" Target="https://m.edsoo.ru/ee0a863c" TargetMode="External"/><Relationship Id="rId190" Type="http://schemas.openxmlformats.org/officeDocument/2006/relationships/hyperlink" Target="https://m.edsoo.ru/85a66e88" TargetMode="External"/><Relationship Id="rId191" Type="http://schemas.openxmlformats.org/officeDocument/2006/relationships/hyperlink" Target="https://m.edsoo.ru/2600e09a" TargetMode="External"/><Relationship Id="rId192" Type="http://schemas.openxmlformats.org/officeDocument/2006/relationships/hyperlink" Target="https://m.edsoo.ru/fa4ce21d" TargetMode="External"/><Relationship Id="rId193" Type="http://schemas.openxmlformats.org/officeDocument/2006/relationships/hyperlink" Target="https://m.edsoo.ru/e69234f5" TargetMode="External"/><Relationship Id="rId194" Type="http://schemas.openxmlformats.org/officeDocument/2006/relationships/hyperlink" Target="https://m.edsoo.ru/d34837e4" TargetMode="External"/><Relationship Id="rId195" Type="http://schemas.openxmlformats.org/officeDocument/2006/relationships/hyperlink" Target="https://m.edsoo.ru/76261698" TargetMode="External"/><Relationship Id="rId196" Type="http://schemas.openxmlformats.org/officeDocument/2006/relationships/hyperlink" Target="https://m.edsoo.ru/6a80b358" TargetMode="External"/><Relationship Id="rId197" Type="http://schemas.openxmlformats.org/officeDocument/2006/relationships/hyperlink" Target="https://m.edsoo.ru/9b81edd9" TargetMode="External"/><Relationship Id="rId198" Type="http://schemas.openxmlformats.org/officeDocument/2006/relationships/hyperlink" Target="https://m.edsoo.ru/dd917eac" TargetMode="External"/><Relationship Id="rId199" Type="http://schemas.openxmlformats.org/officeDocument/2006/relationships/hyperlink" Target="https://m.edsoo.ru/7a9e0f25" TargetMode="External"/><Relationship Id="rId200" Type="http://schemas.openxmlformats.org/officeDocument/2006/relationships/hyperlink" Target="https://m.edsoo.ru/97d9bc2d" TargetMode="External"/><Relationship Id="rId201" Type="http://schemas.openxmlformats.org/officeDocument/2006/relationships/hyperlink" Target="https://m.edsoo.ru/de736398" TargetMode="External"/><Relationship Id="rId202" Type="http://schemas.openxmlformats.org/officeDocument/2006/relationships/hyperlink" Target="https://m.edsoo.ru/16cdd2d8" TargetMode="External"/><Relationship Id="rId203" Type="http://schemas.openxmlformats.org/officeDocument/2006/relationships/hyperlink" Target="https://m.edsoo.ru/9b81edd9" TargetMode="External"/><Relationship Id="rId204" Type="http://schemas.openxmlformats.org/officeDocument/2006/relationships/hyperlink" Target="https://m.edsoo.ru/9cfed566" TargetMode="External"/><Relationship Id="rId205" Type="http://schemas.openxmlformats.org/officeDocument/2006/relationships/hyperlink" Target="https://m.edsoo.ru/2a53a84b" TargetMode="External"/><Relationship Id="rId206" Type="http://schemas.openxmlformats.org/officeDocument/2006/relationships/hyperlink" Target="https://m.edsoo.ru/9e5311dc" TargetMode="External"/><Relationship Id="rId207" Type="http://schemas.openxmlformats.org/officeDocument/2006/relationships/hyperlink" Target="https://m.edsoo.ru/1b90355b" TargetMode="External"/><Relationship Id="rId208" Type="http://schemas.openxmlformats.org/officeDocument/2006/relationships/hyperlink" Target="https://m.edsoo.ru/25fd3acb" TargetMode="External"/><Relationship Id="rId209" Type="http://schemas.openxmlformats.org/officeDocument/2006/relationships/hyperlink" Target="https://m.edsoo.ru/f9cd89a1" TargetMode="External"/><Relationship Id="rId210" Type="http://schemas.openxmlformats.org/officeDocument/2006/relationships/hyperlink" Target="https://m.edsoo.ru/1b1eb5c8" TargetMode="External"/><Relationship Id="rId211" Type="http://schemas.openxmlformats.org/officeDocument/2006/relationships/hyperlink" Target="https://m.edsoo.ru/27cc06b5" TargetMode="External"/><Relationship Id="rId212" Type="http://schemas.openxmlformats.org/officeDocument/2006/relationships/hyperlink" Target="https://m.edsoo.ru/2a2aa944" TargetMode="External"/><Relationship Id="rId213" Type="http://schemas.openxmlformats.org/officeDocument/2006/relationships/hyperlink" Target="https://m.edsoo.ru/5aa2f566" TargetMode="External"/><Relationship Id="rId214" Type="http://schemas.openxmlformats.org/officeDocument/2006/relationships/hyperlink" Target="https://m.edsoo.ru/f345d55b" TargetMode="External"/><Relationship Id="rId215" Type="http://schemas.openxmlformats.org/officeDocument/2006/relationships/hyperlink" Target="https://m.edsoo.ru/c2119b0b" TargetMode="External"/><Relationship Id="rId216" Type="http://schemas.openxmlformats.org/officeDocument/2006/relationships/hyperlink" Target="https://m.edsoo.ru/7f6a09d7" TargetMode="External"/><Relationship Id="rId217" Type="http://schemas.openxmlformats.org/officeDocument/2006/relationships/hyperlink" Target="https://m.edsoo.ru/82ee45fd" TargetMode="External"/><Relationship Id="rId218" Type="http://schemas.openxmlformats.org/officeDocument/2006/relationships/hyperlink" Target="https://m.edsoo.ru/d9e10a70" TargetMode="External"/><Relationship Id="rId219" Type="http://schemas.openxmlformats.org/officeDocument/2006/relationships/hyperlink" Target="https://m.edsoo.ru/13c7453c" TargetMode="External"/><Relationship Id="rId220" Type="http://schemas.openxmlformats.org/officeDocument/2006/relationships/hyperlink" Target="https://m.edsoo.ru/8e48f63d" TargetMode="External"/><Relationship Id="rId221" Type="http://schemas.openxmlformats.org/officeDocument/2006/relationships/hyperlink" Target="https://m.edsoo.ru/193cbd13" TargetMode="External"/><Relationship Id="rId222" Type="http://schemas.openxmlformats.org/officeDocument/2006/relationships/hyperlink" Target="https://m.edsoo.ru/9fb17b25" TargetMode="External"/><Relationship Id="rId223" Type="http://schemas.openxmlformats.org/officeDocument/2006/relationships/hyperlink" Target="https://m.edsoo.ru/a2349f3c" TargetMode="External"/><Relationship Id="rId224" Type="http://schemas.openxmlformats.org/officeDocument/2006/relationships/hyperlink" Target="https://m.edsoo.ru/6ddb9d13" TargetMode="External"/><Relationship Id="rId225" Type="http://schemas.openxmlformats.org/officeDocument/2006/relationships/hyperlink" Target="https://m.edsoo.ru/3e9a1d4e" TargetMode="External"/><Relationship Id="rId226" Type="http://schemas.openxmlformats.org/officeDocument/2006/relationships/hyperlink" Target="https://m.edsoo.ru/5c15368b" TargetMode="External"/><Relationship Id="rId227" Type="http://schemas.openxmlformats.org/officeDocument/2006/relationships/hyperlink" Target="https://m.edsoo.ru/6a866f02" TargetMode="External"/><Relationship Id="rId228" Type="http://schemas.openxmlformats.org/officeDocument/2006/relationships/numbering" Target="numbering.xml"/><Relationship Id="rId229" Type="http://schemas.openxmlformats.org/officeDocument/2006/relationships/fontTable" Target="fontTable.xml"/><Relationship Id="rId230" Type="http://schemas.openxmlformats.org/officeDocument/2006/relationships/settings" Target="settings.xml"/><Relationship Id="rId23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LibreOffice/24.8.4.2$Linux_X86_64 LibreOffice_project/480$Build-2</Application>
  <AppVersion>15.0000</AppVersion>
  <Pages>101</Pages>
  <Words>22550</Words>
  <Characters>166835</Characters>
  <CharactersWithSpaces>187749</CharactersWithSpaces>
  <Paragraphs>2480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2025-08-29T16:01:13Z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